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37" w:rsidRDefault="00E12E37" w:rsidP="00720180">
      <w:pPr>
        <w:jc w:val="center"/>
        <w:rPr>
          <w:b/>
          <w:sz w:val="32"/>
          <w:szCs w:val="32"/>
          <w:u w:val="single"/>
        </w:rPr>
      </w:pPr>
    </w:p>
    <w:p w:rsidR="00E12E37" w:rsidRDefault="00E12E37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E12E37" w:rsidRDefault="00E12E37" w:rsidP="00720180">
      <w:pPr>
        <w:ind w:firstLine="720"/>
        <w:jc w:val="center"/>
        <w:rPr>
          <w:b/>
          <w:sz w:val="28"/>
          <w:szCs w:val="28"/>
        </w:rPr>
      </w:pPr>
    </w:p>
    <w:p w:rsidR="00E12E37" w:rsidRPr="00225A43" w:rsidRDefault="00E12E37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225A43">
        <w:rPr>
          <w:sz w:val="28"/>
          <w:szCs w:val="28"/>
        </w:rPr>
        <w:tab/>
      </w:r>
    </w:p>
    <w:p w:rsidR="00E12E37" w:rsidRDefault="00E12E37" w:rsidP="00913CE4">
      <w:pPr>
        <w:ind w:left="360"/>
        <w:jc w:val="center"/>
        <w:rPr>
          <w:b/>
          <w:noProof/>
          <w:color w:val="1C0854"/>
          <w:sz w:val="28"/>
          <w:szCs w:val="28"/>
        </w:rPr>
      </w:pPr>
    </w:p>
    <w:p w:rsidR="00E12E37" w:rsidRDefault="00E12E37" w:rsidP="00913CE4">
      <w:pPr>
        <w:ind w:left="360"/>
        <w:jc w:val="center"/>
        <w:rPr>
          <w:b/>
          <w:noProof/>
          <w:color w:val="1C0854"/>
          <w:sz w:val="28"/>
          <w:szCs w:val="28"/>
        </w:rPr>
      </w:pPr>
      <w:r>
        <w:rPr>
          <w:b/>
          <w:noProof/>
          <w:color w:val="1C0854"/>
          <w:sz w:val="28"/>
          <w:szCs w:val="28"/>
        </w:rPr>
        <w:t>ДЕЙСТВИЯ ПРИ ОБНАРУЖЕНИИ ЗАПАХА ДЫМА В ПОДЪЕЗДЕ</w:t>
      </w:r>
      <w:r w:rsidRPr="009D6E66">
        <w:rPr>
          <w:b/>
          <w:noProof/>
          <w:color w:val="1C0854"/>
          <w:sz w:val="28"/>
          <w:szCs w:val="28"/>
        </w:rPr>
        <w:t>!</w:t>
      </w:r>
    </w:p>
    <w:p w:rsidR="00E12E37" w:rsidRPr="009D6E66" w:rsidRDefault="00E12E37" w:rsidP="00913CE4">
      <w:pPr>
        <w:ind w:left="360"/>
        <w:jc w:val="center"/>
        <w:rPr>
          <w:b/>
          <w:color w:val="1C0854"/>
          <w:sz w:val="28"/>
          <w:szCs w:val="28"/>
        </w:rPr>
      </w:pPr>
    </w:p>
    <w:p w:rsidR="00E12E37" w:rsidRPr="00AB36F8" w:rsidRDefault="00E12E37" w:rsidP="00594A8B">
      <w:pPr>
        <w:ind w:firstLine="709"/>
        <w:jc w:val="both"/>
        <w:rPr>
          <w:sz w:val="28"/>
          <w:szCs w:val="28"/>
        </w:rPr>
      </w:pPr>
      <w:r w:rsidRPr="00AB36F8">
        <w:rPr>
          <w:sz w:val="28"/>
          <w:szCs w:val="28"/>
        </w:rPr>
        <w:t>Немедленно вызовите пожарную охрану по телефону «101», указав свой точный адрес и что горит.</w:t>
      </w:r>
    </w:p>
    <w:p w:rsidR="00E12E37" w:rsidRPr="00AB36F8" w:rsidRDefault="00E12E37" w:rsidP="00594A8B">
      <w:pPr>
        <w:ind w:firstLine="709"/>
        <w:jc w:val="both"/>
        <w:rPr>
          <w:sz w:val="28"/>
          <w:szCs w:val="28"/>
        </w:rPr>
      </w:pPr>
      <w:r w:rsidRPr="00AB36F8">
        <w:rPr>
          <w:sz w:val="28"/>
          <w:szCs w:val="28"/>
        </w:rPr>
        <w:t>Постарайтесь определить место горения (почтовые ящики, мусоропровод, лифт, квартира) и сообщите соседям о пожаре.</w:t>
      </w:r>
    </w:p>
    <w:p w:rsidR="00E12E37" w:rsidRPr="00AB36F8" w:rsidRDefault="00E12E37" w:rsidP="00594A8B">
      <w:pPr>
        <w:ind w:firstLine="709"/>
        <w:jc w:val="both"/>
        <w:rPr>
          <w:sz w:val="28"/>
          <w:szCs w:val="28"/>
        </w:rPr>
      </w:pPr>
      <w:r w:rsidRPr="00AB36F8">
        <w:rPr>
          <w:sz w:val="28"/>
          <w:szCs w:val="28"/>
        </w:rPr>
        <w:t>Вместе с соседями постарайтесь локализовать очаг пожара и потушить его подручными средствами.</w:t>
      </w:r>
    </w:p>
    <w:p w:rsidR="00E12E37" w:rsidRPr="00AB36F8" w:rsidRDefault="00E12E37" w:rsidP="00594A8B">
      <w:pPr>
        <w:ind w:firstLine="709"/>
        <w:jc w:val="both"/>
        <w:rPr>
          <w:sz w:val="28"/>
          <w:szCs w:val="28"/>
        </w:rPr>
      </w:pPr>
      <w:r w:rsidRPr="00AB36F8">
        <w:rPr>
          <w:sz w:val="28"/>
          <w:szCs w:val="28"/>
        </w:rPr>
        <w:t>Если пожар произошел вне вашей квартиры, а воспользоваться лестницей для выхода наружу невозможно, оставайтесь в квартире.</w:t>
      </w:r>
    </w:p>
    <w:p w:rsidR="00E12E37" w:rsidRPr="00AB36F8" w:rsidRDefault="00E12E37" w:rsidP="00594A8B">
      <w:pPr>
        <w:ind w:firstLine="709"/>
        <w:jc w:val="both"/>
        <w:rPr>
          <w:sz w:val="28"/>
          <w:szCs w:val="28"/>
        </w:rPr>
      </w:pPr>
      <w:r w:rsidRPr="00AB36F8">
        <w:rPr>
          <w:sz w:val="28"/>
          <w:szCs w:val="28"/>
        </w:rPr>
        <w:t>Во избежание отравления продуктами горения закройте щели дверей и вентиляционные отверстия мокрыми одеялами, полотенцами и т.п.</w:t>
      </w:r>
    </w:p>
    <w:p w:rsidR="00E12E37" w:rsidRPr="00AB36F8" w:rsidRDefault="00E12E37" w:rsidP="00594A8B">
      <w:pPr>
        <w:ind w:firstLine="709"/>
        <w:jc w:val="both"/>
        <w:rPr>
          <w:sz w:val="28"/>
          <w:szCs w:val="28"/>
        </w:rPr>
      </w:pPr>
      <w:r w:rsidRPr="00AB36F8">
        <w:rPr>
          <w:sz w:val="28"/>
          <w:szCs w:val="28"/>
        </w:rPr>
        <w:t>Укрыться от пожара до прибытия пожарных можно также на балконе, плотно закрыв за собой балконную дверь. Позвоните с мобильного телефона по номеру «101» и укажите оператору свое точное местоположение, что вы не можете самостоятельно покинуть помещение и вам нужна помощь.</w:t>
      </w:r>
    </w:p>
    <w:p w:rsidR="00E12E37" w:rsidRPr="00AB36F8" w:rsidRDefault="00E12E37" w:rsidP="00594A8B">
      <w:pPr>
        <w:ind w:firstLine="709"/>
        <w:jc w:val="both"/>
        <w:rPr>
          <w:sz w:val="28"/>
          <w:szCs w:val="28"/>
        </w:rPr>
      </w:pPr>
      <w:r w:rsidRPr="00AB36F8">
        <w:rPr>
          <w:sz w:val="28"/>
          <w:szCs w:val="28"/>
        </w:rPr>
        <w:t>По прибытии пожарных привлеките их внимание (размахивайте в окно белым полотенцем, другой яркой тканью, фонариком на телефоне и т.п.) и попросите оказать вам помощь.</w:t>
      </w:r>
    </w:p>
    <w:p w:rsidR="00E12E37" w:rsidRPr="00AB36F8" w:rsidRDefault="00E12E37" w:rsidP="00594A8B">
      <w:pPr>
        <w:ind w:firstLine="709"/>
        <w:jc w:val="both"/>
        <w:rPr>
          <w:sz w:val="28"/>
          <w:szCs w:val="28"/>
        </w:rPr>
      </w:pPr>
      <w:r w:rsidRPr="00AB36F8">
        <w:rPr>
          <w:sz w:val="28"/>
          <w:szCs w:val="28"/>
        </w:rPr>
        <w:t>В задымленном помещении передвигаться можно или на четвереньках, или ползком, для защиты органов дыхания необходимо дышать через мокрую ткань. Не теряйте времени, незамедлительно покиньте задымленное помещение.</w:t>
      </w:r>
    </w:p>
    <w:p w:rsidR="00E12E37" w:rsidRDefault="00E12E37" w:rsidP="00594A8B">
      <w:pPr>
        <w:ind w:firstLine="709"/>
        <w:jc w:val="both"/>
        <w:rPr>
          <w:sz w:val="26"/>
          <w:szCs w:val="26"/>
        </w:rPr>
      </w:pPr>
    </w:p>
    <w:p w:rsidR="00E12E37" w:rsidRPr="00D71A38" w:rsidRDefault="00E12E37" w:rsidP="00594A8B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E12E37" w:rsidRPr="009C0B8D" w:rsidRDefault="00E12E37" w:rsidP="00913CE4">
      <w:pPr>
        <w:ind w:left="360"/>
        <w:jc w:val="center"/>
        <w:rPr>
          <w:b/>
          <w:color w:val="FF0000"/>
          <w:sz w:val="32"/>
          <w:szCs w:val="32"/>
        </w:rPr>
      </w:pPr>
    </w:p>
    <w:sectPr w:rsidR="00E12E37" w:rsidRPr="009C0B8D" w:rsidSect="00164F5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123"/>
    <w:rsid w:val="00020850"/>
    <w:rsid w:val="00046652"/>
    <w:rsid w:val="000D2E39"/>
    <w:rsid w:val="00153A7E"/>
    <w:rsid w:val="00164F5C"/>
    <w:rsid w:val="001675F9"/>
    <w:rsid w:val="00176BFF"/>
    <w:rsid w:val="001B44DD"/>
    <w:rsid w:val="001D407F"/>
    <w:rsid w:val="001E5A71"/>
    <w:rsid w:val="00225A43"/>
    <w:rsid w:val="0025324C"/>
    <w:rsid w:val="00283C69"/>
    <w:rsid w:val="002C4CBC"/>
    <w:rsid w:val="002D3DAA"/>
    <w:rsid w:val="002F0AFF"/>
    <w:rsid w:val="00363622"/>
    <w:rsid w:val="00374950"/>
    <w:rsid w:val="003802ED"/>
    <w:rsid w:val="003E57C9"/>
    <w:rsid w:val="003F3F9C"/>
    <w:rsid w:val="0043579B"/>
    <w:rsid w:val="004956FF"/>
    <w:rsid w:val="004D51BA"/>
    <w:rsid w:val="004F2123"/>
    <w:rsid w:val="00506848"/>
    <w:rsid w:val="00521DA7"/>
    <w:rsid w:val="00594A8B"/>
    <w:rsid w:val="005F7119"/>
    <w:rsid w:val="006A0949"/>
    <w:rsid w:val="00706FA6"/>
    <w:rsid w:val="00720180"/>
    <w:rsid w:val="0074011E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D6E66"/>
    <w:rsid w:val="009E37DA"/>
    <w:rsid w:val="00A03BE4"/>
    <w:rsid w:val="00AA31C8"/>
    <w:rsid w:val="00AB36F8"/>
    <w:rsid w:val="00AD0445"/>
    <w:rsid w:val="00AD7667"/>
    <w:rsid w:val="00B55ABF"/>
    <w:rsid w:val="00BA0E1A"/>
    <w:rsid w:val="00BC5634"/>
    <w:rsid w:val="00CA1E6E"/>
    <w:rsid w:val="00D30CC2"/>
    <w:rsid w:val="00D311AC"/>
    <w:rsid w:val="00D41DCC"/>
    <w:rsid w:val="00D71A38"/>
    <w:rsid w:val="00DA6336"/>
    <w:rsid w:val="00E12E37"/>
    <w:rsid w:val="00E26441"/>
    <w:rsid w:val="00E5450B"/>
    <w:rsid w:val="00FE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5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79B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AD04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6795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76793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187</Words>
  <Characters>1072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DNS</cp:lastModifiedBy>
  <cp:revision>2</cp:revision>
  <cp:lastPrinted>2016-04-30T05:28:00Z</cp:lastPrinted>
  <dcterms:created xsi:type="dcterms:W3CDTF">2017-04-07T05:09:00Z</dcterms:created>
  <dcterms:modified xsi:type="dcterms:W3CDTF">2017-04-07T05:09:00Z</dcterms:modified>
</cp:coreProperties>
</file>