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8" w:rsidRPr="00CB5EF9" w:rsidRDefault="006C2828" w:rsidP="00250C07">
      <w:pPr>
        <w:shd w:val="clear" w:color="auto" w:fill="FFFFFF"/>
        <w:jc w:val="center"/>
        <w:rPr>
          <w:rFonts w:ascii="Georgia" w:hAnsi="Georgia"/>
          <w:b/>
          <w:bCs/>
          <w:sz w:val="29"/>
          <w:shd w:val="clear" w:color="auto" w:fill="auto"/>
        </w:rPr>
      </w:pPr>
    </w:p>
    <w:p w:rsidR="006C2828" w:rsidRPr="00683077" w:rsidRDefault="006C2828" w:rsidP="00250C07">
      <w:pPr>
        <w:shd w:val="clear" w:color="auto" w:fill="FFFFFF"/>
        <w:jc w:val="center"/>
        <w:rPr>
          <w:rFonts w:ascii="Georgia" w:hAnsi="Georgia"/>
          <w:b/>
          <w:bCs/>
          <w:sz w:val="29"/>
          <w:shd w:val="clear" w:color="auto" w:fill="auto"/>
        </w:rPr>
      </w:pPr>
      <w:r w:rsidRPr="00683077">
        <w:rPr>
          <w:rFonts w:ascii="Georgia" w:hAnsi="Georgia"/>
          <w:b/>
          <w:bCs/>
          <w:sz w:val="29"/>
          <w:shd w:val="clear" w:color="auto" w:fil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45.75pt">
            <v:imagedata r:id="rId7" o:title=""/>
          </v:shape>
        </w:pict>
      </w: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Pr="00CB5EF9" w:rsidRDefault="006C2828" w:rsidP="00250C07">
      <w:pPr>
        <w:shd w:val="clear" w:color="auto" w:fill="FFFFFF"/>
        <w:jc w:val="center"/>
        <w:rPr>
          <w:rFonts w:ascii="Georgia" w:hAnsi="Georgia"/>
          <w:b/>
          <w:bCs/>
          <w:sz w:val="29"/>
          <w:shd w:val="clear" w:color="auto" w:fill="auto"/>
        </w:rPr>
      </w:pPr>
    </w:p>
    <w:tbl>
      <w:tblPr>
        <w:tblW w:w="18508" w:type="dxa"/>
        <w:tblInd w:w="-12" w:type="dxa"/>
        <w:tblCellMar>
          <w:left w:w="0" w:type="dxa"/>
          <w:right w:w="0" w:type="dxa"/>
        </w:tblCellMar>
        <w:tblLook w:val="00A0"/>
      </w:tblPr>
      <w:tblGrid>
        <w:gridCol w:w="1827"/>
        <w:gridCol w:w="3257"/>
        <w:gridCol w:w="5084"/>
        <w:gridCol w:w="1388"/>
        <w:gridCol w:w="3696"/>
        <w:gridCol w:w="1387"/>
        <w:gridCol w:w="1869"/>
      </w:tblGrid>
      <w:tr w:rsidR="006C2828" w:rsidRPr="00CB5EF9" w:rsidTr="00C04EA8">
        <w:tc>
          <w:tcPr>
            <w:tcW w:w="5084" w:type="dxa"/>
            <w:gridSpan w:val="2"/>
            <w:shd w:val="clear" w:color="auto" w:fill="FFFFFF"/>
          </w:tcPr>
          <w:p w:rsidR="006C2828" w:rsidRDefault="006C2828" w:rsidP="00C04EA8">
            <w:pPr>
              <w:pStyle w:val="Heading2"/>
              <w:spacing w:before="0" w:beforeAutospacing="0" w:after="0" w:afterAutospacing="0"/>
              <w:rPr>
                <w:b w:val="0"/>
                <w:sz w:val="24"/>
                <w:szCs w:val="24"/>
              </w:rPr>
            </w:pPr>
            <w:r>
              <w:rPr>
                <w:b w:val="0"/>
                <w:sz w:val="24"/>
                <w:szCs w:val="24"/>
              </w:rPr>
              <w:t>ПРИНЯТО</w:t>
            </w:r>
          </w:p>
          <w:p w:rsidR="006C2828" w:rsidRPr="00CB5EF9" w:rsidRDefault="006C2828" w:rsidP="00C04EA8">
            <w:pPr>
              <w:pStyle w:val="Heading2"/>
              <w:spacing w:before="0" w:beforeAutospacing="0" w:after="0" w:afterAutospacing="0"/>
              <w:rPr>
                <w:b w:val="0"/>
                <w:sz w:val="24"/>
                <w:szCs w:val="24"/>
              </w:rPr>
            </w:pPr>
            <w:r w:rsidRPr="00CB5EF9">
              <w:rPr>
                <w:b w:val="0"/>
                <w:sz w:val="24"/>
                <w:szCs w:val="24"/>
              </w:rPr>
              <w:t xml:space="preserve">Протокол </w:t>
            </w:r>
          </w:p>
          <w:p w:rsidR="006C2828" w:rsidRPr="00CB5EF9" w:rsidRDefault="006C2828" w:rsidP="00C04EA8">
            <w:pPr>
              <w:pStyle w:val="Heading2"/>
              <w:spacing w:before="0" w:beforeAutospacing="0" w:after="0" w:afterAutospacing="0"/>
              <w:rPr>
                <w:b w:val="0"/>
                <w:sz w:val="24"/>
                <w:szCs w:val="24"/>
              </w:rPr>
            </w:pPr>
            <w:r w:rsidRPr="00CB5EF9">
              <w:rPr>
                <w:b w:val="0"/>
                <w:sz w:val="24"/>
                <w:szCs w:val="24"/>
              </w:rPr>
              <w:t xml:space="preserve">заседания </w:t>
            </w:r>
            <w:r>
              <w:rPr>
                <w:b w:val="0"/>
                <w:sz w:val="24"/>
                <w:szCs w:val="24"/>
              </w:rPr>
              <w:t>Общего собрания работников</w:t>
            </w:r>
            <w:r w:rsidRPr="00CB5EF9">
              <w:rPr>
                <w:b w:val="0"/>
                <w:sz w:val="24"/>
                <w:szCs w:val="24"/>
              </w:rPr>
              <w:t xml:space="preserve"> </w:t>
            </w:r>
          </w:p>
          <w:p w:rsidR="006C2828" w:rsidRPr="00CB5EF9" w:rsidRDefault="006C2828" w:rsidP="00C04EA8">
            <w:pPr>
              <w:pStyle w:val="Heading2"/>
              <w:spacing w:before="0" w:beforeAutospacing="0" w:after="0" w:afterAutospacing="0"/>
              <w:rPr>
                <w:b w:val="0"/>
                <w:sz w:val="24"/>
                <w:szCs w:val="24"/>
              </w:rPr>
            </w:pPr>
            <w:r w:rsidRPr="00CB5EF9">
              <w:rPr>
                <w:b w:val="0"/>
                <w:sz w:val="24"/>
                <w:szCs w:val="24"/>
              </w:rPr>
              <w:t>МБОУ «Центр ПМСС» № ___</w:t>
            </w:r>
          </w:p>
          <w:p w:rsidR="006C2828" w:rsidRPr="00CB5EF9" w:rsidRDefault="006C2828" w:rsidP="00C04EA8">
            <w:pPr>
              <w:pStyle w:val="Heading2"/>
              <w:spacing w:before="0" w:beforeAutospacing="0" w:after="0" w:afterAutospacing="0"/>
              <w:rPr>
                <w:b w:val="0"/>
                <w:sz w:val="24"/>
                <w:szCs w:val="24"/>
              </w:rPr>
            </w:pPr>
          </w:p>
          <w:p w:rsidR="006C2828" w:rsidRPr="00CB5EF9" w:rsidRDefault="006C2828" w:rsidP="00C04EA8">
            <w:pPr>
              <w:pStyle w:val="Heading2"/>
              <w:spacing w:before="0" w:beforeAutospacing="0" w:after="0" w:afterAutospacing="0"/>
              <w:rPr>
                <w:b w:val="0"/>
                <w:sz w:val="24"/>
                <w:szCs w:val="24"/>
              </w:rPr>
            </w:pPr>
            <w:r w:rsidRPr="00CB5EF9">
              <w:rPr>
                <w:b w:val="0"/>
                <w:sz w:val="24"/>
                <w:szCs w:val="24"/>
              </w:rPr>
              <w:t>от «_____» ______________ 20___г.</w:t>
            </w:r>
          </w:p>
          <w:p w:rsidR="006C2828" w:rsidRPr="00CB5EF9" w:rsidRDefault="006C2828" w:rsidP="00C04EA8">
            <w:pPr>
              <w:pStyle w:val="Heading2"/>
              <w:spacing w:before="0" w:beforeAutospacing="0" w:after="0" w:afterAutospacing="0"/>
              <w:rPr>
                <w:b w:val="0"/>
                <w:sz w:val="24"/>
                <w:szCs w:val="24"/>
              </w:rPr>
            </w:pPr>
          </w:p>
        </w:tc>
        <w:tc>
          <w:tcPr>
            <w:tcW w:w="5084" w:type="dxa"/>
            <w:shd w:val="clear" w:color="auto" w:fill="FFFFFF"/>
          </w:tcPr>
          <w:p w:rsidR="006C2828" w:rsidRPr="00CB5EF9" w:rsidRDefault="006C2828" w:rsidP="00C04EA8">
            <w:pPr>
              <w:pStyle w:val="Heading2"/>
              <w:spacing w:before="0" w:beforeAutospacing="0" w:after="0" w:afterAutospacing="0"/>
              <w:rPr>
                <w:b w:val="0"/>
                <w:sz w:val="24"/>
                <w:szCs w:val="24"/>
              </w:rPr>
            </w:pPr>
            <w:r w:rsidRPr="00CB5EF9">
              <w:rPr>
                <w:b w:val="0"/>
                <w:sz w:val="24"/>
                <w:szCs w:val="24"/>
              </w:rPr>
              <w:t>УТВЕРЖДАЮ</w:t>
            </w:r>
          </w:p>
          <w:p w:rsidR="006C2828" w:rsidRPr="00CB5EF9" w:rsidRDefault="006C2828" w:rsidP="00C04EA8">
            <w:pPr>
              <w:pStyle w:val="Heading2"/>
              <w:spacing w:before="0" w:beforeAutospacing="0" w:after="0" w:afterAutospacing="0"/>
              <w:rPr>
                <w:b w:val="0"/>
                <w:sz w:val="24"/>
                <w:szCs w:val="24"/>
              </w:rPr>
            </w:pPr>
            <w:r>
              <w:rPr>
                <w:b w:val="0"/>
                <w:sz w:val="24"/>
                <w:szCs w:val="24"/>
              </w:rPr>
              <w:t>директор</w:t>
            </w:r>
            <w:r w:rsidRPr="00CB5EF9">
              <w:rPr>
                <w:b w:val="0"/>
                <w:sz w:val="24"/>
                <w:szCs w:val="24"/>
              </w:rPr>
              <w:t xml:space="preserve"> МБОУ «Центр ПМСС»</w:t>
            </w:r>
          </w:p>
          <w:p w:rsidR="006C2828" w:rsidRPr="00CB5EF9" w:rsidRDefault="006C2828" w:rsidP="00C04EA8">
            <w:pPr>
              <w:pStyle w:val="Heading2"/>
              <w:spacing w:before="0" w:beforeAutospacing="0" w:after="0" w:afterAutospacing="0"/>
              <w:rPr>
                <w:b w:val="0"/>
                <w:sz w:val="24"/>
                <w:szCs w:val="24"/>
              </w:rPr>
            </w:pPr>
          </w:p>
          <w:p w:rsidR="006C2828" w:rsidRPr="00CB5EF9" w:rsidRDefault="006C2828" w:rsidP="00C04EA8">
            <w:pPr>
              <w:pStyle w:val="Heading2"/>
              <w:spacing w:before="0" w:beforeAutospacing="0" w:after="0" w:afterAutospacing="0"/>
              <w:rPr>
                <w:b w:val="0"/>
                <w:sz w:val="24"/>
                <w:szCs w:val="24"/>
              </w:rPr>
            </w:pPr>
            <w:r w:rsidRPr="00CB5EF9">
              <w:rPr>
                <w:b w:val="0"/>
                <w:sz w:val="24"/>
                <w:szCs w:val="24"/>
              </w:rPr>
              <w:t>____________________ В.П. Фомина</w:t>
            </w:r>
          </w:p>
          <w:p w:rsidR="006C2828" w:rsidRPr="00CB5EF9" w:rsidRDefault="006C2828" w:rsidP="00C04EA8">
            <w:pPr>
              <w:pStyle w:val="Heading2"/>
              <w:spacing w:before="0" w:beforeAutospacing="0" w:after="0" w:afterAutospacing="0"/>
              <w:rPr>
                <w:b w:val="0"/>
                <w:sz w:val="24"/>
                <w:szCs w:val="24"/>
              </w:rPr>
            </w:pPr>
          </w:p>
          <w:p w:rsidR="006C2828" w:rsidRPr="00CB5EF9" w:rsidRDefault="006C2828" w:rsidP="00C04EA8">
            <w:pPr>
              <w:pStyle w:val="Heading2"/>
              <w:spacing w:before="0" w:beforeAutospacing="0" w:after="0" w:afterAutospacing="0"/>
              <w:rPr>
                <w:b w:val="0"/>
                <w:sz w:val="24"/>
                <w:szCs w:val="24"/>
              </w:rPr>
            </w:pPr>
            <w:r w:rsidRPr="00CB5EF9">
              <w:rPr>
                <w:b w:val="0"/>
                <w:sz w:val="24"/>
                <w:szCs w:val="24"/>
              </w:rPr>
              <w:t>«____» ________________ 20____г.</w:t>
            </w:r>
          </w:p>
          <w:p w:rsidR="006C2828" w:rsidRPr="00CB5EF9" w:rsidRDefault="006C2828" w:rsidP="00C04EA8">
            <w:pPr>
              <w:pStyle w:val="Heading2"/>
              <w:spacing w:before="0" w:beforeAutospacing="0" w:after="0" w:afterAutospacing="0"/>
              <w:rPr>
                <w:b w:val="0"/>
                <w:sz w:val="24"/>
                <w:szCs w:val="24"/>
              </w:rPr>
            </w:pPr>
          </w:p>
        </w:tc>
        <w:tc>
          <w:tcPr>
            <w:tcW w:w="5084" w:type="dxa"/>
            <w:gridSpan w:val="2"/>
            <w:shd w:val="clear" w:color="auto" w:fill="FFFFFF"/>
            <w:tcMar>
              <w:top w:w="24" w:type="dxa"/>
              <w:left w:w="24" w:type="dxa"/>
              <w:bottom w:w="24" w:type="dxa"/>
              <w:right w:w="24" w:type="dxa"/>
            </w:tcMar>
          </w:tcPr>
          <w:p w:rsidR="006C2828" w:rsidRPr="00CB5EF9" w:rsidRDefault="006C2828" w:rsidP="00C04EA8">
            <w:pPr>
              <w:jc w:val="left"/>
              <w:rPr>
                <w:rFonts w:ascii="Georgia" w:hAnsi="Georgia"/>
                <w:sz w:val="24"/>
                <w:szCs w:val="24"/>
                <w:shd w:val="clear" w:color="auto" w:fill="auto"/>
              </w:rPr>
            </w:pPr>
          </w:p>
        </w:tc>
        <w:tc>
          <w:tcPr>
            <w:tcW w:w="1387" w:type="dxa"/>
            <w:shd w:val="clear" w:color="auto" w:fill="FFFFFF"/>
            <w:tcMar>
              <w:top w:w="24" w:type="dxa"/>
              <w:left w:w="24" w:type="dxa"/>
              <w:bottom w:w="24" w:type="dxa"/>
              <w:right w:w="24" w:type="dxa"/>
            </w:tcMar>
          </w:tcPr>
          <w:p w:rsidR="006C2828" w:rsidRPr="00CB5EF9" w:rsidRDefault="006C2828" w:rsidP="00C04EA8">
            <w:pPr>
              <w:jc w:val="left"/>
              <w:rPr>
                <w:rFonts w:ascii="Georgia" w:hAnsi="Georgia"/>
                <w:sz w:val="24"/>
                <w:szCs w:val="24"/>
                <w:shd w:val="clear" w:color="auto" w:fill="auto"/>
              </w:rPr>
            </w:pPr>
          </w:p>
        </w:tc>
        <w:tc>
          <w:tcPr>
            <w:tcW w:w="1869" w:type="dxa"/>
            <w:shd w:val="clear" w:color="auto" w:fill="FFFFFF"/>
            <w:tcMar>
              <w:top w:w="24" w:type="dxa"/>
              <w:left w:w="24" w:type="dxa"/>
              <w:bottom w:w="24" w:type="dxa"/>
              <w:right w:w="24" w:type="dxa"/>
            </w:tcMar>
          </w:tcPr>
          <w:p w:rsidR="006C2828" w:rsidRPr="00CB5EF9" w:rsidRDefault="006C2828" w:rsidP="00C04EA8">
            <w:pPr>
              <w:jc w:val="left"/>
              <w:rPr>
                <w:rFonts w:ascii="Georgia" w:hAnsi="Georgia"/>
                <w:sz w:val="24"/>
                <w:szCs w:val="24"/>
                <w:shd w:val="clear" w:color="auto" w:fill="auto"/>
              </w:rPr>
            </w:pPr>
          </w:p>
        </w:tc>
      </w:tr>
      <w:tr w:rsidR="006C2828" w:rsidRPr="00CB5EF9" w:rsidTr="00C04EA8">
        <w:tc>
          <w:tcPr>
            <w:tcW w:w="1827" w:type="dxa"/>
            <w:shd w:val="clear" w:color="auto" w:fill="FFFFFF"/>
          </w:tcPr>
          <w:p w:rsidR="006C2828" w:rsidRPr="00CB5EF9" w:rsidRDefault="006C2828" w:rsidP="00C04EA8">
            <w:pPr>
              <w:jc w:val="left"/>
              <w:rPr>
                <w:rFonts w:ascii="Georgia" w:hAnsi="Georgia"/>
                <w:sz w:val="16"/>
                <w:szCs w:val="16"/>
                <w:shd w:val="clear" w:color="auto" w:fill="auto"/>
              </w:rPr>
            </w:pPr>
          </w:p>
        </w:tc>
        <w:tc>
          <w:tcPr>
            <w:tcW w:w="1827" w:type="dxa"/>
            <w:shd w:val="clear" w:color="auto" w:fill="FFFFFF"/>
          </w:tcPr>
          <w:p w:rsidR="006C2828" w:rsidRPr="00CB5EF9" w:rsidRDefault="006C2828" w:rsidP="00C04EA8">
            <w:pPr>
              <w:jc w:val="left"/>
              <w:rPr>
                <w:rFonts w:ascii="Georgia" w:hAnsi="Georgia"/>
                <w:sz w:val="16"/>
                <w:szCs w:val="16"/>
                <w:shd w:val="clear" w:color="auto" w:fill="auto"/>
              </w:rPr>
            </w:pPr>
          </w:p>
        </w:tc>
        <w:tc>
          <w:tcPr>
            <w:tcW w:w="1827" w:type="dxa"/>
            <w:shd w:val="clear" w:color="auto" w:fill="FFFFFF"/>
            <w:tcMar>
              <w:top w:w="24" w:type="dxa"/>
              <w:left w:w="24" w:type="dxa"/>
              <w:bottom w:w="24" w:type="dxa"/>
              <w:right w:w="24" w:type="dxa"/>
            </w:tcMar>
          </w:tcPr>
          <w:p w:rsidR="006C2828" w:rsidRPr="00CB5EF9" w:rsidRDefault="006C2828" w:rsidP="00C04EA8">
            <w:pPr>
              <w:jc w:val="left"/>
              <w:rPr>
                <w:rFonts w:ascii="Georgia" w:hAnsi="Georgia"/>
                <w:sz w:val="16"/>
                <w:szCs w:val="16"/>
                <w:shd w:val="clear" w:color="auto" w:fill="auto"/>
              </w:rPr>
            </w:pPr>
          </w:p>
        </w:tc>
        <w:tc>
          <w:tcPr>
            <w:tcW w:w="1388" w:type="dxa"/>
            <w:shd w:val="clear" w:color="auto" w:fill="FFFFFF"/>
            <w:tcMar>
              <w:top w:w="24" w:type="dxa"/>
              <w:left w:w="24" w:type="dxa"/>
              <w:bottom w:w="24" w:type="dxa"/>
              <w:right w:w="24" w:type="dxa"/>
            </w:tcMar>
          </w:tcPr>
          <w:p w:rsidR="006C2828" w:rsidRPr="00CB5EF9" w:rsidRDefault="006C2828" w:rsidP="00C04EA8">
            <w:pPr>
              <w:jc w:val="left"/>
              <w:rPr>
                <w:rFonts w:ascii="Georgia" w:hAnsi="Georgia"/>
                <w:sz w:val="16"/>
                <w:szCs w:val="16"/>
                <w:shd w:val="clear" w:color="auto" w:fill="auto"/>
              </w:rPr>
            </w:pPr>
          </w:p>
        </w:tc>
        <w:tc>
          <w:tcPr>
            <w:tcW w:w="1869" w:type="dxa"/>
            <w:gridSpan w:val="3"/>
            <w:shd w:val="clear" w:color="auto" w:fill="FFFFFF"/>
            <w:tcMar>
              <w:top w:w="24" w:type="dxa"/>
              <w:left w:w="24" w:type="dxa"/>
              <w:bottom w:w="24" w:type="dxa"/>
              <w:right w:w="24" w:type="dxa"/>
            </w:tcMar>
          </w:tcPr>
          <w:p w:rsidR="006C2828" w:rsidRPr="00CB5EF9" w:rsidRDefault="006C2828" w:rsidP="00C04EA8">
            <w:pPr>
              <w:jc w:val="left"/>
              <w:rPr>
                <w:rFonts w:ascii="Georgia" w:hAnsi="Georgia"/>
                <w:sz w:val="16"/>
                <w:szCs w:val="16"/>
                <w:shd w:val="clear" w:color="auto" w:fill="auto"/>
              </w:rPr>
            </w:pPr>
          </w:p>
        </w:tc>
      </w:tr>
    </w:tbl>
    <w:p w:rsidR="006C2828" w:rsidRPr="00CB5EF9"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Default="006C2828" w:rsidP="00250C07">
      <w:pPr>
        <w:shd w:val="clear" w:color="auto" w:fill="FFFFFF"/>
        <w:jc w:val="center"/>
        <w:rPr>
          <w:rFonts w:ascii="Georgia" w:hAnsi="Georgia"/>
          <w:b/>
          <w:bCs/>
          <w:sz w:val="29"/>
          <w:shd w:val="clear" w:color="auto" w:fill="auto"/>
        </w:rPr>
      </w:pPr>
    </w:p>
    <w:p w:rsidR="006C2828" w:rsidRPr="00CB5EF9" w:rsidRDefault="006C2828" w:rsidP="00250C07">
      <w:pPr>
        <w:shd w:val="clear" w:color="auto" w:fill="FFFFFF"/>
        <w:jc w:val="center"/>
        <w:rPr>
          <w:rFonts w:ascii="Georgia" w:hAnsi="Georgia"/>
          <w:b/>
          <w:bCs/>
          <w:sz w:val="29"/>
          <w:shd w:val="clear" w:color="auto" w:fill="auto"/>
        </w:rPr>
      </w:pPr>
    </w:p>
    <w:p w:rsidR="006C2828" w:rsidRPr="00CB5EF9" w:rsidRDefault="006C2828" w:rsidP="00250C07">
      <w:pPr>
        <w:shd w:val="clear" w:color="auto" w:fill="FFFFFF"/>
        <w:jc w:val="center"/>
        <w:rPr>
          <w:b/>
          <w:bCs/>
          <w:sz w:val="28"/>
          <w:szCs w:val="28"/>
          <w:shd w:val="clear" w:color="auto" w:fill="auto"/>
        </w:rPr>
      </w:pPr>
      <w:r w:rsidRPr="00CB5EF9">
        <w:rPr>
          <w:b/>
          <w:bCs/>
          <w:sz w:val="28"/>
          <w:szCs w:val="28"/>
          <w:shd w:val="clear" w:color="auto" w:fill="auto"/>
        </w:rPr>
        <w:t>ПРАВИЛА ВНУТРЕННЕГО</w:t>
      </w:r>
      <w:r>
        <w:rPr>
          <w:b/>
          <w:bCs/>
          <w:sz w:val="28"/>
          <w:szCs w:val="28"/>
          <w:shd w:val="clear" w:color="auto" w:fill="auto"/>
        </w:rPr>
        <w:t xml:space="preserve"> ТРУДОВОГО </w:t>
      </w:r>
      <w:r w:rsidRPr="00CB5EF9">
        <w:rPr>
          <w:b/>
          <w:bCs/>
          <w:sz w:val="28"/>
          <w:szCs w:val="28"/>
          <w:shd w:val="clear" w:color="auto" w:fill="auto"/>
        </w:rPr>
        <w:t xml:space="preserve">РАСПОРЯДКА </w:t>
      </w:r>
    </w:p>
    <w:p w:rsidR="006C2828" w:rsidRPr="00CB5EF9" w:rsidRDefault="006C2828" w:rsidP="00250C07">
      <w:pPr>
        <w:pStyle w:val="Style1"/>
        <w:widowControl/>
        <w:tabs>
          <w:tab w:val="left" w:leader="underscore" w:pos="3434"/>
        </w:tabs>
        <w:spacing w:line="240" w:lineRule="auto"/>
        <w:rPr>
          <w:rStyle w:val="FontStyle13"/>
          <w:b w:val="0"/>
          <w:bCs/>
          <w:sz w:val="28"/>
          <w:szCs w:val="28"/>
        </w:rPr>
      </w:pPr>
      <w:r w:rsidRPr="00CB5EF9">
        <w:rPr>
          <w:rStyle w:val="FontStyle13"/>
          <w:b w:val="0"/>
          <w:bCs/>
          <w:sz w:val="28"/>
          <w:szCs w:val="28"/>
        </w:rPr>
        <w:t>Муниципального бюджетного образовательного учреждения для детей, нуждающихся  в психолого-педагогической и медико-социальной помощи</w:t>
      </w:r>
    </w:p>
    <w:p w:rsidR="006C2828" w:rsidRPr="00CB5EF9" w:rsidRDefault="006C2828" w:rsidP="00250C07">
      <w:pPr>
        <w:pStyle w:val="Style1"/>
        <w:widowControl/>
        <w:tabs>
          <w:tab w:val="left" w:leader="underscore" w:pos="3434"/>
        </w:tabs>
        <w:spacing w:line="240" w:lineRule="auto"/>
        <w:rPr>
          <w:rStyle w:val="FontStyle13"/>
          <w:b w:val="0"/>
          <w:bCs/>
          <w:sz w:val="28"/>
          <w:szCs w:val="28"/>
        </w:rPr>
      </w:pPr>
      <w:r w:rsidRPr="00CB5EF9">
        <w:rPr>
          <w:rStyle w:val="FontStyle13"/>
          <w:b w:val="0"/>
          <w:bCs/>
          <w:sz w:val="28"/>
          <w:szCs w:val="28"/>
        </w:rPr>
        <w:t>«Центр психолого-медико-социального сопровождения»</w:t>
      </w: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Default="006C2828" w:rsidP="00250C07">
      <w:pPr>
        <w:shd w:val="clear" w:color="auto" w:fill="FFFFFF"/>
        <w:jc w:val="center"/>
        <w:rPr>
          <w:bCs/>
          <w:sz w:val="24"/>
          <w:szCs w:val="24"/>
          <w:shd w:val="clear" w:color="auto" w:fill="auto"/>
        </w:rPr>
      </w:pPr>
    </w:p>
    <w:p w:rsidR="006C2828" w:rsidRDefault="006C2828" w:rsidP="00250C07">
      <w:pPr>
        <w:shd w:val="clear" w:color="auto" w:fill="FFFFFF"/>
        <w:jc w:val="center"/>
        <w:rPr>
          <w:bCs/>
          <w:sz w:val="24"/>
          <w:szCs w:val="24"/>
          <w:shd w:val="clear" w:color="auto" w:fill="auto"/>
        </w:rPr>
      </w:pPr>
    </w:p>
    <w:p w:rsidR="006C2828"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p>
    <w:p w:rsidR="006C2828" w:rsidRPr="00CB5EF9" w:rsidRDefault="006C2828" w:rsidP="00250C07">
      <w:pPr>
        <w:shd w:val="clear" w:color="auto" w:fill="FFFFFF"/>
        <w:jc w:val="center"/>
        <w:rPr>
          <w:bCs/>
          <w:sz w:val="24"/>
          <w:szCs w:val="24"/>
          <w:shd w:val="clear" w:color="auto" w:fill="auto"/>
        </w:rPr>
      </w:pPr>
      <w:r w:rsidRPr="00CB5EF9">
        <w:rPr>
          <w:bCs/>
          <w:sz w:val="24"/>
          <w:szCs w:val="24"/>
          <w:shd w:val="clear" w:color="auto" w:fill="auto"/>
        </w:rPr>
        <w:t>Междуреченский городской округ</w:t>
      </w:r>
    </w:p>
    <w:p w:rsidR="006C2828" w:rsidRDefault="006C2828" w:rsidP="00250C07">
      <w:pPr>
        <w:shd w:val="clear" w:color="auto" w:fill="FFFFFF"/>
        <w:jc w:val="center"/>
        <w:rPr>
          <w:bCs/>
          <w:sz w:val="24"/>
          <w:szCs w:val="24"/>
          <w:shd w:val="clear" w:color="auto" w:fill="auto"/>
        </w:rPr>
      </w:pPr>
      <w:smartTag w:uri="urn:schemas-microsoft-com:office:smarttags" w:element="metricconverter">
        <w:smartTagPr>
          <w:attr w:name="ProductID" w:val="2017 г"/>
        </w:smartTagPr>
        <w:r>
          <w:rPr>
            <w:bCs/>
            <w:sz w:val="24"/>
            <w:szCs w:val="24"/>
            <w:shd w:val="clear" w:color="auto" w:fill="auto"/>
          </w:rPr>
          <w:t>2017</w:t>
        </w:r>
        <w:r w:rsidRPr="00CB5EF9">
          <w:rPr>
            <w:bCs/>
            <w:sz w:val="24"/>
            <w:szCs w:val="24"/>
            <w:shd w:val="clear" w:color="auto" w:fill="auto"/>
          </w:rPr>
          <w:t xml:space="preserve"> г</w:t>
        </w:r>
      </w:smartTag>
      <w:r w:rsidRPr="00CB5EF9">
        <w:rPr>
          <w:bCs/>
          <w:sz w:val="24"/>
          <w:szCs w:val="24"/>
          <w:shd w:val="clear" w:color="auto" w:fill="auto"/>
        </w:rPr>
        <w:t>.</w:t>
      </w:r>
    </w:p>
    <w:p w:rsidR="006C2828" w:rsidRDefault="006C2828" w:rsidP="00250C07">
      <w:pPr>
        <w:shd w:val="clear" w:color="auto" w:fill="FFFFFF"/>
        <w:jc w:val="center"/>
        <w:rPr>
          <w:bCs/>
          <w:sz w:val="24"/>
          <w:szCs w:val="24"/>
          <w:shd w:val="clear" w:color="auto" w:fill="auto"/>
        </w:rPr>
      </w:pPr>
    </w:p>
    <w:p w:rsidR="006C2828" w:rsidRPr="006A247A" w:rsidRDefault="006C2828" w:rsidP="00250C07">
      <w:pPr>
        <w:shd w:val="clear" w:color="auto" w:fill="FFFFFF"/>
        <w:jc w:val="center"/>
        <w:outlineLvl w:val="0"/>
        <w:rPr>
          <w:b/>
          <w:kern w:val="36"/>
          <w:sz w:val="28"/>
          <w:szCs w:val="28"/>
          <w:shd w:val="clear" w:color="auto" w:fill="auto"/>
        </w:rPr>
      </w:pPr>
      <w:r w:rsidRPr="006A247A">
        <w:rPr>
          <w:b/>
          <w:kern w:val="36"/>
          <w:sz w:val="28"/>
          <w:szCs w:val="28"/>
          <w:shd w:val="clear" w:color="auto" w:fill="auto"/>
        </w:rPr>
        <w:t>1. Общие требования</w:t>
      </w:r>
    </w:p>
    <w:p w:rsidR="006C2828" w:rsidRDefault="006C2828" w:rsidP="00250C07">
      <w:pPr>
        <w:shd w:val="clear" w:color="auto" w:fill="FFFFFF"/>
        <w:ind w:left="-5"/>
        <w:rPr>
          <w:sz w:val="28"/>
          <w:szCs w:val="28"/>
          <w:shd w:val="clear" w:color="auto" w:fill="FFFFFF"/>
        </w:rPr>
      </w:pPr>
      <w:r w:rsidRPr="00CB5EF9">
        <w:rPr>
          <w:sz w:val="28"/>
          <w:szCs w:val="28"/>
          <w:shd w:val="clear" w:color="auto" w:fill="auto"/>
        </w:rPr>
        <w:t>1.1. Правила внутреннего трудового распорядка</w:t>
      </w:r>
      <w:r>
        <w:rPr>
          <w:sz w:val="28"/>
          <w:szCs w:val="28"/>
          <w:shd w:val="clear" w:color="auto" w:fill="auto"/>
        </w:rPr>
        <w:t xml:space="preserve"> </w:t>
      </w:r>
      <w:r w:rsidRPr="00CB5EF9">
        <w:rPr>
          <w:sz w:val="28"/>
          <w:szCs w:val="28"/>
          <w:shd w:val="clear" w:color="auto" w:fill="auto"/>
        </w:rPr>
        <w:t>(далее по тексту  – Правила)  для работников Муниципального бюджетного общеобразовательного учреждения «Центр психолого-медико-социального сопровождения» (далее</w:t>
      </w:r>
      <w:r>
        <w:rPr>
          <w:sz w:val="28"/>
          <w:szCs w:val="28"/>
          <w:shd w:val="clear" w:color="auto" w:fill="auto"/>
        </w:rPr>
        <w:t xml:space="preserve"> </w:t>
      </w:r>
      <w:r w:rsidRPr="00CB5EF9">
        <w:rPr>
          <w:sz w:val="28"/>
          <w:szCs w:val="28"/>
          <w:shd w:val="clear" w:color="auto" w:fill="auto"/>
        </w:rPr>
        <w:t>по тексту</w:t>
      </w:r>
      <w:r>
        <w:rPr>
          <w:sz w:val="28"/>
          <w:szCs w:val="28"/>
          <w:shd w:val="clear" w:color="auto" w:fill="auto"/>
        </w:rPr>
        <w:t xml:space="preserve"> </w:t>
      </w:r>
      <w:r w:rsidRPr="00CB5EF9">
        <w:rPr>
          <w:sz w:val="28"/>
          <w:szCs w:val="28"/>
          <w:shd w:val="clear" w:color="auto" w:fill="auto"/>
        </w:rPr>
        <w:t>– Учреждение) разработаны и приняты в соответствии с требованиями Трудового кодекса Р</w:t>
      </w:r>
      <w:r>
        <w:rPr>
          <w:sz w:val="28"/>
          <w:szCs w:val="28"/>
          <w:shd w:val="clear" w:color="auto" w:fill="auto"/>
        </w:rPr>
        <w:t xml:space="preserve">оссийской </w:t>
      </w:r>
      <w:r w:rsidRPr="00CB5EF9">
        <w:rPr>
          <w:sz w:val="28"/>
          <w:szCs w:val="28"/>
          <w:shd w:val="clear" w:color="auto" w:fill="auto"/>
        </w:rPr>
        <w:t>Ф</w:t>
      </w:r>
      <w:r>
        <w:rPr>
          <w:sz w:val="28"/>
          <w:szCs w:val="28"/>
          <w:shd w:val="clear" w:color="auto" w:fill="auto"/>
        </w:rPr>
        <w:t>едерации № 197-ФЗ</w:t>
      </w:r>
      <w:r w:rsidRPr="00CB5EF9">
        <w:rPr>
          <w:sz w:val="28"/>
          <w:szCs w:val="28"/>
          <w:shd w:val="clear" w:color="auto" w:fill="auto"/>
        </w:rPr>
        <w:t>, на основе типовых правил внутреннего трудового распорядка для работников общеобразовательных школ и Уставом Учреждения. При разработке Правил учтен</w:t>
      </w:r>
      <w:r>
        <w:rPr>
          <w:sz w:val="28"/>
          <w:szCs w:val="28"/>
          <w:shd w:val="clear" w:color="auto" w:fill="auto"/>
        </w:rPr>
        <w:t>ы</w:t>
      </w:r>
      <w:r w:rsidRPr="00CB5EF9">
        <w:rPr>
          <w:sz w:val="28"/>
          <w:szCs w:val="28"/>
          <w:shd w:val="clear" w:color="auto" w:fill="auto"/>
        </w:rPr>
        <w:t xml:space="preserve"> Приказ Министерства образования и науки Российской Федерации от 22 декабря </w:t>
      </w:r>
      <w:smartTag w:uri="urn:schemas-microsoft-com:office:smarttags" w:element="metricconverter">
        <w:smartTagPr>
          <w:attr w:name="ProductID" w:val="2016 г"/>
        </w:smartTagPr>
        <w:r w:rsidRPr="00CB5EF9">
          <w:rPr>
            <w:sz w:val="28"/>
            <w:szCs w:val="28"/>
            <w:shd w:val="clear" w:color="auto" w:fill="auto"/>
          </w:rPr>
          <w:t>2014 г</w:t>
        </w:r>
      </w:smartTag>
      <w:r w:rsidRPr="00CB5EF9">
        <w:rPr>
          <w:sz w:val="28"/>
          <w:szCs w:val="28"/>
          <w:shd w:val="clear" w:color="auto" w:fill="auto"/>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r>
        <w:rPr>
          <w:sz w:val="28"/>
          <w:szCs w:val="28"/>
          <w:shd w:val="clear" w:color="auto" w:fill="auto"/>
        </w:rPr>
        <w:t xml:space="preserve">,     </w:t>
      </w:r>
      <w:r w:rsidRPr="00CB5EF9">
        <w:rPr>
          <w:sz w:val="28"/>
          <w:szCs w:val="28"/>
          <w:shd w:val="clear" w:color="auto" w:fill="auto"/>
        </w:rPr>
        <w:t>Приказ Министерства образования и науки Российской Федерации от</w:t>
      </w:r>
      <w:r>
        <w:rPr>
          <w:sz w:val="28"/>
          <w:szCs w:val="28"/>
          <w:shd w:val="clear" w:color="auto" w:fill="auto"/>
        </w:rPr>
        <w:t xml:space="preserve"> 11 мая </w:t>
      </w:r>
      <w:smartTag w:uri="urn:schemas-microsoft-com:office:smarttags" w:element="metricconverter">
        <w:smartTagPr>
          <w:attr w:name="ProductID" w:val="2016 г"/>
        </w:smartTagPr>
        <w:r>
          <w:rPr>
            <w:sz w:val="28"/>
            <w:szCs w:val="28"/>
            <w:shd w:val="clear" w:color="auto" w:fill="auto"/>
          </w:rPr>
          <w:t>2016 г</w:t>
        </w:r>
      </w:smartTag>
      <w:r>
        <w:rPr>
          <w:sz w:val="28"/>
          <w:szCs w:val="28"/>
          <w:shd w:val="clear" w:color="auto" w:fill="auto"/>
        </w:rPr>
        <w:t xml:space="preserve">. № 536 </w:t>
      </w:r>
      <w:r w:rsidRPr="00CB5EF9">
        <w:rPr>
          <w:sz w:val="28"/>
          <w:szCs w:val="28"/>
          <w:shd w:val="clear" w:color="auto" w:fill="auto"/>
        </w:rPr>
        <w:t xml:space="preserve"> </w:t>
      </w:r>
      <w:r w:rsidRPr="000600F3">
        <w:rPr>
          <w:sz w:val="28"/>
          <w:szCs w:val="28"/>
          <w:shd w:val="clear" w:color="auto" w:fill="auto"/>
        </w:rPr>
        <w:t>«</w:t>
      </w:r>
      <w:r w:rsidRPr="000600F3">
        <w:rPr>
          <w:sz w:val="28"/>
          <w:szCs w:val="28"/>
          <w:shd w:val="clear" w:color="auto" w:fill="FFFFFF"/>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C2828" w:rsidRPr="000600F3" w:rsidRDefault="006C2828" w:rsidP="00250C07">
      <w:pPr>
        <w:shd w:val="clear" w:color="auto" w:fill="FFFFFF"/>
        <w:ind w:left="-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1.2. Правила регламентируют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w:t>
      </w:r>
    </w:p>
    <w:p w:rsidR="006C2828" w:rsidRPr="00CB5EF9" w:rsidRDefault="006C2828" w:rsidP="00250C07">
      <w:pPr>
        <w:shd w:val="clear" w:color="auto" w:fill="FFFFFF"/>
        <w:jc w:val="center"/>
        <w:rPr>
          <w:sz w:val="28"/>
          <w:szCs w:val="28"/>
          <w:shd w:val="clear" w:color="auto" w:fill="auto"/>
        </w:rPr>
      </w:pPr>
      <w:r w:rsidRPr="00CB5EF9">
        <w:rPr>
          <w:sz w:val="28"/>
          <w:szCs w:val="28"/>
          <w:shd w:val="clear" w:color="auto" w:fill="auto"/>
        </w:rPr>
        <w:t> </w:t>
      </w:r>
    </w:p>
    <w:p w:rsidR="006C2828" w:rsidRDefault="006C2828" w:rsidP="00250C07">
      <w:pPr>
        <w:shd w:val="clear" w:color="auto" w:fill="FFFFFF"/>
        <w:jc w:val="center"/>
        <w:outlineLvl w:val="0"/>
        <w:rPr>
          <w:b/>
          <w:kern w:val="36"/>
          <w:sz w:val="28"/>
          <w:szCs w:val="28"/>
          <w:shd w:val="clear" w:color="auto" w:fill="auto"/>
        </w:rPr>
      </w:pPr>
      <w:r w:rsidRPr="006A247A">
        <w:rPr>
          <w:b/>
          <w:kern w:val="36"/>
          <w:sz w:val="28"/>
          <w:szCs w:val="28"/>
          <w:shd w:val="clear" w:color="auto" w:fill="auto"/>
        </w:rPr>
        <w:t>2. Порядок приема и увольнения работников</w:t>
      </w:r>
    </w:p>
    <w:p w:rsidR="006C2828" w:rsidRPr="006A247A" w:rsidRDefault="006C2828" w:rsidP="00250C07">
      <w:pPr>
        <w:shd w:val="clear" w:color="auto" w:fill="FFFFFF"/>
        <w:jc w:val="center"/>
        <w:outlineLvl w:val="0"/>
        <w:rPr>
          <w:b/>
          <w:kern w:val="36"/>
          <w:sz w:val="28"/>
          <w:szCs w:val="28"/>
          <w:shd w:val="clear" w:color="auto" w:fill="auto"/>
        </w:rPr>
      </w:pPr>
    </w:p>
    <w:p w:rsidR="006C2828" w:rsidRDefault="006C2828" w:rsidP="00250C07">
      <w:pPr>
        <w:shd w:val="clear" w:color="auto" w:fill="FFFFFF"/>
        <w:ind w:left="-5"/>
        <w:rPr>
          <w:sz w:val="28"/>
          <w:szCs w:val="28"/>
          <w:shd w:val="clear" w:color="auto" w:fill="auto"/>
        </w:rPr>
      </w:pPr>
      <w:r w:rsidRPr="00CB5EF9">
        <w:rPr>
          <w:sz w:val="28"/>
          <w:szCs w:val="28"/>
          <w:shd w:val="clear" w:color="auto" w:fill="auto"/>
        </w:rPr>
        <w:t>2.1.  Основанием приема на работу в Учреждение в соответствии с Трудовым кодексом Российской Федерации (далее по тексту – ТК РФ) является письменный трудовой договор, заключенный между работником и работодателем. </w:t>
      </w:r>
    </w:p>
    <w:p w:rsidR="006C2828" w:rsidRPr="00CB5EF9" w:rsidRDefault="006C2828" w:rsidP="00250C07">
      <w:pPr>
        <w:shd w:val="clear" w:color="auto" w:fill="FFFFFF"/>
        <w:ind w:left="-5"/>
        <w:rPr>
          <w:sz w:val="28"/>
          <w:szCs w:val="28"/>
          <w:shd w:val="clear" w:color="auto" w:fill="auto"/>
        </w:rPr>
      </w:pPr>
    </w:p>
    <w:p w:rsidR="006C2828" w:rsidRDefault="006C2828" w:rsidP="00250C07">
      <w:pPr>
        <w:shd w:val="clear" w:color="auto" w:fill="FFFFFF"/>
        <w:ind w:left="-5"/>
        <w:rPr>
          <w:sz w:val="28"/>
          <w:szCs w:val="28"/>
          <w:shd w:val="clear" w:color="auto" w:fill="auto"/>
        </w:rPr>
      </w:pPr>
      <w:r w:rsidRPr="00CB5EF9">
        <w:rPr>
          <w:sz w:val="28"/>
          <w:szCs w:val="28"/>
          <w:shd w:val="clear" w:color="auto" w:fill="auto"/>
        </w:rPr>
        <w:t>2.2.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w:t>
      </w:r>
    </w:p>
    <w:p w:rsidR="006C2828" w:rsidRPr="00CB5EF9" w:rsidRDefault="006C2828" w:rsidP="00250C07">
      <w:pPr>
        <w:shd w:val="clear" w:color="auto" w:fill="FFFFFF"/>
        <w:ind w:left="-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 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ТК РФ или иными федеральными законами. </w:t>
      </w:r>
    </w:p>
    <w:p w:rsidR="006C2828" w:rsidRPr="00CB5EF9" w:rsidRDefault="006C2828" w:rsidP="00250C07">
      <w:pPr>
        <w:shd w:val="clear" w:color="auto" w:fill="FFFFFF"/>
        <w:ind w:left="-1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2.4. При заключении трудового договора лицо, поступающее на работу, предъявляет работодателю: </w:t>
      </w:r>
    </w:p>
    <w:p w:rsidR="006C2828" w:rsidRPr="00CB5EF9" w:rsidRDefault="006C2828" w:rsidP="00592819">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паспорт или иной документ, удостоверяющий личность; </w:t>
      </w:r>
    </w:p>
    <w:p w:rsidR="006C2828" w:rsidRPr="00CB5EF9" w:rsidRDefault="006C2828" w:rsidP="00592819">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C2828" w:rsidRPr="00CB5EF9" w:rsidRDefault="006C2828" w:rsidP="00592819">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страховое свидетельство обязательного пенсионного страхования; </w:t>
      </w:r>
    </w:p>
    <w:p w:rsidR="006C2828" w:rsidRPr="00CB5EF9" w:rsidRDefault="006C2828" w:rsidP="00592819">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документы воинского учета для военнообязанных и лиц, подлежащих призыву на военную службу; </w:t>
      </w:r>
    </w:p>
    <w:p w:rsidR="006C2828" w:rsidRDefault="006C2828" w:rsidP="00592819">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документы об образовании, о квалификации или наличии специальных знаний </w:t>
      </w:r>
      <w:r w:rsidRPr="00CB5EF9">
        <w:rPr>
          <w:b/>
          <w:bCs/>
          <w:i/>
          <w:iCs/>
          <w:sz w:val="28"/>
          <w:szCs w:val="28"/>
          <w:shd w:val="clear" w:color="auto" w:fill="auto"/>
        </w:rPr>
        <w:t> </w:t>
      </w:r>
      <w:r w:rsidRPr="00CB5EF9">
        <w:rPr>
          <w:sz w:val="28"/>
          <w:szCs w:val="28"/>
          <w:shd w:val="clear" w:color="auto" w:fill="auto"/>
        </w:rPr>
        <w:t xml:space="preserve">при поступлении на работу, требующую специальных знаний или специальной подготовки;  </w:t>
      </w:r>
    </w:p>
    <w:p w:rsidR="006C2828" w:rsidRPr="00CB5EF9" w:rsidRDefault="006C2828" w:rsidP="00BC1097">
      <w:pPr>
        <w:shd w:val="clear" w:color="auto" w:fill="FFFFFF"/>
        <w:rPr>
          <w:sz w:val="28"/>
          <w:szCs w:val="28"/>
          <w:shd w:val="clear" w:color="auto" w:fill="auto"/>
        </w:rPr>
      </w:pPr>
      <w:r w:rsidRPr="00CB5EF9">
        <w:rPr>
          <w:sz w:val="28"/>
          <w:szCs w:val="28"/>
          <w:shd w:val="clear" w:color="auto" w:fill="auto"/>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Pr>
          <w:sz w:val="28"/>
          <w:szCs w:val="28"/>
          <w:shd w:val="clear" w:color="auto" w:fill="auto"/>
        </w:rPr>
        <w:t xml:space="preserve">ованию в сфере внутренних дел, </w:t>
      </w:r>
      <w:r w:rsidRPr="00CB5EF9">
        <w:rPr>
          <w:sz w:val="28"/>
          <w:szCs w:val="28"/>
          <w:shd w:val="clear" w:color="auto" w:fill="auto"/>
        </w:rPr>
        <w:t xml:space="preserve"> при поступлении на работу, связанную с деятельностью, к осуществлению которой в соответствии с ТК РФ, иным</w:t>
      </w:r>
      <w:r>
        <w:rPr>
          <w:sz w:val="28"/>
          <w:szCs w:val="28"/>
          <w:shd w:val="clear" w:color="auto" w:fill="auto"/>
        </w:rPr>
        <w:t xml:space="preserve"> </w:t>
      </w:r>
      <w:r w:rsidRPr="00CB5EF9">
        <w:rPr>
          <w:sz w:val="28"/>
          <w:szCs w:val="28"/>
          <w:shd w:val="clear" w:color="auto" w:fill="auto"/>
        </w:rPr>
        <w:t>федеральным законом не допускаются лица, имеющие или имевшие судимость, подвергающиеся или подвергавшиеся уголовному преследованию;</w:t>
      </w:r>
    </w:p>
    <w:p w:rsidR="006C2828" w:rsidRPr="00CB5EF9" w:rsidRDefault="006C2828" w:rsidP="00592819">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медицинскую книжку с отметкой о прохождении предварительного медицинского осмотра (с отметкой о допуске к работе), профессиональной гигиенической подготовки и аттестации; профилактических прививках в соответствии с национальным календарем.</w:t>
      </w:r>
    </w:p>
    <w:p w:rsidR="006C2828" w:rsidRPr="00CB5EF9" w:rsidRDefault="006C2828" w:rsidP="00BC1097">
      <w:pPr>
        <w:shd w:val="clear" w:color="auto" w:fill="FFFFFF"/>
        <w:rPr>
          <w:sz w:val="28"/>
          <w:szCs w:val="28"/>
          <w:shd w:val="clear" w:color="auto" w:fill="auto"/>
        </w:rPr>
      </w:pPr>
      <w:r w:rsidRPr="00CB5EF9">
        <w:rPr>
          <w:sz w:val="28"/>
          <w:szCs w:val="28"/>
          <w:shd w:val="clear" w:color="auto" w:fill="auto"/>
        </w:rPr>
        <w:t>Прием на работу без предъявления указанных документов не допускается.</w:t>
      </w:r>
    </w:p>
    <w:p w:rsidR="006C2828" w:rsidRPr="00CB5EF9" w:rsidRDefault="006C2828" w:rsidP="00BC1097">
      <w:pPr>
        <w:shd w:val="clear" w:color="auto" w:fill="FFFFFF"/>
        <w:rPr>
          <w:sz w:val="28"/>
          <w:szCs w:val="28"/>
          <w:shd w:val="clear" w:color="auto" w:fill="auto"/>
        </w:rPr>
      </w:pPr>
      <w:r w:rsidRPr="00CB5EF9">
        <w:rPr>
          <w:sz w:val="28"/>
          <w:szCs w:val="28"/>
          <w:shd w:val="clear" w:color="auto" w:fill="auto"/>
        </w:rPr>
        <w:t>Для оформления кадровых документов работник может также дополнительно предъявить следующие документы:</w:t>
      </w:r>
    </w:p>
    <w:p w:rsidR="006C2828" w:rsidRPr="00CB5EF9" w:rsidRDefault="006C2828" w:rsidP="00BC29AF">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копию свидетельства о постановке на учет в налоговом органе (ИНН);</w:t>
      </w:r>
    </w:p>
    <w:p w:rsidR="006C2828" w:rsidRPr="00CB5EF9" w:rsidRDefault="006C2828" w:rsidP="00BC29AF">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копию свидетельства о браке;</w:t>
      </w:r>
    </w:p>
    <w:p w:rsidR="006C2828" w:rsidRDefault="006C2828" w:rsidP="00BC29AF">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 xml:space="preserve">копию свидетельства о расторжении брака; </w:t>
      </w:r>
    </w:p>
    <w:p w:rsidR="006C2828" w:rsidRPr="00CB5EF9" w:rsidRDefault="006C2828" w:rsidP="00BC29AF">
      <w:pPr>
        <w:shd w:val="clear" w:color="auto" w:fill="FFFFFF"/>
        <w:rPr>
          <w:sz w:val="28"/>
          <w:szCs w:val="28"/>
          <w:shd w:val="clear" w:color="auto" w:fill="auto"/>
        </w:rPr>
      </w:pPr>
      <w:r w:rsidRPr="00CB5EF9">
        <w:rPr>
          <w:sz w:val="28"/>
          <w:szCs w:val="28"/>
          <w:shd w:val="clear" w:color="auto" w:fill="auto"/>
        </w:rPr>
        <w:t>- сведения о детях и др. </w:t>
      </w:r>
    </w:p>
    <w:p w:rsidR="006C2828" w:rsidRPr="00CB5EF9" w:rsidRDefault="006C2828" w:rsidP="00BC1097">
      <w:pPr>
        <w:shd w:val="clear" w:color="auto" w:fill="FFFFFF"/>
        <w:rPr>
          <w:sz w:val="28"/>
          <w:szCs w:val="28"/>
          <w:shd w:val="clear" w:color="auto" w:fill="auto"/>
        </w:rPr>
      </w:pPr>
      <w:r w:rsidRPr="00CB5EF9">
        <w:rPr>
          <w:sz w:val="28"/>
          <w:szCs w:val="28"/>
          <w:shd w:val="clear" w:color="auto" w:fill="auto"/>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6C2828" w:rsidRPr="00CB5EF9" w:rsidRDefault="006C2828" w:rsidP="00BC1097">
      <w:pPr>
        <w:shd w:val="clear" w:color="auto" w:fill="FFFFFF"/>
        <w:rPr>
          <w:sz w:val="28"/>
          <w:szCs w:val="28"/>
          <w:shd w:val="clear" w:color="auto" w:fill="auto"/>
        </w:rPr>
      </w:pPr>
      <w:r w:rsidRPr="00CB5EF9">
        <w:rPr>
          <w:sz w:val="28"/>
          <w:szCs w:val="28"/>
          <w:shd w:val="clear" w:color="auto" w:fill="auto"/>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На работающих по совместительству трудовые книжки ведутся по основному месту работы.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Трудовые книжки основных работников хранятся как бланки строгой отчётности в Учреждении. </w:t>
      </w:r>
    </w:p>
    <w:p w:rsidR="006C2828" w:rsidRDefault="006C2828" w:rsidP="00250C07">
      <w:pPr>
        <w:shd w:val="clear" w:color="auto" w:fill="FFFFFF"/>
        <w:ind w:left="-5"/>
        <w:rPr>
          <w:sz w:val="28"/>
          <w:szCs w:val="28"/>
          <w:shd w:val="clear" w:color="auto" w:fill="auto"/>
        </w:rPr>
      </w:pPr>
      <w:r w:rsidRPr="00CB5EF9">
        <w:rPr>
          <w:sz w:val="28"/>
          <w:szCs w:val="28"/>
          <w:shd w:val="clear" w:color="auto" w:fill="auto"/>
        </w:rPr>
        <w:t> При изменении личных данных (ФИО, адрес проживания (регистрации), паспортные данные, гражданство) работник обязан в течение 3-х дней сообщить об этом специалисту по кадрам Учреждения.</w:t>
      </w:r>
    </w:p>
    <w:p w:rsidR="006C2828" w:rsidRPr="00CB5EF9" w:rsidRDefault="006C2828" w:rsidP="00250C07">
      <w:pPr>
        <w:shd w:val="clear" w:color="auto" w:fill="FFFFFF"/>
        <w:ind w:left="-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2.5. Прием на работу оформляется приказом, изданным на основании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В соответствии с приказом о приеме на работу каждому работнику делается запись в трудовой книжке.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Одновременно формируется личное дело работника (копии документов об образовании, выписки из приказов об установлении квалификационной категории, заявления о приеме и переводе на другую работу, копии  приказов о приёме, переводе на другую работу, трудовой договор и (если есть) дополнительные соглашения к нему, копия справки об отсутствии судимости, копии удостоверений к государственным и ведомственным наградам, копии других документов).</w:t>
      </w:r>
      <w:r>
        <w:rPr>
          <w:sz w:val="28"/>
          <w:szCs w:val="28"/>
          <w:shd w:val="clear" w:color="auto" w:fill="auto"/>
        </w:rPr>
        <w:t xml:space="preserve"> </w:t>
      </w:r>
      <w:r w:rsidRPr="00CB5EF9">
        <w:rPr>
          <w:sz w:val="28"/>
          <w:szCs w:val="28"/>
          <w:shd w:val="clear" w:color="auto" w:fill="auto"/>
        </w:rPr>
        <w:t>Также делается запись о приёме на работу в Книге учёта личного состава педагогических работников Учреждении. Личные дела работников хранятся в Учреждении.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После увольнения работника личное дело не выдаётся, оно хранится в архиве Учреждения.</w:t>
      </w:r>
    </w:p>
    <w:p w:rsidR="006C2828" w:rsidRPr="00CB5EF9" w:rsidRDefault="006C2828" w:rsidP="00250C07">
      <w:pPr>
        <w:shd w:val="clear" w:color="auto" w:fill="FFFFFF"/>
        <w:ind w:left="-15"/>
        <w:rPr>
          <w:sz w:val="28"/>
          <w:szCs w:val="28"/>
          <w:shd w:val="clear" w:color="auto" w:fill="auto"/>
        </w:rPr>
      </w:pPr>
    </w:p>
    <w:p w:rsidR="006C2828" w:rsidRDefault="006C2828" w:rsidP="00250C07">
      <w:pPr>
        <w:shd w:val="clear" w:color="auto" w:fill="FFFFFF"/>
        <w:ind w:left="-5"/>
        <w:rPr>
          <w:sz w:val="28"/>
          <w:szCs w:val="28"/>
          <w:shd w:val="clear" w:color="auto" w:fill="auto"/>
        </w:rPr>
      </w:pPr>
      <w:r w:rsidRPr="00CB5EF9">
        <w:rPr>
          <w:sz w:val="28"/>
          <w:szCs w:val="28"/>
          <w:shd w:val="clear" w:color="auto" w:fill="auto"/>
        </w:rPr>
        <w:t>2.6. Непременным условием допуска сотрудника к работе является прохождения им первичного инструктажа на рабочем месте.</w:t>
      </w:r>
    </w:p>
    <w:p w:rsidR="006C2828" w:rsidRPr="00CB5EF9" w:rsidRDefault="006C2828" w:rsidP="00250C07">
      <w:pPr>
        <w:shd w:val="clear" w:color="auto" w:fill="FFFFFF"/>
        <w:ind w:left="-5"/>
        <w:rPr>
          <w:sz w:val="28"/>
          <w:szCs w:val="28"/>
          <w:shd w:val="clear" w:color="auto" w:fill="auto"/>
        </w:rPr>
      </w:pPr>
    </w:p>
    <w:p w:rsidR="006C2828" w:rsidRDefault="006C2828" w:rsidP="00250C07">
      <w:pPr>
        <w:shd w:val="clear" w:color="auto" w:fill="FFFFFF"/>
        <w:ind w:left="-5"/>
        <w:rPr>
          <w:sz w:val="28"/>
          <w:szCs w:val="28"/>
          <w:shd w:val="clear" w:color="auto" w:fill="auto"/>
        </w:rPr>
      </w:pPr>
      <w:r w:rsidRPr="00CB5EF9">
        <w:rPr>
          <w:sz w:val="28"/>
          <w:szCs w:val="28"/>
          <w:shd w:val="clear" w:color="auto" w:fill="auto"/>
        </w:rPr>
        <w:t xml:space="preserve">2.7. При приеме на работу (до подписания трудового договора) работодатель </w:t>
      </w:r>
      <w:r w:rsidRPr="00E67528">
        <w:rPr>
          <w:sz w:val="28"/>
          <w:szCs w:val="28"/>
          <w:shd w:val="clear" w:color="auto" w:fill="auto"/>
        </w:rPr>
        <w:t>обязан ознакомить работника под роспись с настоящими Правилами,</w:t>
      </w:r>
      <w:r w:rsidRPr="00CB5EF9">
        <w:rPr>
          <w:sz w:val="28"/>
          <w:szCs w:val="28"/>
          <w:shd w:val="clear" w:color="auto" w:fill="auto"/>
        </w:rPr>
        <w:t xml:space="preserve"> коллективным договором (при наличии), Уставом Учреждения, иными локальными нормативными актами, регламентирующими трудовую деятельность работника. </w:t>
      </w:r>
    </w:p>
    <w:p w:rsidR="006C2828" w:rsidRPr="00CB5EF9" w:rsidRDefault="006C2828" w:rsidP="00250C07">
      <w:pPr>
        <w:shd w:val="clear" w:color="auto" w:fill="FFFFFF"/>
        <w:ind w:left="-5"/>
        <w:rPr>
          <w:sz w:val="28"/>
          <w:szCs w:val="28"/>
          <w:shd w:val="clear" w:color="auto" w:fill="auto"/>
        </w:rPr>
      </w:pPr>
    </w:p>
    <w:p w:rsidR="006C2828" w:rsidRDefault="006C2828" w:rsidP="00250C07">
      <w:pPr>
        <w:shd w:val="clear" w:color="auto" w:fill="FFFFFF"/>
        <w:ind w:left="-5"/>
        <w:rPr>
          <w:sz w:val="28"/>
          <w:szCs w:val="28"/>
          <w:shd w:val="clear" w:color="auto" w:fill="auto"/>
        </w:rPr>
      </w:pPr>
      <w:r w:rsidRPr="00CB5EF9">
        <w:rPr>
          <w:sz w:val="28"/>
          <w:szCs w:val="28"/>
          <w:shd w:val="clear" w:color="auto" w:fill="auto"/>
        </w:rPr>
        <w:t>2.8.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(за исключением лиц, перечисленных в статье 70 ТК РФ).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если стороны оформили его в виде отдельного соглашения до начала работы.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(при наличии), соглашений, локальных нормативных актов.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Срок испытания не может превышать трех месяцев, а для отдельных категорий работников (заместителей директора Учреждения) – шести месяцев.</w:t>
      </w: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 При заключении трудового договора на срок от двух до шести месяцев испытание не может превышать двух недель.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6C2828" w:rsidRPr="00CB5EF9" w:rsidRDefault="006C2828" w:rsidP="00250C07">
      <w:pPr>
        <w:shd w:val="clear" w:color="auto" w:fill="FFFFFF"/>
        <w:ind w:left="-1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2.9.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 </w:t>
      </w:r>
    </w:p>
    <w:p w:rsidR="006C2828" w:rsidRPr="00E67528" w:rsidRDefault="006C2828" w:rsidP="00250C07">
      <w:pPr>
        <w:shd w:val="clear" w:color="auto" w:fill="FFFFFF"/>
        <w:ind w:left="-15"/>
        <w:rPr>
          <w:sz w:val="28"/>
          <w:szCs w:val="28"/>
          <w:shd w:val="clear" w:color="auto" w:fill="auto"/>
        </w:rPr>
      </w:pPr>
      <w:r w:rsidRPr="00CB5EF9">
        <w:rPr>
          <w:sz w:val="28"/>
          <w:szCs w:val="28"/>
          <w:shd w:val="clear" w:color="auto" w:fill="auto"/>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трудового договор по собственному желанию, </w:t>
      </w:r>
      <w:r w:rsidRPr="00E67528">
        <w:rPr>
          <w:sz w:val="28"/>
          <w:szCs w:val="28"/>
          <w:shd w:val="clear" w:color="auto" w:fill="auto"/>
        </w:rPr>
        <w:t>предупредив об этом работодателя в письменной форме за три дня.</w:t>
      </w:r>
    </w:p>
    <w:p w:rsidR="006C2828" w:rsidRPr="00CB5EF9" w:rsidRDefault="006C2828" w:rsidP="00250C07">
      <w:pPr>
        <w:shd w:val="clear" w:color="auto" w:fill="FFFFFF"/>
        <w:ind w:left="-1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2.10. Перевод на другую работу, не обусловленную трудовым договором, допускается только с согласия работника, полученного в письменной форме.</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Перевод на другую работу в пределах Учреждения оформляется приказом работодателя. Для этого необходимо получить письменное согласие работника на перевод, подробно познакомить работника с условиями труда по той работе, на которую предлагается его перевести. Запись о переводе делается на основании приказа в трудовой книжке.</w:t>
      </w:r>
    </w:p>
    <w:p w:rsidR="006C2828" w:rsidRDefault="006C2828" w:rsidP="00250C07">
      <w:pPr>
        <w:shd w:val="clear" w:color="auto" w:fill="FFFFFF"/>
        <w:ind w:left="-5"/>
        <w:rPr>
          <w:sz w:val="28"/>
          <w:szCs w:val="28"/>
          <w:shd w:val="clear" w:color="auto" w:fill="auto"/>
        </w:rPr>
      </w:pPr>
      <w:r w:rsidRPr="00CB5EF9">
        <w:rPr>
          <w:sz w:val="28"/>
          <w:szCs w:val="28"/>
          <w:shd w:val="clear" w:color="auto" w:fill="auto"/>
        </w:rPr>
        <w:t> По просьбе работника Учреждения ему может быть установлен неполный рабочий день или неполная рабочая неделя (гл. 15, ст. 93 ТК РФ). Это не влечет ограничений продолжительности отпуска и исчисления трудового стажа.</w:t>
      </w:r>
    </w:p>
    <w:p w:rsidR="006C2828" w:rsidRPr="00CB5EF9" w:rsidRDefault="006C2828" w:rsidP="00250C07">
      <w:pPr>
        <w:shd w:val="clear" w:color="auto" w:fill="FFFFFF"/>
        <w:ind w:left="-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2.11. Прекращение трудового договора имеет место только по основаниям, предусмотренным ТК РФ.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Не допускается увольнение работника по инициативе работодателя в период его временной нетрудоспособности и в период пребывания в отпуске.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 xml:space="preserve">Помимо оснований, предусмотренных ТК РФ, основаниями прекращения трудового договора с педагогическим работником являются:  </w:t>
      </w:r>
    </w:p>
    <w:p w:rsidR="006C2828" w:rsidRPr="00CB5EF9" w:rsidRDefault="006C2828" w:rsidP="00250C07">
      <w:pPr>
        <w:shd w:val="clear" w:color="auto" w:fill="FFFFFF"/>
        <w:ind w:left="-15"/>
        <w:rPr>
          <w:sz w:val="28"/>
          <w:szCs w:val="28"/>
          <w:shd w:val="clear" w:color="auto" w:fill="auto"/>
        </w:rPr>
      </w:pPr>
      <w:r>
        <w:rPr>
          <w:sz w:val="28"/>
          <w:szCs w:val="28"/>
          <w:shd w:val="clear" w:color="auto" w:fill="auto"/>
        </w:rPr>
        <w:t xml:space="preserve">- </w:t>
      </w:r>
      <w:r w:rsidRPr="00CB5EF9">
        <w:rPr>
          <w:sz w:val="28"/>
          <w:szCs w:val="28"/>
          <w:shd w:val="clear" w:color="auto" w:fill="auto"/>
        </w:rPr>
        <w:t>повторное в течение года грубое нарушение Устава; </w:t>
      </w:r>
    </w:p>
    <w:p w:rsidR="006C2828" w:rsidRDefault="006C2828" w:rsidP="00250C07">
      <w:pPr>
        <w:shd w:val="clear" w:color="auto" w:fill="FFFFFF"/>
        <w:ind w:left="-5"/>
        <w:rPr>
          <w:sz w:val="28"/>
          <w:szCs w:val="28"/>
          <w:shd w:val="clear" w:color="auto" w:fill="auto"/>
        </w:rPr>
      </w:pPr>
      <w:r>
        <w:rPr>
          <w:sz w:val="28"/>
          <w:szCs w:val="28"/>
          <w:shd w:val="clear" w:color="auto" w:fill="auto"/>
        </w:rPr>
        <w:t xml:space="preserve">- </w:t>
      </w:r>
      <w:r w:rsidRPr="00CB5EF9">
        <w:rPr>
          <w:sz w:val="28"/>
          <w:szCs w:val="28"/>
          <w:shd w:val="clear" w:color="auto" w:fill="auto"/>
        </w:rPr>
        <w:t>применение, в том числе однократное, методов воспитания, связанных с физическим и (или) психическим насилием над личностью обучающегося.</w:t>
      </w:r>
    </w:p>
    <w:p w:rsidR="006C2828" w:rsidRPr="00CB5EF9" w:rsidRDefault="006C2828" w:rsidP="00250C07">
      <w:pPr>
        <w:shd w:val="clear" w:color="auto" w:fill="FFFFFF"/>
        <w:ind w:left="-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2.12.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Трудовой договор, заключенный на время исполнения обязанностей отсутствующего работника, прекращается с выходом этого работника на работу.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Трудовой договор, заключенный на время выполнения определенной работы, прекращается по завершении этой работы.</w:t>
      </w:r>
    </w:p>
    <w:p w:rsidR="006C2828" w:rsidRPr="00CB5EF9" w:rsidRDefault="006C2828" w:rsidP="00250C07">
      <w:pPr>
        <w:shd w:val="clear" w:color="auto" w:fill="FFFFFF"/>
        <w:ind w:left="-1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2.13.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иными федеральными законами. Течение указанного срока начинается на следующий день после получения работодателем заявления работника об увольнении.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C2828" w:rsidRPr="00CB5EF9" w:rsidRDefault="006C2828" w:rsidP="00250C07">
      <w:pPr>
        <w:shd w:val="clear" w:color="auto" w:fill="FFFFFF"/>
        <w:ind w:left="-1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2.14.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По истечении срока предупреждения об увольнении работник имеет право прекратить работу.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C2828" w:rsidRPr="00CB5EF9" w:rsidRDefault="006C2828" w:rsidP="00250C07">
      <w:pPr>
        <w:shd w:val="clear" w:color="auto" w:fill="FFFFFF"/>
        <w:ind w:left="-15"/>
        <w:rPr>
          <w:sz w:val="28"/>
          <w:szCs w:val="28"/>
          <w:shd w:val="clear" w:color="auto" w:fill="auto"/>
        </w:rPr>
      </w:pPr>
    </w:p>
    <w:p w:rsidR="006C2828" w:rsidRPr="00CB5EF9" w:rsidRDefault="006C2828" w:rsidP="00250C07">
      <w:pPr>
        <w:shd w:val="clear" w:color="auto" w:fill="FFFFFF"/>
        <w:ind w:left="-5"/>
        <w:rPr>
          <w:sz w:val="28"/>
          <w:szCs w:val="28"/>
          <w:shd w:val="clear" w:color="auto" w:fill="auto"/>
        </w:rPr>
      </w:pPr>
      <w:r w:rsidRPr="00CB5EF9">
        <w:rPr>
          <w:sz w:val="28"/>
          <w:szCs w:val="28"/>
          <w:shd w:val="clear" w:color="auto" w:fill="auto"/>
        </w:rPr>
        <w:t>2.15. Прекращение трудового договора оформляется приказом директора Учреждения. </w:t>
      </w:r>
    </w:p>
    <w:p w:rsidR="006C2828" w:rsidRPr="00CB5EF9" w:rsidRDefault="006C2828" w:rsidP="00250C07">
      <w:pPr>
        <w:shd w:val="clear" w:color="auto" w:fill="FFFFFF"/>
        <w:rPr>
          <w:sz w:val="28"/>
          <w:szCs w:val="28"/>
          <w:shd w:val="clear" w:color="auto" w:fill="auto"/>
        </w:rPr>
      </w:pPr>
      <w:r w:rsidRPr="00CB5EF9">
        <w:rPr>
          <w:sz w:val="28"/>
          <w:szCs w:val="28"/>
          <w:shd w:val="clear" w:color="auto" w:fill="auto"/>
        </w:rPr>
        <w:t>Директор Учреждения освобождается от работы органом, который его назначил.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В день прекращения трудового договора работодатель обязан выдать работнику трудовую книжку и произвести с ним окончательный расчет. </w:t>
      </w:r>
    </w:p>
    <w:p w:rsidR="006C2828" w:rsidRPr="00CB5EF9" w:rsidRDefault="006C2828" w:rsidP="00250C07">
      <w:pPr>
        <w:shd w:val="clear" w:color="auto" w:fill="FFFFFF"/>
        <w:ind w:left="-15"/>
        <w:rPr>
          <w:sz w:val="28"/>
          <w:szCs w:val="28"/>
          <w:shd w:val="clear" w:color="auto" w:fill="auto"/>
        </w:rPr>
      </w:pPr>
      <w:r w:rsidRPr="00CB5EF9">
        <w:rPr>
          <w:sz w:val="28"/>
          <w:szCs w:val="28"/>
          <w:shd w:val="clear" w:color="auto" w:fill="auto"/>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справку о периоде работы в Учреждении и другое). </w:t>
      </w:r>
    </w:p>
    <w:p w:rsidR="006C2828" w:rsidRPr="00CB5EF9" w:rsidRDefault="006C2828" w:rsidP="00CD21B2">
      <w:pPr>
        <w:shd w:val="clear" w:color="auto" w:fill="FFFFFF"/>
        <w:rPr>
          <w:sz w:val="28"/>
          <w:szCs w:val="28"/>
          <w:shd w:val="clear" w:color="auto" w:fill="auto"/>
        </w:rPr>
      </w:pPr>
      <w:r w:rsidRPr="00CB5EF9">
        <w:rPr>
          <w:sz w:val="28"/>
          <w:szCs w:val="28"/>
          <w:shd w:val="clear" w:color="auto" w:fill="auto"/>
        </w:rPr>
        <w:t>Копии документов, связанных с работой, должны быть заверены надлежащим образом. </w:t>
      </w:r>
    </w:p>
    <w:p w:rsidR="006C2828" w:rsidRDefault="006C2828" w:rsidP="00250C07">
      <w:pPr>
        <w:shd w:val="clear" w:color="auto" w:fill="FFFFFF"/>
        <w:ind w:left="-15"/>
        <w:rPr>
          <w:sz w:val="28"/>
          <w:szCs w:val="28"/>
          <w:shd w:val="clear" w:color="auto" w:fill="auto"/>
        </w:rPr>
      </w:pPr>
      <w:r w:rsidRPr="00CB5EF9">
        <w:rPr>
          <w:sz w:val="28"/>
          <w:szCs w:val="28"/>
          <w:shd w:val="clear" w:color="auto" w:fill="auto"/>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6C2828" w:rsidRPr="00CB5EF9" w:rsidRDefault="006C2828" w:rsidP="00250C07">
      <w:pPr>
        <w:shd w:val="clear" w:color="auto" w:fill="FFFFFF"/>
        <w:ind w:left="-15"/>
        <w:rPr>
          <w:sz w:val="28"/>
          <w:szCs w:val="28"/>
          <w:shd w:val="clear" w:color="auto" w:fill="auto"/>
        </w:rPr>
      </w:pPr>
    </w:p>
    <w:p w:rsidR="006C2828" w:rsidRPr="00CB5EF9" w:rsidRDefault="006C2828" w:rsidP="00250C07">
      <w:pPr>
        <w:shd w:val="clear" w:color="auto" w:fill="FFFFFF"/>
        <w:rPr>
          <w:sz w:val="28"/>
          <w:szCs w:val="28"/>
          <w:shd w:val="clear" w:color="auto" w:fill="auto"/>
        </w:rPr>
      </w:pPr>
      <w:r w:rsidRPr="00CB5EF9">
        <w:rPr>
          <w:sz w:val="28"/>
          <w:szCs w:val="28"/>
          <w:shd w:val="clear" w:color="auto" w:fill="auto"/>
        </w:rPr>
        <w:t> 2.16. Прием на работу иностранных граждан и лиц без гражданства осуществляется в соответствии с требованиями действующего законодательства РФ.</w:t>
      </w:r>
    </w:p>
    <w:p w:rsidR="006C2828" w:rsidRPr="00CB5EF9" w:rsidRDefault="006C2828" w:rsidP="00250C07">
      <w:pPr>
        <w:shd w:val="clear" w:color="auto" w:fill="FFFFFF"/>
        <w:jc w:val="left"/>
        <w:rPr>
          <w:sz w:val="28"/>
          <w:szCs w:val="28"/>
          <w:shd w:val="clear" w:color="auto" w:fill="auto"/>
        </w:rPr>
      </w:pPr>
      <w:r w:rsidRPr="00CB5EF9">
        <w:rPr>
          <w:sz w:val="28"/>
          <w:szCs w:val="28"/>
          <w:shd w:val="clear" w:color="auto" w:fill="auto"/>
        </w:rPr>
        <w:t> </w:t>
      </w:r>
    </w:p>
    <w:p w:rsidR="006C2828" w:rsidRDefault="006C2828" w:rsidP="00250C07">
      <w:pPr>
        <w:shd w:val="clear" w:color="auto" w:fill="FFFFFF"/>
        <w:ind w:left="10"/>
        <w:jc w:val="center"/>
        <w:rPr>
          <w:b/>
          <w:bCs/>
          <w:sz w:val="28"/>
          <w:szCs w:val="28"/>
          <w:shd w:val="clear" w:color="auto" w:fill="auto"/>
        </w:rPr>
      </w:pPr>
      <w:r w:rsidRPr="00CB5EF9">
        <w:rPr>
          <w:b/>
          <w:bCs/>
          <w:sz w:val="28"/>
          <w:szCs w:val="28"/>
          <w:shd w:val="clear" w:color="auto" w:fill="auto"/>
        </w:rPr>
        <w:t>3. Обязанности работников</w:t>
      </w:r>
    </w:p>
    <w:p w:rsidR="006C2828" w:rsidRDefault="006C2828" w:rsidP="00250C07">
      <w:pPr>
        <w:shd w:val="clear" w:color="auto" w:fill="FFFFFF"/>
        <w:ind w:left="10"/>
        <w:jc w:val="center"/>
        <w:rPr>
          <w:b/>
          <w:bCs/>
          <w:sz w:val="28"/>
          <w:szCs w:val="28"/>
          <w:shd w:val="clear" w:color="auto" w:fill="auto"/>
        </w:rPr>
      </w:pPr>
    </w:p>
    <w:p w:rsidR="006C2828" w:rsidRPr="00250C07" w:rsidRDefault="006C2828" w:rsidP="00250C07">
      <w:pPr>
        <w:shd w:val="clear" w:color="auto" w:fill="FFFFFF"/>
        <w:ind w:left="10"/>
        <w:rPr>
          <w:b/>
          <w:bCs/>
          <w:sz w:val="28"/>
          <w:szCs w:val="28"/>
          <w:shd w:val="clear" w:color="auto" w:fill="auto"/>
        </w:rPr>
      </w:pPr>
      <w:r w:rsidRPr="00CB5EF9">
        <w:rPr>
          <w:b/>
          <w:bCs/>
          <w:iCs/>
          <w:sz w:val="28"/>
          <w:szCs w:val="28"/>
          <w:shd w:val="clear" w:color="auto" w:fill="auto"/>
        </w:rPr>
        <w:t>Работник обязан: </w:t>
      </w:r>
      <w:r w:rsidRPr="00CB5EF9">
        <w:rPr>
          <w:sz w:val="28"/>
          <w:szCs w:val="28"/>
          <w:shd w:val="clear" w:color="auto" w:fill="auto"/>
        </w:rPr>
        <w:t> </w:t>
      </w:r>
    </w:p>
    <w:p w:rsidR="006C2828" w:rsidRDefault="006C2828" w:rsidP="00250C07">
      <w:pPr>
        <w:shd w:val="clear" w:color="auto" w:fill="FFFFFF"/>
        <w:rPr>
          <w:sz w:val="28"/>
          <w:szCs w:val="28"/>
          <w:shd w:val="clear" w:color="auto" w:fill="auto"/>
        </w:rPr>
      </w:pPr>
      <w:r>
        <w:rPr>
          <w:sz w:val="28"/>
          <w:szCs w:val="28"/>
          <w:shd w:val="clear" w:color="auto" w:fill="auto"/>
        </w:rPr>
        <w:t xml:space="preserve">3.1.   </w:t>
      </w:r>
      <w:r w:rsidRPr="00CB5EF9">
        <w:rPr>
          <w:sz w:val="28"/>
          <w:szCs w:val="28"/>
          <w:shd w:val="clear" w:color="auto" w:fill="auto"/>
        </w:rPr>
        <w:t>Добросовестно исполнять свои трудовые обязанности, возложенные на него трудовым договором, соблюдать Правила и дисциплину труда, своевременно и точно исполнять распоряжения руководства, использовать все рабочее время для производительного труда, воздерживаться от действий, мешающих другим работникам выполнять их трудовые обязанности (функции).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Pr>
          <w:sz w:val="28"/>
          <w:szCs w:val="28"/>
          <w:shd w:val="clear" w:color="auto" w:fill="auto"/>
        </w:rPr>
        <w:t xml:space="preserve">3.2. </w:t>
      </w:r>
      <w:r w:rsidRPr="00CB5EF9">
        <w:rPr>
          <w:sz w:val="28"/>
          <w:szCs w:val="28"/>
          <w:shd w:val="clear" w:color="auto" w:fill="auto"/>
        </w:rPr>
        <w:t>Улучшать качество работы, проявлять инициативу и творческое отношение к работе, постоянно повышать уровень профессиональных знаний.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Pr>
          <w:sz w:val="28"/>
          <w:szCs w:val="28"/>
          <w:shd w:val="clear" w:color="auto" w:fill="auto"/>
        </w:rPr>
        <w:t xml:space="preserve">3.3. </w:t>
      </w:r>
      <w:r w:rsidRPr="00CB5EF9">
        <w:rPr>
          <w:sz w:val="28"/>
          <w:szCs w:val="28"/>
          <w:shd w:val="clear" w:color="auto" w:fill="auto"/>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Pr>
          <w:sz w:val="28"/>
          <w:szCs w:val="28"/>
          <w:shd w:val="clear" w:color="auto" w:fill="auto"/>
        </w:rPr>
        <w:t xml:space="preserve">3.4. </w:t>
      </w:r>
      <w:r w:rsidRPr="00CB5EF9">
        <w:rPr>
          <w:sz w:val="28"/>
          <w:szCs w:val="28"/>
          <w:shd w:val="clear" w:color="auto" w:fill="auto"/>
        </w:rPr>
        <w:t>Незамедлительно сообщить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C2828" w:rsidRPr="00CB5EF9" w:rsidRDefault="006C2828" w:rsidP="00250C07">
      <w:pPr>
        <w:shd w:val="clear" w:color="auto" w:fill="FFFFFF"/>
        <w:rPr>
          <w:sz w:val="28"/>
          <w:szCs w:val="28"/>
          <w:shd w:val="clear" w:color="auto" w:fill="auto"/>
        </w:rPr>
      </w:pPr>
    </w:p>
    <w:p w:rsidR="006C2828" w:rsidRDefault="006C2828" w:rsidP="004E40B3">
      <w:pPr>
        <w:shd w:val="clear" w:color="auto" w:fill="FFFFFF"/>
        <w:rPr>
          <w:sz w:val="28"/>
          <w:szCs w:val="28"/>
          <w:shd w:val="clear" w:color="auto" w:fill="auto"/>
        </w:rPr>
      </w:pPr>
      <w:r>
        <w:rPr>
          <w:sz w:val="28"/>
          <w:szCs w:val="28"/>
          <w:shd w:val="clear" w:color="auto" w:fill="auto"/>
        </w:rPr>
        <w:t xml:space="preserve">3.5. </w:t>
      </w:r>
      <w:r w:rsidRPr="00CB5EF9">
        <w:rPr>
          <w:sz w:val="28"/>
          <w:szCs w:val="28"/>
          <w:shd w:val="clear" w:color="auto" w:fill="auto"/>
        </w:rPr>
        <w:t>Содержать в порядке свое рабочее место, соблюдать чистоту на территории Учреждения, установленный порядок хранения материальных ценностей и документов, бережно относиться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6C2828" w:rsidRPr="00CB5EF9" w:rsidRDefault="006C2828" w:rsidP="004E40B3">
      <w:pPr>
        <w:shd w:val="clear" w:color="auto" w:fill="FFFFFF"/>
        <w:rPr>
          <w:sz w:val="28"/>
          <w:szCs w:val="28"/>
          <w:shd w:val="clear" w:color="auto" w:fill="auto"/>
        </w:rPr>
      </w:pPr>
    </w:p>
    <w:p w:rsidR="006C2828" w:rsidRDefault="006C2828" w:rsidP="004E40B3">
      <w:pPr>
        <w:shd w:val="clear" w:color="auto" w:fill="FFFFFF"/>
        <w:rPr>
          <w:sz w:val="28"/>
          <w:szCs w:val="28"/>
          <w:shd w:val="clear" w:color="auto" w:fill="auto"/>
        </w:rPr>
      </w:pPr>
      <w:r>
        <w:rPr>
          <w:sz w:val="28"/>
          <w:szCs w:val="28"/>
          <w:shd w:val="clear" w:color="auto" w:fill="auto"/>
        </w:rPr>
        <w:t xml:space="preserve">3.6. </w:t>
      </w:r>
      <w:r w:rsidRPr="00CB5EF9">
        <w:rPr>
          <w:sz w:val="28"/>
          <w:szCs w:val="28"/>
          <w:shd w:val="clear" w:color="auto" w:fill="auto"/>
        </w:rPr>
        <w:t>Строго соблюдать установленный пропускной режим, требования по конфиденциальности и защите от разглашения сведений, содержащих конфиденциальную информацию Учреждения. </w:t>
      </w:r>
    </w:p>
    <w:p w:rsidR="006C2828" w:rsidRPr="00CB5EF9" w:rsidRDefault="006C2828" w:rsidP="004E40B3">
      <w:pPr>
        <w:shd w:val="clear" w:color="auto" w:fill="FFFFFF"/>
        <w:rPr>
          <w:sz w:val="28"/>
          <w:szCs w:val="28"/>
          <w:shd w:val="clear" w:color="auto" w:fill="auto"/>
        </w:rPr>
      </w:pPr>
    </w:p>
    <w:p w:rsidR="006C2828" w:rsidRDefault="006C2828" w:rsidP="004E40B3">
      <w:pPr>
        <w:shd w:val="clear" w:color="auto" w:fill="FFFFFF"/>
        <w:rPr>
          <w:sz w:val="28"/>
          <w:szCs w:val="28"/>
          <w:shd w:val="clear" w:color="auto" w:fill="auto"/>
        </w:rPr>
      </w:pPr>
      <w:r>
        <w:rPr>
          <w:sz w:val="28"/>
          <w:szCs w:val="28"/>
          <w:shd w:val="clear" w:color="auto" w:fill="auto"/>
        </w:rPr>
        <w:t xml:space="preserve">3.7. </w:t>
      </w:r>
      <w:r w:rsidRPr="00CB5EF9">
        <w:rPr>
          <w:sz w:val="28"/>
          <w:szCs w:val="28"/>
          <w:shd w:val="clear" w:color="auto" w:fill="auto"/>
        </w:rPr>
        <w:t>Выполнять требования о запрете курения и организации любых мероприятий с употреблением спиртных напитков в служебных кабинетах и помещениях. </w:t>
      </w:r>
    </w:p>
    <w:p w:rsidR="006C2828" w:rsidRPr="00CB5EF9" w:rsidRDefault="006C2828" w:rsidP="004E40B3">
      <w:pPr>
        <w:shd w:val="clear" w:color="auto" w:fill="FFFFFF"/>
        <w:rPr>
          <w:sz w:val="28"/>
          <w:szCs w:val="28"/>
          <w:shd w:val="clear" w:color="auto" w:fill="auto"/>
        </w:rPr>
      </w:pPr>
    </w:p>
    <w:p w:rsidR="006C2828" w:rsidRDefault="006C2828" w:rsidP="004E40B3">
      <w:pPr>
        <w:shd w:val="clear" w:color="auto" w:fill="FFFFFF"/>
        <w:rPr>
          <w:sz w:val="28"/>
          <w:szCs w:val="28"/>
          <w:shd w:val="clear" w:color="auto" w:fill="auto"/>
        </w:rPr>
      </w:pPr>
      <w:r>
        <w:rPr>
          <w:sz w:val="28"/>
          <w:szCs w:val="28"/>
          <w:shd w:val="clear" w:color="auto" w:fill="auto"/>
        </w:rPr>
        <w:t xml:space="preserve">3.8. </w:t>
      </w:r>
      <w:r w:rsidRPr="00CB5EF9">
        <w:rPr>
          <w:sz w:val="28"/>
          <w:szCs w:val="28"/>
          <w:shd w:val="clear" w:color="auto" w:fill="auto"/>
        </w:rPr>
        <w:t>Проявлять взаимную вежливость, уважение, терпимость, соблюдать дисциплину труда.</w:t>
      </w:r>
    </w:p>
    <w:p w:rsidR="006C2828" w:rsidRPr="00CB5EF9" w:rsidRDefault="006C2828" w:rsidP="004E40B3">
      <w:pPr>
        <w:shd w:val="clear" w:color="auto" w:fill="FFFFFF"/>
        <w:rPr>
          <w:sz w:val="28"/>
          <w:szCs w:val="28"/>
          <w:shd w:val="clear" w:color="auto" w:fill="auto"/>
        </w:rPr>
      </w:pPr>
      <w:r w:rsidRPr="00CB5EF9">
        <w:rPr>
          <w:sz w:val="28"/>
          <w:szCs w:val="28"/>
          <w:shd w:val="clear" w:color="auto" w:fill="auto"/>
        </w:rPr>
        <w:t> </w:t>
      </w:r>
    </w:p>
    <w:p w:rsidR="006C2828" w:rsidRDefault="006C2828" w:rsidP="004E40B3">
      <w:pPr>
        <w:shd w:val="clear" w:color="auto" w:fill="FFFFFF"/>
        <w:rPr>
          <w:sz w:val="28"/>
          <w:szCs w:val="28"/>
          <w:shd w:val="clear" w:color="auto" w:fill="auto"/>
        </w:rPr>
      </w:pPr>
      <w:r>
        <w:rPr>
          <w:sz w:val="28"/>
          <w:szCs w:val="28"/>
          <w:shd w:val="clear" w:color="auto" w:fill="auto"/>
        </w:rPr>
        <w:t xml:space="preserve">3.9. </w:t>
      </w:r>
      <w:r w:rsidRPr="00CB5EF9">
        <w:rPr>
          <w:sz w:val="28"/>
          <w:szCs w:val="28"/>
          <w:shd w:val="clear" w:color="auto" w:fill="auto"/>
        </w:rPr>
        <w:t>Проходить в установленные сроки периодические медицинские осмотры, а также внеочередные осмотры по направлению работодателя.</w:t>
      </w:r>
    </w:p>
    <w:p w:rsidR="006C2828" w:rsidRPr="00CB5EF9" w:rsidRDefault="006C2828" w:rsidP="004E40B3">
      <w:pPr>
        <w:shd w:val="clear" w:color="auto" w:fill="FFFFFF"/>
        <w:rPr>
          <w:sz w:val="28"/>
          <w:szCs w:val="28"/>
          <w:shd w:val="clear" w:color="auto" w:fill="auto"/>
        </w:rPr>
      </w:pPr>
    </w:p>
    <w:p w:rsidR="006C2828" w:rsidRPr="00CB5EF9" w:rsidRDefault="006C2828" w:rsidP="005D6822">
      <w:pPr>
        <w:shd w:val="clear" w:color="auto" w:fill="FFFFFF"/>
        <w:rPr>
          <w:sz w:val="28"/>
          <w:szCs w:val="28"/>
          <w:shd w:val="clear" w:color="auto" w:fill="auto"/>
        </w:rPr>
      </w:pPr>
      <w:r>
        <w:rPr>
          <w:sz w:val="28"/>
          <w:szCs w:val="28"/>
          <w:shd w:val="clear" w:color="auto" w:fill="auto"/>
        </w:rPr>
        <w:t xml:space="preserve">3.10. </w:t>
      </w:r>
      <w:r w:rsidRPr="00CB5EF9">
        <w:rPr>
          <w:sz w:val="28"/>
          <w:szCs w:val="28"/>
          <w:shd w:val="clear" w:color="auto" w:fill="auto"/>
        </w:rPr>
        <w:t>Работникам Учреждения запрещается:</w:t>
      </w:r>
    </w:p>
    <w:p w:rsidR="006C2828" w:rsidRPr="00CB5EF9" w:rsidRDefault="006C2828" w:rsidP="00CD21B2">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изменять по своему усмотрению расписание уроков и график работы Учреждения;</w:t>
      </w:r>
    </w:p>
    <w:p w:rsidR="006C2828" w:rsidRPr="00CB5EF9" w:rsidRDefault="006C2828" w:rsidP="00CD21B2">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отменять, удлинять или сокращать продолжительность уроков (занятий) и перерывов (перемен) между ними;</w:t>
      </w:r>
    </w:p>
    <w:p w:rsidR="006C2828" w:rsidRPr="00CB5EF9" w:rsidRDefault="006C2828" w:rsidP="00CD21B2">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удалять обучающихся с уроков (занятий);</w:t>
      </w:r>
    </w:p>
    <w:p w:rsidR="006C2828" w:rsidRPr="00CB5EF9" w:rsidRDefault="006C2828" w:rsidP="00CD21B2">
      <w:pPr>
        <w:shd w:val="clear" w:color="auto" w:fill="FFFFFF"/>
        <w:rPr>
          <w:sz w:val="28"/>
          <w:szCs w:val="28"/>
          <w:shd w:val="clear" w:color="auto" w:fill="auto"/>
        </w:rPr>
      </w:pPr>
      <w:r>
        <w:rPr>
          <w:sz w:val="28"/>
          <w:szCs w:val="28"/>
          <w:shd w:val="clear" w:color="auto" w:fill="auto"/>
        </w:rPr>
        <w:t>-</w:t>
      </w:r>
      <w:r w:rsidRPr="00CB5EF9">
        <w:rPr>
          <w:sz w:val="28"/>
          <w:szCs w:val="28"/>
          <w:shd w:val="clear" w:color="auto" w:fill="auto"/>
        </w:rPr>
        <w:t> курить в помещении Учреждения;</w:t>
      </w:r>
    </w:p>
    <w:p w:rsidR="006C2828" w:rsidRPr="00CB5EF9" w:rsidRDefault="006C2828" w:rsidP="00CD21B2">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отвлекать обучающихся в учебное время на</w:t>
      </w:r>
      <w:r>
        <w:rPr>
          <w:sz w:val="28"/>
          <w:szCs w:val="28"/>
          <w:shd w:val="clear" w:color="auto" w:fill="auto"/>
        </w:rPr>
        <w:t xml:space="preserve"> занятия, не связанные с образовательным</w:t>
      </w:r>
      <w:r w:rsidRPr="00CB5EF9">
        <w:rPr>
          <w:sz w:val="28"/>
          <w:szCs w:val="28"/>
          <w:shd w:val="clear" w:color="auto" w:fill="auto"/>
        </w:rPr>
        <w:t xml:space="preserve"> процессом;</w:t>
      </w:r>
    </w:p>
    <w:p w:rsidR="006C2828" w:rsidRPr="00CB5EF9" w:rsidRDefault="006C2828" w:rsidP="00CD21B2">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отвлекать педагогических работников  в учебное время от их непосредственной работы на мероприятия, не связанные с производственной необходимостью и деятельностью;</w:t>
      </w:r>
    </w:p>
    <w:p w:rsidR="006C2828" w:rsidRPr="00CB5EF9" w:rsidRDefault="006C2828" w:rsidP="00CD21B2">
      <w:pPr>
        <w:shd w:val="clear" w:color="auto" w:fill="FFFFFF"/>
        <w:rPr>
          <w:sz w:val="28"/>
          <w:szCs w:val="28"/>
          <w:shd w:val="clear" w:color="auto" w:fill="auto"/>
        </w:rPr>
      </w:pPr>
      <w:r>
        <w:rPr>
          <w:sz w:val="28"/>
          <w:szCs w:val="28"/>
          <w:shd w:val="clear" w:color="auto" w:fill="auto"/>
        </w:rPr>
        <w:t xml:space="preserve">- </w:t>
      </w:r>
      <w:r w:rsidRPr="00CB5EF9">
        <w:rPr>
          <w:sz w:val="28"/>
          <w:szCs w:val="28"/>
          <w:shd w:val="clear" w:color="auto" w:fill="auto"/>
        </w:rPr>
        <w:t>заниматься на территории Учреждения репетиторством, предоставлять другие частные платные образовательные услуги без согласования с администрацией Учреждения.</w:t>
      </w:r>
    </w:p>
    <w:p w:rsidR="006C2828" w:rsidRPr="00CB5EF9" w:rsidRDefault="006C2828" w:rsidP="00250C07">
      <w:pPr>
        <w:shd w:val="clear" w:color="auto" w:fill="FFFFFF"/>
        <w:rPr>
          <w:sz w:val="28"/>
          <w:szCs w:val="28"/>
          <w:shd w:val="clear" w:color="auto" w:fill="auto"/>
        </w:rPr>
      </w:pPr>
      <w:r w:rsidRPr="00CB5EF9">
        <w:rPr>
          <w:iCs/>
          <w:sz w:val="28"/>
          <w:szCs w:val="28"/>
          <w:shd w:val="clear" w:color="auto" w:fill="auto"/>
        </w:rPr>
        <w:t>Педагогические работники исполняют обязанности в соответствии с действующим законодательством, Уставом и локальными нормативными актами Учреждения.</w:t>
      </w:r>
    </w:p>
    <w:p w:rsidR="006C2828" w:rsidRPr="00CB5EF9" w:rsidRDefault="006C2828" w:rsidP="00250C07">
      <w:pPr>
        <w:shd w:val="clear" w:color="auto" w:fill="FFFFFF"/>
        <w:rPr>
          <w:sz w:val="28"/>
          <w:szCs w:val="28"/>
          <w:shd w:val="clear" w:color="auto" w:fill="auto"/>
        </w:rPr>
      </w:pPr>
      <w:r w:rsidRPr="00CB5EF9">
        <w:rPr>
          <w:sz w:val="28"/>
          <w:szCs w:val="28"/>
          <w:shd w:val="clear" w:color="auto" w:fill="auto"/>
        </w:rPr>
        <w:t> </w:t>
      </w:r>
    </w:p>
    <w:p w:rsidR="006C2828" w:rsidRDefault="006C2828" w:rsidP="00BA7C71">
      <w:pPr>
        <w:shd w:val="clear" w:color="auto" w:fill="FFFFFF"/>
        <w:jc w:val="center"/>
        <w:rPr>
          <w:sz w:val="28"/>
          <w:szCs w:val="28"/>
          <w:shd w:val="clear" w:color="auto" w:fill="auto"/>
        </w:rPr>
      </w:pPr>
      <w:r>
        <w:rPr>
          <w:b/>
          <w:bCs/>
          <w:sz w:val="28"/>
          <w:szCs w:val="28"/>
          <w:shd w:val="clear" w:color="auto" w:fill="auto"/>
        </w:rPr>
        <w:t xml:space="preserve">4. </w:t>
      </w:r>
      <w:r w:rsidRPr="00CB5EF9">
        <w:rPr>
          <w:b/>
          <w:bCs/>
          <w:sz w:val="28"/>
          <w:szCs w:val="28"/>
          <w:shd w:val="clear" w:color="auto" w:fill="auto"/>
        </w:rPr>
        <w:t>Права работников</w:t>
      </w:r>
    </w:p>
    <w:p w:rsidR="006C2828" w:rsidRDefault="006C2828" w:rsidP="00945C66">
      <w:pPr>
        <w:shd w:val="clear" w:color="auto" w:fill="FFFFFF"/>
        <w:ind w:left="-252"/>
        <w:jc w:val="center"/>
        <w:rPr>
          <w:sz w:val="28"/>
          <w:szCs w:val="28"/>
          <w:shd w:val="clear" w:color="auto" w:fill="auto"/>
        </w:rPr>
      </w:pPr>
    </w:p>
    <w:p w:rsidR="006C2828" w:rsidRDefault="006C2828" w:rsidP="00EC3DD7">
      <w:pPr>
        <w:shd w:val="clear" w:color="auto" w:fill="FFFFFF"/>
        <w:rPr>
          <w:b/>
          <w:bCs/>
          <w:iCs/>
          <w:sz w:val="28"/>
          <w:szCs w:val="28"/>
          <w:shd w:val="clear" w:color="auto" w:fill="auto"/>
        </w:rPr>
      </w:pPr>
      <w:r w:rsidRPr="00CB5EF9">
        <w:rPr>
          <w:b/>
          <w:bCs/>
          <w:iCs/>
          <w:sz w:val="28"/>
          <w:szCs w:val="28"/>
          <w:shd w:val="clear" w:color="auto" w:fill="auto"/>
        </w:rPr>
        <w:t>Работник имеет право на:</w:t>
      </w:r>
    </w:p>
    <w:p w:rsidR="006C2828" w:rsidRDefault="006C2828" w:rsidP="00EC3DD7">
      <w:pPr>
        <w:shd w:val="clear" w:color="auto" w:fill="FFFFFF"/>
        <w:rPr>
          <w:sz w:val="28"/>
          <w:szCs w:val="28"/>
          <w:shd w:val="clear" w:color="auto" w:fill="auto"/>
        </w:rPr>
      </w:pPr>
      <w:r>
        <w:rPr>
          <w:sz w:val="28"/>
          <w:szCs w:val="28"/>
          <w:shd w:val="clear" w:color="auto" w:fill="auto"/>
        </w:rPr>
        <w:t>4.1. з</w:t>
      </w:r>
      <w:r w:rsidRPr="00CB5EF9">
        <w:rPr>
          <w:sz w:val="28"/>
          <w:szCs w:val="28"/>
          <w:shd w:val="clear" w:color="auto" w:fill="auto"/>
        </w:rPr>
        <w:t xml:space="preserve">аключение, изменение и расторжение трудового договора в порядке и на условиях, установленных ТК </w:t>
      </w:r>
      <w:r>
        <w:rPr>
          <w:sz w:val="28"/>
          <w:szCs w:val="28"/>
          <w:shd w:val="clear" w:color="auto" w:fill="auto"/>
        </w:rPr>
        <w:t>РФ, иными федеральными законами;</w:t>
      </w:r>
    </w:p>
    <w:p w:rsidR="006C2828" w:rsidRPr="00CB5EF9" w:rsidRDefault="006C2828" w:rsidP="00EC3DD7">
      <w:pPr>
        <w:shd w:val="clear" w:color="auto" w:fill="FFFFFF"/>
        <w:rPr>
          <w:sz w:val="28"/>
          <w:szCs w:val="28"/>
          <w:shd w:val="clear" w:color="auto" w:fill="auto"/>
        </w:rPr>
      </w:pPr>
    </w:p>
    <w:p w:rsidR="006C2828" w:rsidRDefault="006C2828" w:rsidP="00CC06BC">
      <w:pPr>
        <w:shd w:val="clear" w:color="auto" w:fill="FFFFFF"/>
        <w:rPr>
          <w:sz w:val="28"/>
          <w:szCs w:val="28"/>
          <w:shd w:val="clear" w:color="auto" w:fill="auto"/>
        </w:rPr>
      </w:pPr>
      <w:r>
        <w:rPr>
          <w:sz w:val="28"/>
          <w:szCs w:val="28"/>
          <w:shd w:val="clear" w:color="auto" w:fill="auto"/>
        </w:rPr>
        <w:t>4.2. п</w:t>
      </w:r>
      <w:r w:rsidRPr="00CB5EF9">
        <w:rPr>
          <w:sz w:val="28"/>
          <w:szCs w:val="28"/>
          <w:shd w:val="clear" w:color="auto" w:fill="auto"/>
        </w:rPr>
        <w:t>редоставление ему работы, об</w:t>
      </w:r>
      <w:r>
        <w:rPr>
          <w:sz w:val="28"/>
          <w:szCs w:val="28"/>
          <w:shd w:val="clear" w:color="auto" w:fill="auto"/>
        </w:rPr>
        <w:t>условленной трудовым договором;</w:t>
      </w:r>
    </w:p>
    <w:p w:rsidR="006C2828" w:rsidRPr="00CB5EF9" w:rsidRDefault="006C2828" w:rsidP="00CC06BC">
      <w:pPr>
        <w:shd w:val="clear" w:color="auto" w:fill="FFFFFF"/>
        <w:rPr>
          <w:sz w:val="28"/>
          <w:szCs w:val="28"/>
          <w:shd w:val="clear" w:color="auto" w:fill="auto"/>
        </w:rPr>
      </w:pPr>
    </w:p>
    <w:p w:rsidR="006C2828" w:rsidRDefault="006C2828" w:rsidP="00CC06BC">
      <w:pPr>
        <w:shd w:val="clear" w:color="auto" w:fill="FFFFFF"/>
        <w:rPr>
          <w:sz w:val="28"/>
          <w:szCs w:val="28"/>
          <w:shd w:val="clear" w:color="auto" w:fill="auto"/>
        </w:rPr>
      </w:pPr>
      <w:r>
        <w:rPr>
          <w:sz w:val="28"/>
          <w:szCs w:val="28"/>
          <w:shd w:val="clear" w:color="auto" w:fill="auto"/>
        </w:rPr>
        <w:t>4.3. р</w:t>
      </w:r>
      <w:r w:rsidRPr="00CB5EF9">
        <w:rPr>
          <w:sz w:val="28"/>
          <w:szCs w:val="28"/>
          <w:shd w:val="clear" w:color="auto" w:fill="auto"/>
        </w:rPr>
        <w:t>абочее место, соответствующее государственным требованиям охраны труда и условиям, предусмотренным коллективн</w:t>
      </w:r>
      <w:r>
        <w:rPr>
          <w:sz w:val="28"/>
          <w:szCs w:val="28"/>
          <w:shd w:val="clear" w:color="auto" w:fill="auto"/>
        </w:rPr>
        <w:t>ым договором (при его наличии);</w:t>
      </w:r>
    </w:p>
    <w:p w:rsidR="006C2828" w:rsidRPr="00CB5EF9" w:rsidRDefault="006C2828" w:rsidP="00CC06BC">
      <w:pPr>
        <w:shd w:val="clear" w:color="auto" w:fill="FFFFFF"/>
        <w:rPr>
          <w:sz w:val="28"/>
          <w:szCs w:val="28"/>
          <w:shd w:val="clear" w:color="auto" w:fill="auto"/>
        </w:rPr>
      </w:pPr>
    </w:p>
    <w:p w:rsidR="006C2828" w:rsidRDefault="006C2828" w:rsidP="00CC06BC">
      <w:pPr>
        <w:shd w:val="clear" w:color="auto" w:fill="FFFFFF"/>
        <w:rPr>
          <w:sz w:val="28"/>
          <w:szCs w:val="28"/>
          <w:shd w:val="clear" w:color="auto" w:fill="auto"/>
        </w:rPr>
      </w:pPr>
      <w:r>
        <w:rPr>
          <w:sz w:val="28"/>
          <w:szCs w:val="28"/>
          <w:shd w:val="clear" w:color="auto" w:fill="auto"/>
        </w:rPr>
        <w:t>4.4. с</w:t>
      </w:r>
      <w:r w:rsidRPr="00CB5EF9">
        <w:rPr>
          <w:sz w:val="28"/>
          <w:szCs w:val="28"/>
          <w:shd w:val="clear" w:color="auto" w:fill="auto"/>
        </w:rPr>
        <w:t>воевременную и в полном объеме выплату заработной платы в соответствии со своей квалификацией, сложностью труда, количеством</w:t>
      </w:r>
      <w:r>
        <w:rPr>
          <w:sz w:val="28"/>
          <w:szCs w:val="28"/>
          <w:shd w:val="clear" w:color="auto" w:fill="auto"/>
        </w:rPr>
        <w:t xml:space="preserve"> и качеством выполненной работы;</w:t>
      </w:r>
      <w:r w:rsidRPr="00CB5EF9">
        <w:rPr>
          <w:sz w:val="28"/>
          <w:szCs w:val="28"/>
          <w:shd w:val="clear" w:color="auto" w:fill="auto"/>
        </w:rPr>
        <w:t> </w:t>
      </w:r>
    </w:p>
    <w:p w:rsidR="006C2828" w:rsidRPr="00CB5EF9" w:rsidRDefault="006C2828" w:rsidP="00CC06BC">
      <w:pPr>
        <w:shd w:val="clear" w:color="auto" w:fill="FFFFFF"/>
        <w:rPr>
          <w:sz w:val="28"/>
          <w:szCs w:val="28"/>
          <w:shd w:val="clear" w:color="auto" w:fill="auto"/>
        </w:rPr>
      </w:pPr>
    </w:p>
    <w:p w:rsidR="006C2828" w:rsidRDefault="006C2828" w:rsidP="00CC06BC">
      <w:pPr>
        <w:shd w:val="clear" w:color="auto" w:fill="FFFFFF"/>
        <w:rPr>
          <w:sz w:val="28"/>
          <w:szCs w:val="28"/>
          <w:shd w:val="clear" w:color="auto" w:fill="auto"/>
        </w:rPr>
      </w:pPr>
      <w:r>
        <w:rPr>
          <w:sz w:val="28"/>
          <w:szCs w:val="28"/>
          <w:shd w:val="clear" w:color="auto" w:fill="auto"/>
        </w:rPr>
        <w:t>4.5. о</w:t>
      </w:r>
      <w:r w:rsidRPr="00CB5EF9">
        <w:rPr>
          <w:sz w:val="28"/>
          <w:szCs w:val="28"/>
          <w:shd w:val="clear" w:color="auto" w:fill="auto"/>
        </w:rPr>
        <w:t xml:space="preserve">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w:t>
      </w:r>
      <w:r>
        <w:rPr>
          <w:sz w:val="28"/>
          <w:szCs w:val="28"/>
          <w:shd w:val="clear" w:color="auto" w:fill="auto"/>
        </w:rPr>
        <w:t>ежегодных оплачиваемых отпусков;</w:t>
      </w:r>
    </w:p>
    <w:p w:rsidR="006C2828" w:rsidRPr="00CB5EF9" w:rsidRDefault="006C2828" w:rsidP="00CC06BC">
      <w:pPr>
        <w:shd w:val="clear" w:color="auto" w:fill="FFFFFF"/>
        <w:rPr>
          <w:sz w:val="28"/>
          <w:szCs w:val="28"/>
          <w:shd w:val="clear" w:color="auto" w:fill="auto"/>
        </w:rPr>
      </w:pPr>
      <w:r w:rsidRPr="00CB5EF9">
        <w:rPr>
          <w:sz w:val="28"/>
          <w:szCs w:val="28"/>
          <w:shd w:val="clear" w:color="auto" w:fill="auto"/>
        </w:rPr>
        <w:t> </w:t>
      </w:r>
    </w:p>
    <w:p w:rsidR="006C2828" w:rsidRDefault="006C2828" w:rsidP="00CC06BC">
      <w:pPr>
        <w:shd w:val="clear" w:color="auto" w:fill="FFFFFF"/>
        <w:rPr>
          <w:sz w:val="28"/>
          <w:szCs w:val="28"/>
          <w:shd w:val="clear" w:color="auto" w:fill="auto"/>
        </w:rPr>
      </w:pPr>
      <w:r>
        <w:rPr>
          <w:sz w:val="28"/>
          <w:szCs w:val="28"/>
          <w:shd w:val="clear" w:color="auto" w:fill="auto"/>
        </w:rPr>
        <w:t>4.6. п</w:t>
      </w:r>
      <w:r w:rsidRPr="00CB5EF9">
        <w:rPr>
          <w:sz w:val="28"/>
          <w:szCs w:val="28"/>
          <w:shd w:val="clear" w:color="auto" w:fill="auto"/>
        </w:rPr>
        <w:t>олную достоверную информацию об условиях труда и требования</w:t>
      </w:r>
      <w:r>
        <w:rPr>
          <w:sz w:val="28"/>
          <w:szCs w:val="28"/>
          <w:shd w:val="clear" w:color="auto" w:fill="auto"/>
        </w:rPr>
        <w:t>х охраны труда на рабочем месте;</w:t>
      </w:r>
    </w:p>
    <w:p w:rsidR="006C2828" w:rsidRPr="00CB5EF9" w:rsidRDefault="006C2828" w:rsidP="00CC06BC">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4.7. п</w:t>
      </w:r>
      <w:r w:rsidRPr="00CB5EF9">
        <w:rPr>
          <w:sz w:val="28"/>
          <w:szCs w:val="28"/>
          <w:shd w:val="clear" w:color="auto" w:fill="auto"/>
        </w:rPr>
        <w:t>рофессиональную подготовку, переподготовку и повышение своей квалификации в соответствии с законодательством Российской Федерации и действующими в Учреждении локальными нормативными акта</w:t>
      </w:r>
      <w:r>
        <w:rPr>
          <w:sz w:val="28"/>
          <w:szCs w:val="28"/>
          <w:shd w:val="clear" w:color="auto" w:fill="auto"/>
        </w:rPr>
        <w:t>ми;</w:t>
      </w:r>
      <w:r w:rsidRPr="00CB5EF9">
        <w:rPr>
          <w:sz w:val="28"/>
          <w:szCs w:val="28"/>
          <w:shd w:val="clear" w:color="auto" w:fill="auto"/>
        </w:rPr>
        <w:t> </w:t>
      </w:r>
    </w:p>
    <w:p w:rsidR="006C2828" w:rsidRPr="00CB5EF9" w:rsidRDefault="006C2828" w:rsidP="00022E67">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4.8. о</w:t>
      </w:r>
      <w:r w:rsidRPr="00CB5EF9">
        <w:rPr>
          <w:sz w:val="28"/>
          <w:szCs w:val="28"/>
          <w:shd w:val="clear" w:color="auto" w:fill="auto"/>
        </w:rPr>
        <w:t>бъединение, включая право на создание профессиональных союзов и вступление в них для защиты своих трудовых пр</w:t>
      </w:r>
      <w:r>
        <w:rPr>
          <w:sz w:val="28"/>
          <w:szCs w:val="28"/>
          <w:shd w:val="clear" w:color="auto" w:fill="auto"/>
        </w:rPr>
        <w:t>ав, свобод и законных интересов;</w:t>
      </w:r>
      <w:r w:rsidRPr="00CB5EF9">
        <w:rPr>
          <w:sz w:val="28"/>
          <w:szCs w:val="28"/>
          <w:shd w:val="clear" w:color="auto" w:fill="auto"/>
        </w:rPr>
        <w:t> </w:t>
      </w:r>
    </w:p>
    <w:p w:rsidR="006C2828" w:rsidRPr="00CB5EF9" w:rsidRDefault="006C2828" w:rsidP="00022E67">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 xml:space="preserve">4.9. </w:t>
      </w:r>
      <w:r w:rsidRPr="00CB5EF9">
        <w:rPr>
          <w:sz w:val="28"/>
          <w:szCs w:val="28"/>
          <w:shd w:val="clear" w:color="auto" w:fill="auto"/>
        </w:rPr>
        <w:t>Участие в управлении учреждением в порядке, установленном Уставом Учреждения.</w:t>
      </w:r>
    </w:p>
    <w:p w:rsidR="006C2828" w:rsidRPr="00CB5EF9" w:rsidRDefault="006C2828" w:rsidP="00022E67">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4.10. в</w:t>
      </w:r>
      <w:r w:rsidRPr="00CB5EF9">
        <w:rPr>
          <w:sz w:val="28"/>
          <w:szCs w:val="28"/>
          <w:shd w:val="clear" w:color="auto" w:fill="auto"/>
        </w:rPr>
        <w:t>едение коллективных переговоров и заключение коллективного договора через своих представителей, а также</w:t>
      </w:r>
      <w:r>
        <w:rPr>
          <w:sz w:val="28"/>
          <w:szCs w:val="28"/>
          <w:shd w:val="clear" w:color="auto" w:fill="auto"/>
        </w:rPr>
        <w:t xml:space="preserve"> на информацию о его выполнении;</w:t>
      </w:r>
      <w:r w:rsidRPr="00CB5EF9">
        <w:rPr>
          <w:sz w:val="28"/>
          <w:szCs w:val="28"/>
          <w:shd w:val="clear" w:color="auto" w:fill="auto"/>
        </w:rPr>
        <w:t> </w:t>
      </w:r>
    </w:p>
    <w:p w:rsidR="006C2828" w:rsidRPr="00CB5EF9" w:rsidRDefault="006C2828" w:rsidP="00022E67">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4.11. з</w:t>
      </w:r>
      <w:r w:rsidRPr="00CB5EF9">
        <w:rPr>
          <w:sz w:val="28"/>
          <w:szCs w:val="28"/>
          <w:shd w:val="clear" w:color="auto" w:fill="auto"/>
        </w:rPr>
        <w:t>ащиту профессиональной чести и достоинства, своих трудовых прав, свобод и законных интересов всеми незапрещенными законо</w:t>
      </w:r>
      <w:r>
        <w:rPr>
          <w:sz w:val="28"/>
          <w:szCs w:val="28"/>
          <w:shd w:val="clear" w:color="auto" w:fill="auto"/>
        </w:rPr>
        <w:t>м способами;</w:t>
      </w:r>
      <w:r w:rsidRPr="00CB5EF9">
        <w:rPr>
          <w:sz w:val="28"/>
          <w:szCs w:val="28"/>
          <w:shd w:val="clear" w:color="auto" w:fill="auto"/>
        </w:rPr>
        <w:t> </w:t>
      </w:r>
    </w:p>
    <w:p w:rsidR="006C2828" w:rsidRPr="00CB5EF9" w:rsidRDefault="006C2828" w:rsidP="00022E67">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4.12. о</w:t>
      </w:r>
      <w:r w:rsidRPr="00CB5EF9">
        <w:rPr>
          <w:sz w:val="28"/>
          <w:szCs w:val="28"/>
          <w:shd w:val="clear" w:color="auto" w:fill="auto"/>
        </w:rPr>
        <w:t>бязательное социальное страхование в случаях, предус</w:t>
      </w:r>
      <w:r>
        <w:rPr>
          <w:sz w:val="28"/>
          <w:szCs w:val="28"/>
          <w:shd w:val="clear" w:color="auto" w:fill="auto"/>
        </w:rPr>
        <w:t>мотренных федеральными законами;</w:t>
      </w:r>
      <w:r w:rsidRPr="00CB5EF9">
        <w:rPr>
          <w:sz w:val="28"/>
          <w:szCs w:val="28"/>
          <w:shd w:val="clear" w:color="auto" w:fill="auto"/>
        </w:rPr>
        <w:t> </w:t>
      </w:r>
    </w:p>
    <w:p w:rsidR="006C2828" w:rsidRPr="00CB5EF9" w:rsidRDefault="006C2828" w:rsidP="00022E67">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4.13. р</w:t>
      </w:r>
      <w:r w:rsidRPr="00CB5EF9">
        <w:rPr>
          <w:sz w:val="28"/>
          <w:szCs w:val="28"/>
          <w:shd w:val="clear" w:color="auto" w:fill="auto"/>
        </w:rPr>
        <w:t xml:space="preserve">азрешение индивидуальных и коллективных трудовых споров в порядке, установленном ТК </w:t>
      </w:r>
      <w:r>
        <w:rPr>
          <w:sz w:val="28"/>
          <w:szCs w:val="28"/>
          <w:shd w:val="clear" w:color="auto" w:fill="auto"/>
        </w:rPr>
        <w:t>РФ, иными федеральными законами;</w:t>
      </w:r>
      <w:r w:rsidRPr="00CB5EF9">
        <w:rPr>
          <w:sz w:val="28"/>
          <w:szCs w:val="28"/>
          <w:shd w:val="clear" w:color="auto" w:fill="auto"/>
        </w:rPr>
        <w:t> </w:t>
      </w:r>
    </w:p>
    <w:p w:rsidR="006C2828" w:rsidRPr="00CB5EF9" w:rsidRDefault="006C2828" w:rsidP="00022E67">
      <w:pPr>
        <w:shd w:val="clear" w:color="auto" w:fill="FFFFFF"/>
        <w:rPr>
          <w:sz w:val="28"/>
          <w:szCs w:val="28"/>
          <w:shd w:val="clear" w:color="auto" w:fill="auto"/>
        </w:rPr>
      </w:pPr>
    </w:p>
    <w:p w:rsidR="006C2828" w:rsidRDefault="006C2828" w:rsidP="00022E67">
      <w:pPr>
        <w:shd w:val="clear" w:color="auto" w:fill="FFFFFF"/>
        <w:rPr>
          <w:sz w:val="28"/>
          <w:szCs w:val="28"/>
          <w:shd w:val="clear" w:color="auto" w:fill="auto"/>
        </w:rPr>
      </w:pPr>
      <w:r>
        <w:rPr>
          <w:sz w:val="28"/>
          <w:szCs w:val="28"/>
          <w:shd w:val="clear" w:color="auto" w:fill="auto"/>
        </w:rPr>
        <w:t>4.14. в</w:t>
      </w:r>
      <w:r w:rsidRPr="00CB5EF9">
        <w:rPr>
          <w:sz w:val="28"/>
          <w:szCs w:val="28"/>
          <w:shd w:val="clear" w:color="auto" w:fill="auto"/>
        </w:rPr>
        <w:t xml:space="preserve">озмещение вреда, причиненного ему в связи с исполнением </w:t>
      </w:r>
      <w:r>
        <w:rPr>
          <w:sz w:val="28"/>
          <w:szCs w:val="28"/>
          <w:shd w:val="clear" w:color="auto" w:fill="auto"/>
        </w:rPr>
        <w:t>трудовых обязанностей (функций);</w:t>
      </w:r>
      <w:r w:rsidRPr="00CB5EF9">
        <w:rPr>
          <w:sz w:val="28"/>
          <w:szCs w:val="28"/>
          <w:shd w:val="clear" w:color="auto" w:fill="auto"/>
        </w:rPr>
        <w:t> </w:t>
      </w:r>
    </w:p>
    <w:p w:rsidR="006C2828" w:rsidRPr="00CB5EF9" w:rsidRDefault="006C2828" w:rsidP="00022E67">
      <w:pPr>
        <w:shd w:val="clear" w:color="auto" w:fill="FFFFFF"/>
        <w:rPr>
          <w:sz w:val="28"/>
          <w:szCs w:val="28"/>
          <w:shd w:val="clear" w:color="auto" w:fill="auto"/>
        </w:rPr>
      </w:pPr>
    </w:p>
    <w:p w:rsidR="006C2828" w:rsidRPr="00CB5EF9" w:rsidRDefault="006C2828" w:rsidP="00022E67">
      <w:pPr>
        <w:shd w:val="clear" w:color="auto" w:fill="FFFFFF"/>
        <w:rPr>
          <w:sz w:val="28"/>
          <w:szCs w:val="28"/>
          <w:shd w:val="clear" w:color="auto" w:fill="auto"/>
        </w:rPr>
      </w:pPr>
      <w:r>
        <w:rPr>
          <w:sz w:val="28"/>
          <w:szCs w:val="28"/>
          <w:shd w:val="clear" w:color="auto" w:fill="auto"/>
        </w:rPr>
        <w:t>4.15. е</w:t>
      </w:r>
      <w:r w:rsidRPr="00CB5EF9">
        <w:rPr>
          <w:sz w:val="28"/>
          <w:szCs w:val="28"/>
          <w:shd w:val="clear" w:color="auto" w:fill="auto"/>
        </w:rPr>
        <w:t>жегодное медицинское обследование за счет средств работодателя.  </w:t>
      </w:r>
    </w:p>
    <w:p w:rsidR="006C2828" w:rsidRPr="00CB5EF9" w:rsidRDefault="006C2828" w:rsidP="00945C66">
      <w:pPr>
        <w:shd w:val="clear" w:color="auto" w:fill="FFFFFF"/>
        <w:rPr>
          <w:sz w:val="28"/>
          <w:szCs w:val="28"/>
          <w:shd w:val="clear" w:color="auto" w:fill="auto"/>
        </w:rPr>
      </w:pPr>
      <w:r w:rsidRPr="00CB5EF9">
        <w:rPr>
          <w:iCs/>
          <w:sz w:val="28"/>
          <w:szCs w:val="28"/>
          <w:shd w:val="clear" w:color="auto" w:fill="auto"/>
        </w:rPr>
        <w:t>Педагогические работники пользуются правами в соответствии с действующим законодательством, Уставом и локальными нормативными актами Учреждения.</w:t>
      </w:r>
    </w:p>
    <w:p w:rsidR="006C2828" w:rsidRPr="00CB5EF9" w:rsidRDefault="006C2828" w:rsidP="00250C07">
      <w:pPr>
        <w:shd w:val="clear" w:color="auto" w:fill="FFFFFF"/>
        <w:ind w:left="360"/>
        <w:rPr>
          <w:sz w:val="28"/>
          <w:szCs w:val="28"/>
          <w:shd w:val="clear" w:color="auto" w:fill="auto"/>
        </w:rPr>
      </w:pP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r w:rsidRPr="00CB5EF9">
        <w:rPr>
          <w:sz w:val="28"/>
          <w:szCs w:val="28"/>
          <w:shd w:val="clear" w:color="auto" w:fill="auto"/>
        </w:rPr>
        <w:t> </w:t>
      </w:r>
    </w:p>
    <w:p w:rsidR="006C2828" w:rsidRDefault="006C2828" w:rsidP="000D0D0D">
      <w:pPr>
        <w:shd w:val="clear" w:color="auto" w:fill="FFFFFF"/>
        <w:jc w:val="center"/>
        <w:rPr>
          <w:b/>
          <w:bCs/>
          <w:sz w:val="28"/>
          <w:szCs w:val="28"/>
          <w:shd w:val="clear" w:color="auto" w:fill="auto"/>
        </w:rPr>
      </w:pPr>
      <w:r w:rsidRPr="00CB5EF9">
        <w:rPr>
          <w:b/>
          <w:bCs/>
          <w:sz w:val="28"/>
          <w:szCs w:val="28"/>
          <w:shd w:val="clear" w:color="auto" w:fill="auto"/>
        </w:rPr>
        <w:t>5. Основные обязанности работодателя</w:t>
      </w:r>
    </w:p>
    <w:p w:rsidR="006C2828" w:rsidRPr="00CB5EF9" w:rsidRDefault="006C2828" w:rsidP="000D0D0D">
      <w:pPr>
        <w:shd w:val="clear" w:color="auto" w:fill="FFFFFF"/>
        <w:jc w:val="center"/>
        <w:rPr>
          <w:sz w:val="28"/>
          <w:szCs w:val="28"/>
          <w:shd w:val="clear" w:color="auto" w:fill="auto"/>
        </w:rPr>
      </w:pPr>
    </w:p>
    <w:p w:rsidR="006C2828" w:rsidRPr="00CB5EF9" w:rsidRDefault="006C2828" w:rsidP="00250C07">
      <w:pPr>
        <w:shd w:val="clear" w:color="auto" w:fill="FFFFFF"/>
        <w:rPr>
          <w:sz w:val="28"/>
          <w:szCs w:val="28"/>
          <w:shd w:val="clear" w:color="auto" w:fill="auto"/>
        </w:rPr>
      </w:pPr>
      <w:r w:rsidRPr="00CB5EF9">
        <w:rPr>
          <w:b/>
          <w:bCs/>
          <w:iCs/>
          <w:sz w:val="28"/>
          <w:szCs w:val="28"/>
          <w:shd w:val="clear" w:color="auto" w:fill="auto"/>
        </w:rPr>
        <w:t>Работодатель обязан: </w:t>
      </w:r>
      <w:r w:rsidRPr="00CB5EF9">
        <w:rPr>
          <w:sz w:val="28"/>
          <w:szCs w:val="28"/>
          <w:shd w:val="clear" w:color="auto" w:fill="auto"/>
        </w:rPr>
        <w:t> </w:t>
      </w:r>
    </w:p>
    <w:p w:rsidR="006C2828" w:rsidRDefault="006C2828" w:rsidP="00250C07">
      <w:pPr>
        <w:shd w:val="clear" w:color="auto" w:fill="FFFFFF"/>
        <w:rPr>
          <w:sz w:val="28"/>
          <w:szCs w:val="28"/>
          <w:shd w:val="clear" w:color="auto" w:fill="auto"/>
        </w:rPr>
      </w:pPr>
      <w:r w:rsidRPr="00CB5EF9">
        <w:rPr>
          <w:sz w:val="28"/>
          <w:szCs w:val="28"/>
          <w:shd w:val="clear" w:color="auto" w:fill="auto"/>
        </w:rPr>
        <w:t>5.1</w:t>
      </w:r>
      <w:r>
        <w:rPr>
          <w:sz w:val="28"/>
          <w:szCs w:val="28"/>
          <w:shd w:val="clear" w:color="auto" w:fill="auto"/>
        </w:rPr>
        <w:t>. с</w:t>
      </w:r>
      <w:r w:rsidRPr="00CB5EF9">
        <w:rPr>
          <w:sz w:val="28"/>
          <w:szCs w:val="28"/>
          <w:shd w:val="clear" w:color="auto" w:fill="auto"/>
        </w:rPr>
        <w:t>облюдать трудовое законодательство, иные нормативные правовые акты, содержащие нормы трудового права, локальные нормативные акты Учреждения, условия Устава, коллективного договора (п</w:t>
      </w:r>
      <w:r>
        <w:rPr>
          <w:sz w:val="28"/>
          <w:szCs w:val="28"/>
          <w:shd w:val="clear" w:color="auto" w:fill="auto"/>
        </w:rPr>
        <w:t>ри наличии), трудовых договоров;</w:t>
      </w: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5.2.</w:t>
      </w:r>
      <w:r>
        <w:rPr>
          <w:sz w:val="28"/>
          <w:szCs w:val="28"/>
          <w:shd w:val="clear" w:color="auto" w:fill="auto"/>
        </w:rPr>
        <w:t xml:space="preserve"> п</w:t>
      </w:r>
      <w:r w:rsidRPr="00CB5EF9">
        <w:rPr>
          <w:sz w:val="28"/>
          <w:szCs w:val="28"/>
          <w:shd w:val="clear" w:color="auto" w:fill="auto"/>
        </w:rPr>
        <w:t>редоставлять работникам работу, о</w:t>
      </w:r>
      <w:r>
        <w:rPr>
          <w:sz w:val="28"/>
          <w:szCs w:val="28"/>
          <w:shd w:val="clear" w:color="auto" w:fill="auto"/>
        </w:rPr>
        <w:t>бусловленную трудовым договором;</w:t>
      </w: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5.3.</w:t>
      </w:r>
      <w:r>
        <w:rPr>
          <w:sz w:val="28"/>
          <w:szCs w:val="28"/>
          <w:shd w:val="clear" w:color="auto" w:fill="auto"/>
        </w:rPr>
        <w:t xml:space="preserve"> о</w:t>
      </w:r>
      <w:r w:rsidRPr="00CB5EF9">
        <w:rPr>
          <w:sz w:val="28"/>
          <w:szCs w:val="28"/>
          <w:shd w:val="clear" w:color="auto" w:fill="auto"/>
        </w:rPr>
        <w:t>беспечивать безопасность и условия труда, соответствующие государственным нормативным требованиям охра</w:t>
      </w:r>
      <w:r>
        <w:rPr>
          <w:sz w:val="28"/>
          <w:szCs w:val="28"/>
          <w:shd w:val="clear" w:color="auto" w:fill="auto"/>
        </w:rPr>
        <w:t>ны труда;</w:t>
      </w: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5.4.</w:t>
      </w:r>
      <w:r>
        <w:rPr>
          <w:sz w:val="28"/>
          <w:szCs w:val="28"/>
          <w:shd w:val="clear" w:color="auto" w:fill="auto"/>
        </w:rPr>
        <w:t xml:space="preserve"> о</w:t>
      </w:r>
      <w:r w:rsidRPr="00CB5EF9">
        <w:rPr>
          <w:sz w:val="28"/>
          <w:szCs w:val="28"/>
          <w:shd w:val="clear" w:color="auto" w:fill="auto"/>
        </w:rPr>
        <w:t>беспечивать работникам равную</w:t>
      </w:r>
      <w:r>
        <w:rPr>
          <w:sz w:val="28"/>
          <w:szCs w:val="28"/>
          <w:shd w:val="clear" w:color="auto" w:fill="auto"/>
        </w:rPr>
        <w:t xml:space="preserve"> оплату за труд равной ценности;</w:t>
      </w: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Pr>
          <w:sz w:val="28"/>
          <w:szCs w:val="28"/>
          <w:shd w:val="clear" w:color="auto" w:fill="auto"/>
        </w:rPr>
        <w:t>5.5. в</w:t>
      </w:r>
      <w:r w:rsidRPr="00CB5EF9">
        <w:rPr>
          <w:sz w:val="28"/>
          <w:szCs w:val="28"/>
          <w:shd w:val="clear" w:color="auto" w:fill="auto"/>
        </w:rPr>
        <w:t>ыплачивать в полном размере причитающуюся работникам заработную плату в сроки, установленные ТК РФ, коллективным договором (при</w:t>
      </w:r>
      <w:r>
        <w:rPr>
          <w:sz w:val="28"/>
          <w:szCs w:val="28"/>
          <w:shd w:val="clear" w:color="auto" w:fill="auto"/>
        </w:rPr>
        <w:t xml:space="preserve"> наличии), настоящими Правилами;</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5.6.</w:t>
      </w:r>
      <w:r>
        <w:rPr>
          <w:sz w:val="28"/>
          <w:szCs w:val="28"/>
          <w:shd w:val="clear" w:color="auto" w:fill="auto"/>
        </w:rPr>
        <w:t xml:space="preserve"> п</w:t>
      </w:r>
      <w:r w:rsidRPr="00CB5EF9">
        <w:rPr>
          <w:sz w:val="28"/>
          <w:szCs w:val="28"/>
          <w:shd w:val="clear" w:color="auto" w:fill="auto"/>
        </w:rPr>
        <w:t>ри выплате заработной платы производить выдачу каждому работнику расчетного листка, где указываются составные части, причитающейся работнику заработной платы за соответствующий период, размеры и основания произведенных удержаний, а также общая денежная сумм</w:t>
      </w:r>
      <w:r>
        <w:rPr>
          <w:sz w:val="28"/>
          <w:szCs w:val="28"/>
          <w:shd w:val="clear" w:color="auto" w:fill="auto"/>
        </w:rPr>
        <w:t>а, подлежащая выдаче;</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5.7.</w:t>
      </w:r>
      <w:r>
        <w:rPr>
          <w:sz w:val="28"/>
          <w:szCs w:val="28"/>
          <w:shd w:val="clear" w:color="auto" w:fill="auto"/>
        </w:rPr>
        <w:t xml:space="preserve"> п</w:t>
      </w:r>
      <w:r w:rsidRPr="00CB5EF9">
        <w:rPr>
          <w:sz w:val="28"/>
          <w:szCs w:val="28"/>
          <w:shd w:val="clear" w:color="auto" w:fill="auto"/>
        </w:rPr>
        <w:t>роизводить оплату отпуска не поздн</w:t>
      </w:r>
      <w:r>
        <w:rPr>
          <w:sz w:val="28"/>
          <w:szCs w:val="28"/>
          <w:shd w:val="clear" w:color="auto" w:fill="auto"/>
        </w:rPr>
        <w:t>ее, чем за три дня до его начала;</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5.8.</w:t>
      </w:r>
      <w:r>
        <w:rPr>
          <w:sz w:val="28"/>
          <w:szCs w:val="28"/>
          <w:shd w:val="clear" w:color="auto" w:fill="auto"/>
        </w:rPr>
        <w:t xml:space="preserve"> в</w:t>
      </w:r>
      <w:r w:rsidRPr="00CB5EF9">
        <w:rPr>
          <w:sz w:val="28"/>
          <w:szCs w:val="28"/>
          <w:shd w:val="clear" w:color="auto" w:fill="auto"/>
        </w:rPr>
        <w:t>ести коллективные переговоры, а также заключать коллективный договор</w:t>
      </w:r>
      <w:r>
        <w:rPr>
          <w:sz w:val="28"/>
          <w:szCs w:val="28"/>
          <w:shd w:val="clear" w:color="auto" w:fill="auto"/>
        </w:rPr>
        <w:t xml:space="preserve"> в порядке, установленном ТК РФ;</w:t>
      </w:r>
      <w:r w:rsidRPr="00CB5EF9">
        <w:rPr>
          <w:sz w:val="28"/>
          <w:szCs w:val="28"/>
          <w:shd w:val="clear" w:color="auto" w:fill="auto"/>
        </w:rPr>
        <w:t> </w:t>
      </w:r>
    </w:p>
    <w:p w:rsidR="006C2828"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5.9.</w:t>
      </w:r>
      <w:r>
        <w:rPr>
          <w:sz w:val="28"/>
          <w:szCs w:val="28"/>
          <w:shd w:val="clear" w:color="auto" w:fill="auto"/>
        </w:rPr>
        <w:t xml:space="preserve"> з</w:t>
      </w:r>
      <w:r w:rsidRPr="00CB5EF9">
        <w:rPr>
          <w:sz w:val="28"/>
          <w:szCs w:val="28"/>
          <w:shd w:val="clear" w:color="auto" w:fill="auto"/>
        </w:rPr>
        <w:t>накомить работников под роспись с принимаемыми локальными нормативными актами, непосредственно связан</w:t>
      </w:r>
      <w:r>
        <w:rPr>
          <w:sz w:val="28"/>
          <w:szCs w:val="28"/>
          <w:shd w:val="clear" w:color="auto" w:fill="auto"/>
        </w:rPr>
        <w:t>ных с их трудовой деятельностью;</w:t>
      </w: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5.10.</w:t>
      </w:r>
      <w:r>
        <w:rPr>
          <w:sz w:val="28"/>
          <w:szCs w:val="28"/>
          <w:shd w:val="clear" w:color="auto" w:fill="auto"/>
        </w:rPr>
        <w:t xml:space="preserve"> с</w:t>
      </w:r>
      <w:r w:rsidRPr="00CB5EF9">
        <w:rPr>
          <w:sz w:val="28"/>
          <w:szCs w:val="28"/>
          <w:shd w:val="clear" w:color="auto" w:fill="auto"/>
        </w:rPr>
        <w:t>оздавать условия, обеспечивающие участие работников в управлении Учреждением в различных формах, предусмотренные ТК РФ, иными федеральными законами и коллект</w:t>
      </w:r>
      <w:r>
        <w:rPr>
          <w:sz w:val="28"/>
          <w:szCs w:val="28"/>
          <w:shd w:val="clear" w:color="auto" w:fill="auto"/>
        </w:rPr>
        <w:t>ивным договором (при наличии);</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5.11.</w:t>
      </w:r>
      <w:r>
        <w:rPr>
          <w:sz w:val="28"/>
          <w:szCs w:val="28"/>
          <w:shd w:val="clear" w:color="auto" w:fill="auto"/>
        </w:rPr>
        <w:t xml:space="preserve"> о</w:t>
      </w:r>
      <w:r w:rsidRPr="00CB5EF9">
        <w:rPr>
          <w:sz w:val="28"/>
          <w:szCs w:val="28"/>
          <w:shd w:val="clear" w:color="auto" w:fill="auto"/>
        </w:rPr>
        <w:t>существлять обязательное социальное страхование работников в порядке, уста</w:t>
      </w:r>
      <w:r>
        <w:rPr>
          <w:sz w:val="28"/>
          <w:szCs w:val="28"/>
          <w:shd w:val="clear" w:color="auto" w:fill="auto"/>
        </w:rPr>
        <w:t>новленном федеральными законами;</w:t>
      </w: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p>
    <w:p w:rsidR="006C2828" w:rsidRDefault="006C2828" w:rsidP="00250C07">
      <w:pPr>
        <w:shd w:val="clear" w:color="auto" w:fill="FFFFFF"/>
        <w:rPr>
          <w:sz w:val="28"/>
          <w:szCs w:val="28"/>
          <w:shd w:val="clear" w:color="auto" w:fill="auto"/>
        </w:rPr>
      </w:pPr>
      <w:r w:rsidRPr="00CB5EF9">
        <w:rPr>
          <w:sz w:val="28"/>
          <w:szCs w:val="28"/>
          <w:shd w:val="clear" w:color="auto" w:fill="auto"/>
        </w:rPr>
        <w:t>5.12.</w:t>
      </w:r>
      <w:r>
        <w:rPr>
          <w:sz w:val="28"/>
          <w:szCs w:val="28"/>
          <w:shd w:val="clear" w:color="auto" w:fill="auto"/>
        </w:rPr>
        <w:t xml:space="preserve"> в</w:t>
      </w:r>
      <w:r w:rsidRPr="00CB5EF9">
        <w:rPr>
          <w:sz w:val="28"/>
          <w:szCs w:val="28"/>
          <w:shd w:val="clear" w:color="auto" w:fill="auto"/>
        </w:rPr>
        <w:t>озмещать вред, причиненный работникам в связи с использованием или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w:t>
      </w:r>
      <w:r>
        <w:rPr>
          <w:sz w:val="28"/>
          <w:szCs w:val="28"/>
          <w:shd w:val="clear" w:color="auto" w:fill="auto"/>
        </w:rPr>
        <w:t>ыми актами Российской Федерации;</w:t>
      </w:r>
      <w:r w:rsidRPr="00CB5EF9">
        <w:rPr>
          <w:sz w:val="28"/>
          <w:szCs w:val="28"/>
          <w:shd w:val="clear" w:color="auto" w:fill="auto"/>
        </w:rPr>
        <w:t> </w:t>
      </w:r>
    </w:p>
    <w:p w:rsidR="006C2828" w:rsidRDefault="006C2828" w:rsidP="00250C07">
      <w:pPr>
        <w:shd w:val="clear" w:color="auto" w:fill="FFFFFF"/>
        <w:rPr>
          <w:sz w:val="28"/>
          <w:szCs w:val="28"/>
          <w:shd w:val="clear" w:color="auto" w:fill="auto"/>
        </w:rPr>
      </w:pPr>
    </w:p>
    <w:p w:rsidR="006C2828" w:rsidRPr="00CB5EF9" w:rsidRDefault="006C2828" w:rsidP="00250C07">
      <w:pPr>
        <w:shd w:val="clear" w:color="auto" w:fill="FFFFFF"/>
        <w:rPr>
          <w:sz w:val="28"/>
          <w:szCs w:val="28"/>
          <w:shd w:val="clear" w:color="auto" w:fill="auto"/>
        </w:rPr>
      </w:pPr>
      <w:r w:rsidRPr="00CB5EF9">
        <w:rPr>
          <w:sz w:val="28"/>
          <w:szCs w:val="28"/>
          <w:shd w:val="clear" w:color="auto" w:fill="auto"/>
        </w:rPr>
        <w:t>5.13.</w:t>
      </w:r>
      <w:r>
        <w:rPr>
          <w:sz w:val="28"/>
          <w:szCs w:val="28"/>
          <w:shd w:val="clear" w:color="auto" w:fill="auto"/>
        </w:rPr>
        <w:t xml:space="preserve"> и</w:t>
      </w:r>
      <w:r w:rsidRPr="00CB5EF9">
        <w:rPr>
          <w:sz w:val="28"/>
          <w:szCs w:val="28"/>
          <w:shd w:val="clear" w:color="auto" w:fill="auto"/>
        </w:rPr>
        <w:t>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локальными нормативными актами Учреждения и трудовыми договорами.</w:t>
      </w:r>
    </w:p>
    <w:p w:rsidR="006C2828" w:rsidRDefault="006C2828" w:rsidP="00250C07">
      <w:pPr>
        <w:shd w:val="clear" w:color="auto" w:fill="FFFFFF"/>
        <w:ind w:left="360"/>
        <w:rPr>
          <w:sz w:val="28"/>
          <w:szCs w:val="28"/>
          <w:shd w:val="clear" w:color="auto" w:fill="auto"/>
        </w:rPr>
      </w:pPr>
      <w:r w:rsidRPr="00CB5EF9">
        <w:rPr>
          <w:sz w:val="28"/>
          <w:szCs w:val="28"/>
          <w:shd w:val="clear" w:color="auto" w:fill="auto"/>
        </w:rPr>
        <w:t> </w:t>
      </w:r>
    </w:p>
    <w:p w:rsidR="006C2828" w:rsidRPr="00CB5EF9" w:rsidRDefault="006C2828" w:rsidP="00250C07">
      <w:pPr>
        <w:shd w:val="clear" w:color="auto" w:fill="FFFFFF"/>
        <w:ind w:left="360"/>
        <w:rPr>
          <w:sz w:val="28"/>
          <w:szCs w:val="28"/>
          <w:shd w:val="clear" w:color="auto" w:fill="auto"/>
        </w:rPr>
      </w:pPr>
    </w:p>
    <w:p w:rsidR="006C2828" w:rsidRPr="00CB5EF9" w:rsidRDefault="006C2828" w:rsidP="00250C07">
      <w:pPr>
        <w:shd w:val="clear" w:color="auto" w:fill="FFFFFF"/>
        <w:rPr>
          <w:sz w:val="28"/>
          <w:szCs w:val="28"/>
          <w:shd w:val="clear" w:color="auto" w:fill="auto"/>
        </w:rPr>
      </w:pPr>
      <w:r w:rsidRPr="00CB5EF9">
        <w:rPr>
          <w:sz w:val="28"/>
          <w:szCs w:val="28"/>
          <w:shd w:val="clear" w:color="auto" w:fill="auto"/>
        </w:rPr>
        <w:t> </w:t>
      </w:r>
    </w:p>
    <w:p w:rsidR="006C2828" w:rsidRDefault="006C2828" w:rsidP="00250C07">
      <w:pPr>
        <w:shd w:val="clear" w:color="auto" w:fill="FFFFFF"/>
        <w:rPr>
          <w:b/>
          <w:bCs/>
          <w:sz w:val="28"/>
          <w:szCs w:val="28"/>
          <w:shd w:val="clear" w:color="auto" w:fill="auto"/>
        </w:rPr>
      </w:pPr>
      <w:r w:rsidRPr="00CB5EF9">
        <w:rPr>
          <w:b/>
          <w:bCs/>
          <w:sz w:val="28"/>
          <w:szCs w:val="28"/>
          <w:shd w:val="clear" w:color="auto" w:fill="auto"/>
        </w:rPr>
        <w:t>                                  6.</w:t>
      </w:r>
      <w:r>
        <w:rPr>
          <w:b/>
          <w:bCs/>
          <w:sz w:val="28"/>
          <w:szCs w:val="28"/>
          <w:shd w:val="clear" w:color="auto" w:fill="auto"/>
        </w:rPr>
        <w:t xml:space="preserve"> </w:t>
      </w:r>
      <w:r w:rsidRPr="00CB5EF9">
        <w:rPr>
          <w:b/>
          <w:bCs/>
          <w:sz w:val="28"/>
          <w:szCs w:val="28"/>
          <w:shd w:val="clear" w:color="auto" w:fill="auto"/>
        </w:rPr>
        <w:t>Основные права Работодателя</w:t>
      </w:r>
    </w:p>
    <w:p w:rsidR="006C2828" w:rsidRPr="00CB5EF9" w:rsidRDefault="006C2828" w:rsidP="00250C07">
      <w:pPr>
        <w:shd w:val="clear" w:color="auto" w:fill="FFFFFF"/>
        <w:rPr>
          <w:sz w:val="28"/>
          <w:szCs w:val="28"/>
          <w:shd w:val="clear" w:color="auto" w:fill="auto"/>
        </w:rPr>
      </w:pPr>
    </w:p>
    <w:p w:rsidR="006C2828" w:rsidRPr="00CB5EF9" w:rsidRDefault="006C2828" w:rsidP="00250C07">
      <w:pPr>
        <w:shd w:val="clear" w:color="auto" w:fill="FFFFFF"/>
        <w:rPr>
          <w:sz w:val="28"/>
          <w:szCs w:val="28"/>
          <w:shd w:val="clear" w:color="auto" w:fill="auto"/>
        </w:rPr>
      </w:pPr>
      <w:r w:rsidRPr="00CB5EF9">
        <w:rPr>
          <w:b/>
          <w:bCs/>
          <w:iCs/>
          <w:sz w:val="28"/>
          <w:szCs w:val="28"/>
          <w:shd w:val="clear" w:color="auto" w:fill="auto"/>
        </w:rPr>
        <w:t>Работодатель имеет право: </w:t>
      </w:r>
      <w:r w:rsidRPr="00CB5EF9">
        <w:rPr>
          <w:sz w:val="28"/>
          <w:szCs w:val="28"/>
          <w:shd w:val="clear" w:color="auto" w:fill="auto"/>
        </w:rPr>
        <w:t> </w:t>
      </w:r>
    </w:p>
    <w:p w:rsidR="006C2828" w:rsidRDefault="006C2828" w:rsidP="00250C07">
      <w:pPr>
        <w:shd w:val="clear" w:color="auto" w:fill="FFFFFF"/>
        <w:rPr>
          <w:sz w:val="28"/>
          <w:szCs w:val="28"/>
          <w:shd w:val="clear" w:color="auto" w:fill="auto"/>
        </w:rPr>
      </w:pPr>
      <w:r w:rsidRPr="00CB5EF9">
        <w:rPr>
          <w:sz w:val="28"/>
          <w:szCs w:val="28"/>
          <w:shd w:val="clear" w:color="auto" w:fill="auto"/>
        </w:rPr>
        <w:t>6.1.</w:t>
      </w:r>
      <w:r>
        <w:rPr>
          <w:sz w:val="28"/>
          <w:szCs w:val="28"/>
          <w:shd w:val="clear" w:color="auto" w:fill="auto"/>
        </w:rPr>
        <w:t xml:space="preserve"> з</w:t>
      </w:r>
      <w:r w:rsidRPr="00CB5EF9">
        <w:rPr>
          <w:sz w:val="28"/>
          <w:szCs w:val="28"/>
          <w:shd w:val="clear" w:color="auto" w:fill="auto"/>
        </w:rPr>
        <w:t xml:space="preserve">аключать, изменять и расторгать трудовые договоры с работниками в порядке и на условиях, установленных ТК </w:t>
      </w:r>
      <w:r>
        <w:rPr>
          <w:sz w:val="28"/>
          <w:szCs w:val="28"/>
          <w:shd w:val="clear" w:color="auto" w:fill="auto"/>
        </w:rPr>
        <w:t>РФ, иными федеральными законами;</w:t>
      </w:r>
      <w:r w:rsidRPr="00CB5EF9">
        <w:rPr>
          <w:sz w:val="28"/>
          <w:szCs w:val="28"/>
          <w:shd w:val="clear" w:color="auto" w:fill="auto"/>
        </w:rPr>
        <w:t> </w:t>
      </w:r>
    </w:p>
    <w:p w:rsidR="006C2828" w:rsidRPr="00CB5EF9" w:rsidRDefault="006C2828" w:rsidP="00250C07">
      <w:pPr>
        <w:shd w:val="clear" w:color="auto" w:fill="FFFFFF"/>
        <w:rPr>
          <w:sz w:val="28"/>
          <w:szCs w:val="28"/>
          <w:shd w:val="clear" w:color="auto" w:fill="auto"/>
        </w:rPr>
      </w:pPr>
    </w:p>
    <w:p w:rsidR="006C2828" w:rsidRDefault="006C2828" w:rsidP="003C389C">
      <w:pPr>
        <w:shd w:val="clear" w:color="auto" w:fill="FFFFFF"/>
        <w:rPr>
          <w:sz w:val="28"/>
          <w:szCs w:val="28"/>
          <w:shd w:val="clear" w:color="auto" w:fill="auto"/>
        </w:rPr>
      </w:pPr>
      <w:r>
        <w:rPr>
          <w:sz w:val="28"/>
          <w:szCs w:val="28"/>
          <w:shd w:val="clear" w:color="auto" w:fill="auto"/>
        </w:rPr>
        <w:t>6.2. в</w:t>
      </w:r>
      <w:r w:rsidRPr="00CB5EF9">
        <w:rPr>
          <w:sz w:val="28"/>
          <w:szCs w:val="28"/>
          <w:shd w:val="clear" w:color="auto" w:fill="auto"/>
        </w:rPr>
        <w:t>ести коллективные переговоры и</w:t>
      </w:r>
      <w:r>
        <w:rPr>
          <w:sz w:val="28"/>
          <w:szCs w:val="28"/>
          <w:shd w:val="clear" w:color="auto" w:fill="auto"/>
        </w:rPr>
        <w:t xml:space="preserve"> заключать коллективный договор;</w:t>
      </w:r>
      <w:r w:rsidRPr="00CB5EF9">
        <w:rPr>
          <w:sz w:val="28"/>
          <w:szCs w:val="28"/>
          <w:shd w:val="clear" w:color="auto" w:fill="auto"/>
        </w:rPr>
        <w:t> </w:t>
      </w:r>
    </w:p>
    <w:p w:rsidR="006C2828" w:rsidRPr="00CB5EF9" w:rsidRDefault="006C2828" w:rsidP="003C389C">
      <w:pPr>
        <w:shd w:val="clear" w:color="auto" w:fill="FFFFFF"/>
        <w:rPr>
          <w:sz w:val="28"/>
          <w:szCs w:val="28"/>
          <w:shd w:val="clear" w:color="auto" w:fill="auto"/>
        </w:rPr>
      </w:pPr>
    </w:p>
    <w:p w:rsidR="006C2828" w:rsidRDefault="006C2828" w:rsidP="003C389C">
      <w:pPr>
        <w:shd w:val="clear" w:color="auto" w:fill="FFFFFF"/>
        <w:rPr>
          <w:sz w:val="28"/>
          <w:szCs w:val="28"/>
          <w:shd w:val="clear" w:color="auto" w:fill="auto"/>
        </w:rPr>
      </w:pPr>
      <w:r w:rsidRPr="00CB5EF9">
        <w:rPr>
          <w:sz w:val="28"/>
          <w:szCs w:val="28"/>
          <w:shd w:val="clear" w:color="auto" w:fill="auto"/>
        </w:rPr>
        <w:t>6.3.</w:t>
      </w:r>
      <w:r>
        <w:rPr>
          <w:sz w:val="28"/>
          <w:szCs w:val="28"/>
          <w:shd w:val="clear" w:color="auto" w:fill="auto"/>
        </w:rPr>
        <w:t xml:space="preserve"> п</w:t>
      </w:r>
      <w:r w:rsidRPr="00CB5EF9">
        <w:rPr>
          <w:sz w:val="28"/>
          <w:szCs w:val="28"/>
          <w:shd w:val="clear" w:color="auto" w:fill="auto"/>
        </w:rPr>
        <w:t xml:space="preserve">оощрять работников за </w:t>
      </w:r>
      <w:r>
        <w:rPr>
          <w:sz w:val="28"/>
          <w:szCs w:val="28"/>
          <w:shd w:val="clear" w:color="auto" w:fill="auto"/>
        </w:rPr>
        <w:t>добросовестный эффективный труд;</w:t>
      </w:r>
    </w:p>
    <w:p w:rsidR="006C2828" w:rsidRPr="00CB5EF9" w:rsidRDefault="006C2828" w:rsidP="003C389C">
      <w:pPr>
        <w:shd w:val="clear" w:color="auto" w:fill="FFFFFF"/>
        <w:rPr>
          <w:sz w:val="28"/>
          <w:szCs w:val="28"/>
          <w:shd w:val="clear" w:color="auto" w:fill="auto"/>
        </w:rPr>
      </w:pPr>
      <w:r w:rsidRPr="00CB5EF9">
        <w:rPr>
          <w:sz w:val="28"/>
          <w:szCs w:val="28"/>
          <w:shd w:val="clear" w:color="auto" w:fill="auto"/>
        </w:rPr>
        <w:t> </w:t>
      </w:r>
    </w:p>
    <w:p w:rsidR="006C2828" w:rsidRDefault="006C2828" w:rsidP="003C389C">
      <w:pPr>
        <w:shd w:val="clear" w:color="auto" w:fill="FFFFFF"/>
        <w:rPr>
          <w:sz w:val="28"/>
          <w:szCs w:val="28"/>
          <w:shd w:val="clear" w:color="auto" w:fill="auto"/>
        </w:rPr>
      </w:pPr>
      <w:r w:rsidRPr="00CB5EF9">
        <w:rPr>
          <w:sz w:val="28"/>
          <w:szCs w:val="28"/>
          <w:shd w:val="clear" w:color="auto" w:fill="auto"/>
        </w:rPr>
        <w:t>6.4.</w:t>
      </w:r>
      <w:r>
        <w:rPr>
          <w:sz w:val="28"/>
          <w:szCs w:val="28"/>
          <w:shd w:val="clear" w:color="auto" w:fill="auto"/>
        </w:rPr>
        <w:t xml:space="preserve"> т</w:t>
      </w:r>
      <w:r w:rsidRPr="00CB5EF9">
        <w:rPr>
          <w:sz w:val="28"/>
          <w:szCs w:val="28"/>
          <w:shd w:val="clear" w:color="auto" w:fill="auto"/>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w:t>
      </w:r>
      <w:r>
        <w:rPr>
          <w:sz w:val="28"/>
          <w:szCs w:val="28"/>
          <w:shd w:val="clear" w:color="auto" w:fill="auto"/>
        </w:rPr>
        <w:t>ков, соблюдения настоящих Правил;</w:t>
      </w:r>
      <w:r w:rsidRPr="00CB5EF9">
        <w:rPr>
          <w:sz w:val="28"/>
          <w:szCs w:val="28"/>
          <w:shd w:val="clear" w:color="auto" w:fill="auto"/>
        </w:rPr>
        <w:t> </w:t>
      </w:r>
    </w:p>
    <w:p w:rsidR="006C2828" w:rsidRPr="00CB5EF9" w:rsidRDefault="006C2828" w:rsidP="003C389C">
      <w:pPr>
        <w:shd w:val="clear" w:color="auto" w:fill="FFFFFF"/>
        <w:rPr>
          <w:sz w:val="28"/>
          <w:szCs w:val="28"/>
          <w:shd w:val="clear" w:color="auto" w:fill="auto"/>
        </w:rPr>
      </w:pPr>
    </w:p>
    <w:p w:rsidR="006C2828" w:rsidRDefault="006C2828" w:rsidP="003C389C">
      <w:pPr>
        <w:shd w:val="clear" w:color="auto" w:fill="FFFFFF"/>
        <w:rPr>
          <w:sz w:val="28"/>
          <w:szCs w:val="28"/>
          <w:shd w:val="clear" w:color="auto" w:fill="auto"/>
        </w:rPr>
      </w:pPr>
      <w:r w:rsidRPr="00CB5EF9">
        <w:rPr>
          <w:sz w:val="28"/>
          <w:szCs w:val="28"/>
          <w:shd w:val="clear" w:color="auto" w:fill="auto"/>
        </w:rPr>
        <w:t>6.5.</w:t>
      </w:r>
      <w:r>
        <w:rPr>
          <w:sz w:val="28"/>
          <w:szCs w:val="28"/>
          <w:shd w:val="clear" w:color="auto" w:fill="auto"/>
        </w:rPr>
        <w:t xml:space="preserve"> п</w:t>
      </w:r>
      <w:r w:rsidRPr="00CB5EF9">
        <w:rPr>
          <w:sz w:val="28"/>
          <w:szCs w:val="28"/>
          <w:shd w:val="clear" w:color="auto" w:fill="auto"/>
        </w:rPr>
        <w:t xml:space="preserve">ривлекать работников к дисциплинарной и материальной ответственности в порядке, установленном ТК </w:t>
      </w:r>
      <w:r>
        <w:rPr>
          <w:sz w:val="28"/>
          <w:szCs w:val="28"/>
          <w:shd w:val="clear" w:color="auto" w:fill="auto"/>
        </w:rPr>
        <w:t>РФ, иными федеральными законами;</w:t>
      </w:r>
      <w:r w:rsidRPr="00CB5EF9">
        <w:rPr>
          <w:sz w:val="28"/>
          <w:szCs w:val="28"/>
          <w:shd w:val="clear" w:color="auto" w:fill="auto"/>
        </w:rPr>
        <w:t> </w:t>
      </w:r>
    </w:p>
    <w:p w:rsidR="006C2828" w:rsidRPr="00CB5EF9" w:rsidRDefault="006C2828" w:rsidP="003C389C">
      <w:pPr>
        <w:shd w:val="clear" w:color="auto" w:fill="FFFFFF"/>
        <w:rPr>
          <w:sz w:val="28"/>
          <w:szCs w:val="28"/>
          <w:shd w:val="clear" w:color="auto" w:fill="auto"/>
        </w:rPr>
      </w:pPr>
    </w:p>
    <w:p w:rsidR="006C2828" w:rsidRPr="00CB5EF9" w:rsidRDefault="006C2828" w:rsidP="003C389C">
      <w:pPr>
        <w:shd w:val="clear" w:color="auto" w:fill="FFFFFF"/>
        <w:rPr>
          <w:sz w:val="28"/>
          <w:szCs w:val="28"/>
          <w:shd w:val="clear" w:color="auto" w:fill="auto"/>
        </w:rPr>
      </w:pPr>
      <w:r w:rsidRPr="00CB5EF9">
        <w:rPr>
          <w:sz w:val="28"/>
          <w:szCs w:val="28"/>
          <w:shd w:val="clear" w:color="auto" w:fill="auto"/>
        </w:rPr>
        <w:t>6.6.</w:t>
      </w:r>
      <w:r>
        <w:rPr>
          <w:sz w:val="28"/>
          <w:szCs w:val="28"/>
          <w:shd w:val="clear" w:color="auto" w:fill="auto"/>
        </w:rPr>
        <w:t xml:space="preserve"> у</w:t>
      </w:r>
      <w:r w:rsidRPr="00CB5EF9">
        <w:rPr>
          <w:sz w:val="28"/>
          <w:szCs w:val="28"/>
          <w:shd w:val="clear" w:color="auto" w:fill="auto"/>
        </w:rPr>
        <w:t>тверждать локальные нормативные акты.</w:t>
      </w:r>
    </w:p>
    <w:p w:rsidR="006C2828" w:rsidRPr="00CB5EF9" w:rsidRDefault="006C2828" w:rsidP="003C389C">
      <w:pPr>
        <w:shd w:val="clear" w:color="auto" w:fill="FFFFFF"/>
        <w:rPr>
          <w:sz w:val="28"/>
          <w:szCs w:val="28"/>
          <w:shd w:val="clear" w:color="auto" w:fill="auto"/>
        </w:rPr>
      </w:pPr>
      <w:r w:rsidRPr="00CB5EF9">
        <w:rPr>
          <w:sz w:val="28"/>
          <w:szCs w:val="28"/>
          <w:shd w:val="clear" w:color="auto" w:fill="auto"/>
        </w:rPr>
        <w:t> </w:t>
      </w:r>
    </w:p>
    <w:p w:rsidR="006C2828" w:rsidRDefault="006C2828" w:rsidP="00F11907">
      <w:pPr>
        <w:pStyle w:val="Default"/>
        <w:spacing w:before="240" w:after="120"/>
        <w:ind w:firstLine="709"/>
        <w:jc w:val="center"/>
        <w:rPr>
          <w:b/>
          <w:bCs/>
          <w:color w:val="auto"/>
          <w:sz w:val="28"/>
          <w:szCs w:val="28"/>
        </w:rPr>
      </w:pPr>
      <w:r>
        <w:rPr>
          <w:b/>
          <w:bCs/>
          <w:color w:val="auto"/>
          <w:sz w:val="28"/>
          <w:szCs w:val="28"/>
        </w:rPr>
        <w:t>7</w:t>
      </w:r>
      <w:r w:rsidRPr="00F80E16">
        <w:rPr>
          <w:b/>
          <w:bCs/>
          <w:color w:val="auto"/>
          <w:sz w:val="28"/>
          <w:szCs w:val="28"/>
        </w:rPr>
        <w:t xml:space="preserve">. </w:t>
      </w:r>
      <w:r>
        <w:rPr>
          <w:b/>
          <w:bCs/>
          <w:color w:val="auto"/>
          <w:sz w:val="28"/>
          <w:szCs w:val="28"/>
        </w:rPr>
        <w:t>Рабочее время и время отдыха</w:t>
      </w:r>
    </w:p>
    <w:p w:rsidR="006C2828" w:rsidRPr="00F80E16" w:rsidRDefault="006C2828" w:rsidP="00320687">
      <w:pPr>
        <w:pStyle w:val="Default"/>
        <w:spacing w:after="120"/>
        <w:jc w:val="both"/>
        <w:rPr>
          <w:color w:val="auto"/>
          <w:sz w:val="28"/>
          <w:szCs w:val="28"/>
        </w:rPr>
      </w:pPr>
      <w:r w:rsidRPr="00320687">
        <w:rPr>
          <w:b/>
          <w:bCs/>
          <w:color w:val="auto"/>
          <w:sz w:val="28"/>
          <w:szCs w:val="28"/>
        </w:rPr>
        <w:t>7.1</w:t>
      </w:r>
      <w:r w:rsidRPr="00F80E16">
        <w:rPr>
          <w:b/>
          <w:bCs/>
          <w:color w:val="auto"/>
          <w:sz w:val="28"/>
          <w:szCs w:val="28"/>
        </w:rPr>
        <w:t xml:space="preserve">. Рабочее время. </w:t>
      </w:r>
    </w:p>
    <w:p w:rsidR="006C2828" w:rsidRDefault="006C2828" w:rsidP="006B7CEA">
      <w:pPr>
        <w:pStyle w:val="Heading1"/>
        <w:shd w:val="clear" w:color="auto" w:fill="FFFFFF"/>
        <w:spacing w:before="0" w:beforeAutospacing="0" w:after="144" w:afterAutospacing="0" w:line="242" w:lineRule="atLeast"/>
        <w:jc w:val="both"/>
        <w:rPr>
          <w:rStyle w:val="apple-converted-space"/>
          <w:b w:val="0"/>
          <w:sz w:val="28"/>
          <w:szCs w:val="28"/>
        </w:rPr>
      </w:pPr>
      <w:r w:rsidRPr="006B7CEA">
        <w:rPr>
          <w:b w:val="0"/>
          <w:sz w:val="28"/>
          <w:szCs w:val="28"/>
        </w:rPr>
        <w:t>7.1.1. Нормальная продолжительность рабочего времени не может превышать 40 часов в неделю (Трудовой кодекс Российской Федерации от 30.12.2001 N 197-ФЗ</w:t>
      </w:r>
      <w:r w:rsidRPr="006B7CEA">
        <w:rPr>
          <w:rStyle w:val="apple-converted-space"/>
          <w:b w:val="0"/>
          <w:sz w:val="28"/>
          <w:szCs w:val="28"/>
        </w:rPr>
        <w:t xml:space="preserve"> ст. 91).  </w:t>
      </w:r>
    </w:p>
    <w:p w:rsidR="006C2828" w:rsidRDefault="006C2828" w:rsidP="006B7CEA">
      <w:pPr>
        <w:pStyle w:val="Heading1"/>
        <w:shd w:val="clear" w:color="auto" w:fill="FFFFFF"/>
        <w:spacing w:before="0" w:beforeAutospacing="0" w:after="144" w:afterAutospacing="0" w:line="242" w:lineRule="atLeast"/>
        <w:jc w:val="both"/>
        <w:rPr>
          <w:b w:val="0"/>
          <w:sz w:val="28"/>
          <w:szCs w:val="28"/>
        </w:rPr>
      </w:pPr>
      <w:r w:rsidRPr="006B7CEA">
        <w:rPr>
          <w:b w:val="0"/>
          <w:sz w:val="28"/>
          <w:szCs w:val="28"/>
        </w:rPr>
        <w:t>Для педагогических работников устанавливается сокращенная продолжительность рабочего времени не более 36 часов в неделю (Трудовой кодекс Российской Федерации от 30.12.2001 N 197-ФЗ</w:t>
      </w:r>
      <w:r w:rsidRPr="006B7CEA">
        <w:rPr>
          <w:rStyle w:val="apple-converted-space"/>
          <w:b w:val="0"/>
          <w:sz w:val="28"/>
          <w:szCs w:val="28"/>
        </w:rPr>
        <w:t> </w:t>
      </w:r>
      <w:r w:rsidRPr="006B7CEA">
        <w:rPr>
          <w:b w:val="0"/>
          <w:sz w:val="28"/>
          <w:szCs w:val="28"/>
        </w:rPr>
        <w:t xml:space="preserve"> </w:t>
      </w:r>
      <w:r>
        <w:rPr>
          <w:b w:val="0"/>
          <w:sz w:val="28"/>
          <w:szCs w:val="28"/>
        </w:rPr>
        <w:t xml:space="preserve">ст. </w:t>
      </w:r>
      <w:r w:rsidRPr="006B7CEA">
        <w:rPr>
          <w:b w:val="0"/>
          <w:sz w:val="28"/>
          <w:szCs w:val="28"/>
        </w:rPr>
        <w:t xml:space="preserve">333). </w:t>
      </w:r>
    </w:p>
    <w:p w:rsidR="006C2828" w:rsidRPr="00712874" w:rsidRDefault="006C2828" w:rsidP="006B7CEA">
      <w:pPr>
        <w:pStyle w:val="Heading1"/>
        <w:shd w:val="clear" w:color="auto" w:fill="FFFFFF"/>
        <w:spacing w:before="0" w:beforeAutospacing="0" w:after="144" w:afterAutospacing="0" w:line="242" w:lineRule="atLeast"/>
        <w:jc w:val="both"/>
        <w:rPr>
          <w:b w:val="0"/>
          <w:sz w:val="28"/>
          <w:szCs w:val="28"/>
        </w:rPr>
      </w:pPr>
      <w:r w:rsidRPr="00712874">
        <w:rPr>
          <w:b w:val="0"/>
          <w:sz w:val="28"/>
          <w:szCs w:val="28"/>
        </w:rPr>
        <w:t xml:space="preserve">- Для педагогов-психологов режим рабочего времени в пределах 36-часовой рабочей недели регулируется Приказом Минобрнауки России от 22.12.2014 N 1601 (ред. от 29.06.2016), Приказом Минобрнауки России от 11.05.2016 N 536 и настоящими Правилами с учетом: </w:t>
      </w:r>
    </w:p>
    <w:p w:rsidR="006C2828" w:rsidRPr="00712874" w:rsidRDefault="006C2828" w:rsidP="006B7CEA">
      <w:pPr>
        <w:pStyle w:val="Heading1"/>
        <w:shd w:val="clear" w:color="auto" w:fill="FFFFFF"/>
        <w:spacing w:before="0" w:beforeAutospacing="0" w:after="144" w:afterAutospacing="0" w:line="242" w:lineRule="atLeast"/>
        <w:jc w:val="both"/>
        <w:rPr>
          <w:b w:val="0"/>
          <w:sz w:val="28"/>
          <w:szCs w:val="28"/>
        </w:rPr>
      </w:pPr>
      <w:r w:rsidRPr="00712874">
        <w:rPr>
          <w:b w:val="0"/>
          <w:sz w:val="28"/>
          <w:szCs w:val="28"/>
        </w:rPr>
        <w:t>18 часов - выполнение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6C2828" w:rsidRDefault="006C2828" w:rsidP="006B7CEA">
      <w:pPr>
        <w:pStyle w:val="Heading1"/>
        <w:shd w:val="clear" w:color="auto" w:fill="FFFFFF"/>
        <w:spacing w:before="0" w:beforeAutospacing="0" w:after="144" w:afterAutospacing="0" w:line="242" w:lineRule="atLeast"/>
        <w:jc w:val="both"/>
        <w:rPr>
          <w:b w:val="0"/>
          <w:sz w:val="28"/>
          <w:szCs w:val="28"/>
        </w:rPr>
      </w:pPr>
      <w:r w:rsidRPr="00712874">
        <w:rPr>
          <w:b w:val="0"/>
          <w:sz w:val="28"/>
          <w:szCs w:val="28"/>
        </w:rPr>
        <w:t>18 часов - подготовка к индивидуальной и групповой консультативной работе с участниками образовательного процесса, обработки, анализа и обобщения</w:t>
      </w:r>
      <w:r>
        <w:rPr>
          <w:b w:val="0"/>
          <w:sz w:val="28"/>
          <w:szCs w:val="28"/>
        </w:rPr>
        <w:t xml:space="preserve">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Учреждении, так и за его пределами.</w:t>
      </w:r>
    </w:p>
    <w:p w:rsidR="006C2828" w:rsidRDefault="006C2828" w:rsidP="006B7CEA">
      <w:pPr>
        <w:pStyle w:val="Heading1"/>
        <w:shd w:val="clear" w:color="auto" w:fill="FFFFFF"/>
        <w:spacing w:before="0" w:beforeAutospacing="0" w:after="144" w:afterAutospacing="0" w:line="242" w:lineRule="atLeast"/>
        <w:jc w:val="both"/>
        <w:rPr>
          <w:b w:val="0"/>
          <w:sz w:val="28"/>
          <w:szCs w:val="28"/>
        </w:rPr>
      </w:pPr>
      <w:r>
        <w:rPr>
          <w:b w:val="0"/>
          <w:sz w:val="28"/>
          <w:szCs w:val="28"/>
        </w:rPr>
        <w:t xml:space="preserve">- </w:t>
      </w:r>
      <w:r w:rsidRPr="006B7CEA">
        <w:rPr>
          <w:b w:val="0"/>
          <w:sz w:val="28"/>
          <w:szCs w:val="28"/>
        </w:rPr>
        <w:t>Для учителей-дефектологов и учителей-логопедов устанавливается сокращенная продолжительность рабочего времени не более 20 часов в неделю (Приказ Минобрнауки РФ от 24.12.2010 г № 2075</w:t>
      </w:r>
      <w:r>
        <w:rPr>
          <w:b w:val="0"/>
          <w:sz w:val="28"/>
          <w:szCs w:val="28"/>
        </w:rPr>
        <w:t xml:space="preserve">, </w:t>
      </w:r>
      <w:r w:rsidRPr="008128C0">
        <w:rPr>
          <w:b w:val="0"/>
          <w:color w:val="333333"/>
          <w:sz w:val="28"/>
          <w:szCs w:val="28"/>
        </w:rPr>
        <w:t>Приказ Минобрнауки России от 22.12.2014 N 1601 (ред. от 29.06.2016)</w:t>
      </w:r>
      <w:r w:rsidRPr="008128C0">
        <w:rPr>
          <w:b w:val="0"/>
          <w:sz w:val="28"/>
          <w:szCs w:val="28"/>
        </w:rPr>
        <w:t>).</w:t>
      </w:r>
      <w:r w:rsidRPr="006B7CEA">
        <w:rPr>
          <w:b w:val="0"/>
          <w:sz w:val="28"/>
          <w:szCs w:val="28"/>
        </w:rPr>
        <w:t xml:space="preserve"> </w:t>
      </w:r>
    </w:p>
    <w:p w:rsidR="006C2828" w:rsidRPr="006B7CEA" w:rsidRDefault="006C2828" w:rsidP="006B7CEA">
      <w:pPr>
        <w:pStyle w:val="Heading1"/>
        <w:shd w:val="clear" w:color="auto" w:fill="FFFFFF"/>
        <w:spacing w:before="0" w:beforeAutospacing="0" w:after="144" w:afterAutospacing="0" w:line="242" w:lineRule="atLeast"/>
        <w:jc w:val="both"/>
        <w:rPr>
          <w:b w:val="0"/>
          <w:sz w:val="28"/>
          <w:szCs w:val="28"/>
        </w:rPr>
      </w:pPr>
      <w:r>
        <w:rPr>
          <w:b w:val="0"/>
          <w:sz w:val="28"/>
          <w:szCs w:val="28"/>
        </w:rPr>
        <w:t xml:space="preserve">- </w:t>
      </w:r>
      <w:r w:rsidRPr="006B7CEA">
        <w:rPr>
          <w:b w:val="0"/>
          <w:sz w:val="28"/>
          <w:szCs w:val="28"/>
        </w:rPr>
        <w:t xml:space="preserve">Для медицинских работников устанавливается сокращенная продолжительность рабочего времени не более 39 часов в неделю (Трудовой кодекс Российской Федерации от 30.12.2001 N 197-ФЗ </w:t>
      </w:r>
      <w:r>
        <w:rPr>
          <w:b w:val="0"/>
          <w:sz w:val="28"/>
          <w:szCs w:val="28"/>
        </w:rPr>
        <w:t>ст. 350</w:t>
      </w:r>
      <w:r w:rsidRPr="006B7CEA">
        <w:rPr>
          <w:b w:val="0"/>
          <w:sz w:val="28"/>
          <w:szCs w:val="28"/>
        </w:rPr>
        <w:t xml:space="preserve">). </w:t>
      </w:r>
    </w:p>
    <w:p w:rsidR="006C2828" w:rsidRPr="00F80E16" w:rsidRDefault="006C2828" w:rsidP="00320687">
      <w:pPr>
        <w:pStyle w:val="Default"/>
        <w:spacing w:after="120"/>
        <w:jc w:val="both"/>
        <w:rPr>
          <w:color w:val="auto"/>
          <w:sz w:val="28"/>
          <w:szCs w:val="28"/>
        </w:rPr>
      </w:pPr>
      <w:r>
        <w:rPr>
          <w:color w:val="auto"/>
          <w:sz w:val="28"/>
          <w:szCs w:val="28"/>
        </w:rPr>
        <w:t>7</w:t>
      </w:r>
      <w:r w:rsidRPr="00F80E16">
        <w:rPr>
          <w:color w:val="auto"/>
          <w:sz w:val="28"/>
          <w:szCs w:val="28"/>
        </w:rPr>
        <w:t xml:space="preserve">.1.2. Работодатель обязан вести учет времени, фактически отработанного каждым работником. </w:t>
      </w:r>
    </w:p>
    <w:p w:rsidR="006C2828" w:rsidRPr="00F80E16" w:rsidRDefault="006C2828" w:rsidP="00320687">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3</w:t>
      </w:r>
      <w:r w:rsidRPr="00F80E16">
        <w:rPr>
          <w:color w:val="auto"/>
          <w:sz w:val="28"/>
          <w:szCs w:val="28"/>
        </w:rPr>
        <w:t xml:space="preserve">.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w:t>
      </w:r>
    </w:p>
    <w:p w:rsidR="006C2828" w:rsidRPr="00F80E16" w:rsidRDefault="006C2828" w:rsidP="00320687">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4. В Учреждении</w:t>
      </w:r>
      <w:r w:rsidRPr="00F80E16">
        <w:rPr>
          <w:color w:val="auto"/>
          <w:sz w:val="28"/>
          <w:szCs w:val="28"/>
        </w:rPr>
        <w:t xml:space="preserve"> устанавливается пятидневная рабочая неделя с двумя выходными днями (суббота, воскресенье). </w:t>
      </w:r>
    </w:p>
    <w:p w:rsidR="006C2828" w:rsidRPr="00F80E16" w:rsidRDefault="006C2828" w:rsidP="00137144">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5</w:t>
      </w:r>
      <w:r w:rsidRPr="00F80E16">
        <w:rPr>
          <w:color w:val="auto"/>
          <w:sz w:val="28"/>
          <w:szCs w:val="28"/>
        </w:rPr>
        <w:t>. Работодатель</w:t>
      </w:r>
      <w:r>
        <w:rPr>
          <w:color w:val="auto"/>
          <w:sz w:val="28"/>
          <w:szCs w:val="28"/>
        </w:rPr>
        <w:t xml:space="preserve"> по согласованию с работником </w:t>
      </w:r>
      <w:r w:rsidRPr="00F80E16">
        <w:rPr>
          <w:color w:val="auto"/>
          <w:sz w:val="28"/>
          <w:szCs w:val="28"/>
        </w:rPr>
        <w:t xml:space="preserve">может изменить график работы и предоставить выходные дни за дежурство или работу в выходные и праздничные дни в порядке, предусмотренном действующим законодательством. </w:t>
      </w:r>
    </w:p>
    <w:p w:rsidR="006C2828" w:rsidRPr="00F80E16" w:rsidRDefault="006C2828" w:rsidP="00137144">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6</w:t>
      </w:r>
      <w:r w:rsidRPr="00F80E16">
        <w:rPr>
          <w:color w:val="auto"/>
          <w:sz w:val="28"/>
          <w:szCs w:val="28"/>
        </w:rPr>
        <w:t>. Время на</w:t>
      </w:r>
      <w:r>
        <w:rPr>
          <w:color w:val="auto"/>
          <w:sz w:val="28"/>
          <w:szCs w:val="28"/>
        </w:rPr>
        <w:t>чала и окончания работы в Учреждении</w:t>
      </w:r>
      <w:r w:rsidRPr="00F80E16">
        <w:rPr>
          <w:color w:val="auto"/>
          <w:sz w:val="28"/>
          <w:szCs w:val="28"/>
        </w:rPr>
        <w:t xml:space="preserve"> с 08.00 до </w:t>
      </w:r>
      <w:r>
        <w:rPr>
          <w:color w:val="auto"/>
          <w:sz w:val="28"/>
          <w:szCs w:val="28"/>
        </w:rPr>
        <w:t>19</w:t>
      </w:r>
      <w:r w:rsidRPr="00F80E16">
        <w:rPr>
          <w:color w:val="auto"/>
          <w:sz w:val="28"/>
          <w:szCs w:val="28"/>
        </w:rPr>
        <w:t xml:space="preserve">.00 и зависит от расписания консультаций и занятий. </w:t>
      </w:r>
    </w:p>
    <w:p w:rsidR="006C2828" w:rsidRPr="00F80E16" w:rsidRDefault="006C2828" w:rsidP="00E6550B">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7</w:t>
      </w:r>
      <w:r w:rsidRPr="00F80E16">
        <w:rPr>
          <w:color w:val="auto"/>
          <w:sz w:val="28"/>
          <w:szCs w:val="28"/>
        </w:rPr>
        <w:t xml:space="preserve">.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Работодателем. </w:t>
      </w:r>
    </w:p>
    <w:p w:rsidR="006C2828" w:rsidRPr="00F80E16" w:rsidRDefault="006C2828" w:rsidP="00E6550B">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8</w:t>
      </w:r>
      <w:r w:rsidRPr="00F80E16">
        <w:rPr>
          <w:color w:val="auto"/>
          <w:sz w:val="28"/>
          <w:szCs w:val="28"/>
        </w:rPr>
        <w:t xml:space="preserve">. Рабочее время педагогических работников и администрации определяется учебным расписанием, графиком работы и должностными обязанностями, возлагаемыми на них Уставом и настоящими Правилами. </w:t>
      </w:r>
    </w:p>
    <w:p w:rsidR="006C2828" w:rsidRPr="00F80E16" w:rsidRDefault="006C2828" w:rsidP="00E6550B">
      <w:pPr>
        <w:pStyle w:val="Default"/>
        <w:jc w:val="both"/>
        <w:rPr>
          <w:color w:val="auto"/>
          <w:sz w:val="28"/>
          <w:szCs w:val="28"/>
        </w:rPr>
      </w:pPr>
      <w:r>
        <w:rPr>
          <w:color w:val="auto"/>
          <w:sz w:val="28"/>
          <w:szCs w:val="28"/>
        </w:rPr>
        <w:t>7.1.9</w:t>
      </w:r>
      <w:r w:rsidRPr="00F80E16">
        <w:rPr>
          <w:color w:val="auto"/>
          <w:sz w:val="28"/>
          <w:szCs w:val="28"/>
        </w:rPr>
        <w:t xml:space="preserve">. Работа за пределами нормальной продолжительности рабочего времени не может превышать: </w:t>
      </w:r>
    </w:p>
    <w:p w:rsidR="006C2828" w:rsidRPr="00F80E16" w:rsidRDefault="006C2828" w:rsidP="00606B75">
      <w:pPr>
        <w:pStyle w:val="Default"/>
        <w:jc w:val="both"/>
        <w:rPr>
          <w:color w:val="auto"/>
          <w:sz w:val="28"/>
          <w:szCs w:val="28"/>
        </w:rPr>
      </w:pPr>
      <w:r>
        <w:rPr>
          <w:color w:val="auto"/>
          <w:sz w:val="28"/>
          <w:szCs w:val="28"/>
        </w:rPr>
        <w:t xml:space="preserve">- </w:t>
      </w:r>
      <w:r w:rsidRPr="00F80E16">
        <w:rPr>
          <w:color w:val="auto"/>
          <w:sz w:val="28"/>
          <w:szCs w:val="28"/>
        </w:rPr>
        <w:t xml:space="preserve">у педагога-психолога, руководителя физического воспитания, социального педагога 7 часов 12 минут в день и 36 часов в неделю; </w:t>
      </w:r>
    </w:p>
    <w:p w:rsidR="006C2828" w:rsidRPr="00F80E16" w:rsidRDefault="006C2828" w:rsidP="00606B75">
      <w:pPr>
        <w:pStyle w:val="Default"/>
        <w:jc w:val="both"/>
        <w:rPr>
          <w:color w:val="auto"/>
          <w:sz w:val="28"/>
          <w:szCs w:val="28"/>
        </w:rPr>
      </w:pPr>
      <w:r>
        <w:rPr>
          <w:color w:val="auto"/>
          <w:sz w:val="28"/>
          <w:szCs w:val="28"/>
        </w:rPr>
        <w:t xml:space="preserve">- </w:t>
      </w:r>
      <w:r w:rsidRPr="00F80E16">
        <w:rPr>
          <w:color w:val="auto"/>
          <w:sz w:val="28"/>
          <w:szCs w:val="28"/>
        </w:rPr>
        <w:t xml:space="preserve">у учителя-дефектолога, учителя-логопеда 4 часа в день и 20 часов в неделю. </w:t>
      </w:r>
    </w:p>
    <w:p w:rsidR="006C2828" w:rsidRPr="00F80E16" w:rsidRDefault="006C2828" w:rsidP="00E6550B">
      <w:pPr>
        <w:pStyle w:val="Default"/>
        <w:spacing w:after="120"/>
        <w:jc w:val="both"/>
        <w:rPr>
          <w:color w:val="auto"/>
          <w:sz w:val="28"/>
          <w:szCs w:val="28"/>
        </w:rPr>
      </w:pPr>
      <w:r w:rsidRPr="00F80E16">
        <w:rPr>
          <w:color w:val="auto"/>
          <w:sz w:val="28"/>
          <w:szCs w:val="28"/>
        </w:rPr>
        <w:t xml:space="preserve">При производственной необходимости, с согласия педагогического работника и согласовании профкома может устанавливаться индивидуальный график работы. </w:t>
      </w:r>
    </w:p>
    <w:p w:rsidR="006C2828" w:rsidRPr="00F80E16" w:rsidRDefault="006C2828" w:rsidP="00E6550B">
      <w:pPr>
        <w:pStyle w:val="Default"/>
        <w:spacing w:after="120"/>
        <w:jc w:val="both"/>
        <w:rPr>
          <w:color w:val="auto"/>
          <w:sz w:val="28"/>
          <w:szCs w:val="28"/>
        </w:rPr>
      </w:pPr>
      <w:r>
        <w:rPr>
          <w:color w:val="auto"/>
          <w:sz w:val="28"/>
          <w:szCs w:val="28"/>
        </w:rPr>
        <w:t>7</w:t>
      </w:r>
      <w:r w:rsidRPr="00F80E16">
        <w:rPr>
          <w:color w:val="auto"/>
          <w:sz w:val="28"/>
          <w:szCs w:val="28"/>
        </w:rPr>
        <w:t>.1.1</w:t>
      </w:r>
      <w:r>
        <w:rPr>
          <w:color w:val="auto"/>
          <w:sz w:val="28"/>
          <w:szCs w:val="28"/>
        </w:rPr>
        <w:t>0</w:t>
      </w:r>
      <w:r w:rsidRPr="00F80E16">
        <w:rPr>
          <w:color w:val="auto"/>
          <w:sz w:val="28"/>
          <w:szCs w:val="28"/>
        </w:rPr>
        <w:t xml:space="preserve">. Учебное время педагогических работников определяется расписанием занятий. Расписание занятий составляется и утверждается Работодателем с соблюдением санитарно-гигиенических норм. </w:t>
      </w:r>
    </w:p>
    <w:p w:rsidR="006C2828" w:rsidRPr="00F80E16" w:rsidRDefault="006C2828" w:rsidP="00E6550B">
      <w:pPr>
        <w:pStyle w:val="Default"/>
        <w:spacing w:after="120"/>
        <w:jc w:val="both"/>
        <w:rPr>
          <w:color w:val="auto"/>
          <w:sz w:val="28"/>
          <w:szCs w:val="28"/>
        </w:rPr>
      </w:pPr>
      <w:r>
        <w:rPr>
          <w:color w:val="auto"/>
          <w:sz w:val="28"/>
          <w:szCs w:val="28"/>
        </w:rPr>
        <w:t>7</w:t>
      </w:r>
      <w:r w:rsidRPr="00F80E16">
        <w:rPr>
          <w:color w:val="auto"/>
          <w:sz w:val="28"/>
          <w:szCs w:val="28"/>
        </w:rPr>
        <w:t>.1.1</w:t>
      </w:r>
      <w:r>
        <w:rPr>
          <w:color w:val="auto"/>
          <w:sz w:val="28"/>
          <w:szCs w:val="28"/>
        </w:rPr>
        <w:t>1</w:t>
      </w:r>
      <w:r w:rsidRPr="00F80E16">
        <w:rPr>
          <w:color w:val="auto"/>
          <w:sz w:val="28"/>
          <w:szCs w:val="28"/>
        </w:rPr>
        <w:t xml:space="preserve">. Педагогическим работникам работодатель может предусмотреть один день в месяц для методической работы и повышения квалификации. </w:t>
      </w:r>
    </w:p>
    <w:p w:rsidR="006C2828" w:rsidRDefault="006C2828" w:rsidP="00E15F01">
      <w:pPr>
        <w:pStyle w:val="Default"/>
        <w:jc w:val="both"/>
        <w:rPr>
          <w:color w:val="auto"/>
          <w:sz w:val="28"/>
          <w:szCs w:val="28"/>
        </w:rPr>
      </w:pPr>
      <w:r>
        <w:rPr>
          <w:color w:val="auto"/>
          <w:sz w:val="28"/>
          <w:szCs w:val="28"/>
        </w:rPr>
        <w:t>7</w:t>
      </w:r>
      <w:r w:rsidRPr="00F80E16">
        <w:rPr>
          <w:color w:val="auto"/>
          <w:sz w:val="28"/>
          <w:szCs w:val="28"/>
        </w:rPr>
        <w:t>.1.</w:t>
      </w:r>
      <w:r>
        <w:rPr>
          <w:color w:val="auto"/>
          <w:sz w:val="28"/>
          <w:szCs w:val="28"/>
        </w:rPr>
        <w:t>12</w:t>
      </w:r>
      <w:r w:rsidRPr="00F80E16">
        <w:rPr>
          <w:color w:val="auto"/>
          <w:sz w:val="28"/>
          <w:szCs w:val="28"/>
        </w:rPr>
        <w:t>. В графике работы работника указываются часы работы</w:t>
      </w:r>
      <w:r>
        <w:rPr>
          <w:color w:val="auto"/>
          <w:sz w:val="28"/>
          <w:szCs w:val="28"/>
        </w:rPr>
        <w:t>.</w:t>
      </w:r>
      <w:r w:rsidRPr="00F80E16">
        <w:rPr>
          <w:color w:val="auto"/>
          <w:sz w:val="28"/>
          <w:szCs w:val="28"/>
        </w:rPr>
        <w:t xml:space="preserve"> График работы объявляется работнику под роспись и вывешивается на видном месте, как правило, не позднее, чем за один месяц до введения его в действие. </w:t>
      </w:r>
    </w:p>
    <w:p w:rsidR="006C2828" w:rsidRDefault="006C2828" w:rsidP="00E15F01">
      <w:pPr>
        <w:pStyle w:val="Default"/>
        <w:jc w:val="both"/>
        <w:rPr>
          <w:color w:val="auto"/>
          <w:sz w:val="28"/>
          <w:szCs w:val="28"/>
        </w:rPr>
      </w:pPr>
    </w:p>
    <w:p w:rsidR="006C2828" w:rsidRPr="00F80E16" w:rsidRDefault="006C2828" w:rsidP="00E15F01">
      <w:pPr>
        <w:pStyle w:val="Default"/>
        <w:jc w:val="both"/>
        <w:rPr>
          <w:color w:val="auto"/>
          <w:sz w:val="28"/>
          <w:szCs w:val="28"/>
        </w:rPr>
      </w:pPr>
      <w:r>
        <w:rPr>
          <w:color w:val="auto"/>
          <w:sz w:val="28"/>
          <w:szCs w:val="28"/>
        </w:rPr>
        <w:t>7</w:t>
      </w:r>
      <w:r w:rsidRPr="00F80E16">
        <w:rPr>
          <w:color w:val="auto"/>
          <w:sz w:val="28"/>
          <w:szCs w:val="28"/>
        </w:rPr>
        <w:t>.1.</w:t>
      </w:r>
      <w:r>
        <w:rPr>
          <w:color w:val="auto"/>
          <w:sz w:val="28"/>
          <w:szCs w:val="28"/>
        </w:rPr>
        <w:t>13</w:t>
      </w:r>
      <w:r w:rsidRPr="00F80E16">
        <w:rPr>
          <w:color w:val="auto"/>
          <w:sz w:val="28"/>
          <w:szCs w:val="28"/>
        </w:rPr>
        <w:t xml:space="preserve">. В период организации образовательного процесса педагогическим работникам запрещается: </w:t>
      </w:r>
    </w:p>
    <w:p w:rsidR="006C2828" w:rsidRPr="00F80E16" w:rsidRDefault="006C2828" w:rsidP="00E15F01">
      <w:pPr>
        <w:pStyle w:val="Default"/>
        <w:jc w:val="both"/>
        <w:rPr>
          <w:color w:val="auto"/>
          <w:sz w:val="28"/>
          <w:szCs w:val="28"/>
        </w:rPr>
      </w:pPr>
      <w:r>
        <w:rPr>
          <w:color w:val="auto"/>
          <w:sz w:val="28"/>
          <w:szCs w:val="28"/>
        </w:rPr>
        <w:t xml:space="preserve">- </w:t>
      </w:r>
      <w:r w:rsidRPr="00F80E16">
        <w:rPr>
          <w:color w:val="auto"/>
          <w:sz w:val="28"/>
          <w:szCs w:val="28"/>
        </w:rPr>
        <w:t xml:space="preserve">изменять по своему усмотрению расписание (занятий) и график работы; </w:t>
      </w:r>
    </w:p>
    <w:p w:rsidR="006C2828" w:rsidRPr="00F80E16" w:rsidRDefault="006C2828" w:rsidP="00E15F01">
      <w:pPr>
        <w:pStyle w:val="Default"/>
        <w:jc w:val="both"/>
        <w:rPr>
          <w:color w:val="auto"/>
          <w:sz w:val="28"/>
          <w:szCs w:val="28"/>
        </w:rPr>
      </w:pPr>
      <w:r>
        <w:rPr>
          <w:color w:val="auto"/>
          <w:sz w:val="28"/>
          <w:szCs w:val="28"/>
        </w:rPr>
        <w:t xml:space="preserve">- </w:t>
      </w:r>
      <w:r w:rsidRPr="00F80E16">
        <w:rPr>
          <w:color w:val="auto"/>
          <w:sz w:val="28"/>
          <w:szCs w:val="28"/>
        </w:rPr>
        <w:t xml:space="preserve">отменять, удлинять или сокращать продолжительность занятий; </w:t>
      </w:r>
    </w:p>
    <w:p w:rsidR="006C2828" w:rsidRDefault="006C2828" w:rsidP="00E15F01">
      <w:pPr>
        <w:pStyle w:val="Default"/>
        <w:jc w:val="both"/>
        <w:rPr>
          <w:color w:val="auto"/>
          <w:sz w:val="28"/>
          <w:szCs w:val="28"/>
        </w:rPr>
      </w:pPr>
      <w:r>
        <w:rPr>
          <w:color w:val="auto"/>
          <w:sz w:val="28"/>
          <w:szCs w:val="28"/>
        </w:rPr>
        <w:t xml:space="preserve">- </w:t>
      </w:r>
      <w:r w:rsidRPr="00F80E16">
        <w:rPr>
          <w:color w:val="auto"/>
          <w:sz w:val="28"/>
          <w:szCs w:val="28"/>
        </w:rPr>
        <w:t>удалять детей и подростков с занятий, оставлять детей и подрос</w:t>
      </w:r>
      <w:r>
        <w:rPr>
          <w:color w:val="auto"/>
          <w:sz w:val="28"/>
          <w:szCs w:val="28"/>
        </w:rPr>
        <w:t>тков в кабинетах без присмотра.</w:t>
      </w:r>
    </w:p>
    <w:p w:rsidR="006C2828" w:rsidRPr="00F80E16" w:rsidRDefault="006C2828" w:rsidP="00E15F01">
      <w:pPr>
        <w:pStyle w:val="Default"/>
        <w:jc w:val="both"/>
        <w:rPr>
          <w:color w:val="auto"/>
          <w:sz w:val="28"/>
          <w:szCs w:val="28"/>
        </w:rPr>
      </w:pPr>
    </w:p>
    <w:p w:rsidR="006C2828" w:rsidRPr="00F80E16" w:rsidRDefault="006C2828" w:rsidP="000072FD">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14</w:t>
      </w:r>
      <w:r w:rsidRPr="00F80E16">
        <w:rPr>
          <w:color w:val="auto"/>
          <w:sz w:val="28"/>
          <w:szCs w:val="28"/>
        </w:rPr>
        <w:t xml:space="preserve">. Привлечение работников Центра к работе в выходные и праздничные дни допускается в исключительных случаях, предусмотренных законодательством, по письменному приказу (распоряжению) Работодателя в связи с производственной необходимостью. </w:t>
      </w:r>
    </w:p>
    <w:p w:rsidR="006C2828" w:rsidRDefault="006C2828" w:rsidP="000072FD">
      <w:pPr>
        <w:pStyle w:val="Default"/>
        <w:spacing w:after="120"/>
        <w:jc w:val="both"/>
        <w:rPr>
          <w:color w:val="auto"/>
          <w:sz w:val="28"/>
          <w:szCs w:val="28"/>
        </w:rPr>
      </w:pPr>
      <w:r>
        <w:rPr>
          <w:color w:val="auto"/>
          <w:sz w:val="28"/>
          <w:szCs w:val="28"/>
        </w:rPr>
        <w:t xml:space="preserve">7.1.15. </w:t>
      </w:r>
      <w:r w:rsidRPr="00F80E16">
        <w:rPr>
          <w:color w:val="auto"/>
          <w:sz w:val="28"/>
          <w:szCs w:val="28"/>
        </w:rPr>
        <w:t xml:space="preserve">Работодатель привлекает педагогических работников к дежурству по Центру. График дежурств составляется на месяц, утверждается руководителем по согласованию с профсоюзным комитетом, и вывешивается на видном месте. </w:t>
      </w:r>
    </w:p>
    <w:p w:rsidR="006C2828" w:rsidRPr="00AA0D98" w:rsidRDefault="006C2828" w:rsidP="00AA0D98">
      <w:pPr>
        <w:shd w:val="clear" w:color="auto" w:fill="FFFFFF"/>
        <w:ind w:left="-15"/>
        <w:rPr>
          <w:sz w:val="28"/>
          <w:szCs w:val="28"/>
          <w:shd w:val="clear" w:color="auto" w:fill="auto"/>
        </w:rPr>
      </w:pPr>
      <w:r w:rsidRPr="00AA0D98">
        <w:rPr>
          <w:sz w:val="28"/>
          <w:szCs w:val="28"/>
          <w:shd w:val="clear" w:color="auto" w:fill="auto"/>
        </w:rPr>
        <w:t>7.1.16. Продолжительность рабочего дня сторожа опред</w:t>
      </w:r>
      <w:r>
        <w:rPr>
          <w:sz w:val="28"/>
          <w:szCs w:val="28"/>
          <w:shd w:val="clear" w:color="auto" w:fill="auto"/>
        </w:rPr>
        <w:t>еляется графиками сменности</w:t>
      </w:r>
      <w:r w:rsidRPr="00AA0D98">
        <w:rPr>
          <w:sz w:val="28"/>
          <w:szCs w:val="28"/>
          <w:shd w:val="clear" w:color="auto" w:fill="auto"/>
        </w:rPr>
        <w:t>. Выходные дни предоставляются по скользящему графику. Работа</w:t>
      </w:r>
      <w:r>
        <w:rPr>
          <w:sz w:val="28"/>
          <w:szCs w:val="28"/>
          <w:shd w:val="clear" w:color="auto" w:fill="auto"/>
        </w:rPr>
        <w:t>,</w:t>
      </w:r>
      <w:r w:rsidRPr="00AA0D98">
        <w:rPr>
          <w:sz w:val="28"/>
          <w:szCs w:val="28"/>
          <w:shd w:val="clear" w:color="auto" w:fill="auto"/>
        </w:rPr>
        <w:t xml:space="preserve"> приходящаяся на субботу и воскресенье</w:t>
      </w:r>
      <w:r>
        <w:rPr>
          <w:sz w:val="28"/>
          <w:szCs w:val="28"/>
          <w:shd w:val="clear" w:color="auto" w:fill="auto"/>
        </w:rPr>
        <w:t>,</w:t>
      </w:r>
      <w:r w:rsidRPr="00AA0D98">
        <w:rPr>
          <w:sz w:val="28"/>
          <w:szCs w:val="28"/>
          <w:shd w:val="clear" w:color="auto" w:fill="auto"/>
        </w:rPr>
        <w:t xml:space="preserve"> для них не является работой в выходной день. </w:t>
      </w:r>
    </w:p>
    <w:p w:rsidR="006C2828" w:rsidRPr="00F80E16" w:rsidRDefault="006C2828" w:rsidP="00AA0D98">
      <w:pPr>
        <w:shd w:val="clear" w:color="auto" w:fill="FFFFFF"/>
        <w:ind w:left="-15"/>
      </w:pPr>
    </w:p>
    <w:p w:rsidR="006C2828" w:rsidRPr="00F80E16" w:rsidRDefault="006C2828" w:rsidP="000072FD">
      <w:pPr>
        <w:pStyle w:val="Default"/>
        <w:spacing w:after="120"/>
        <w:jc w:val="both"/>
        <w:rPr>
          <w:sz w:val="28"/>
          <w:szCs w:val="28"/>
        </w:rPr>
      </w:pPr>
      <w:r>
        <w:rPr>
          <w:color w:val="auto"/>
          <w:sz w:val="28"/>
          <w:szCs w:val="28"/>
        </w:rPr>
        <w:t>7.1.16</w:t>
      </w:r>
      <w:r w:rsidRPr="00F80E16">
        <w:rPr>
          <w:color w:val="auto"/>
          <w:sz w:val="28"/>
          <w:szCs w:val="28"/>
        </w:rPr>
        <w:t>. Работодатель обязан организовать контроль за явкой работников на работу и ухода с работы. Учет рабочего времени организуется Работодателем в соответствии с требованиями действующего законодательства</w:t>
      </w:r>
    </w:p>
    <w:p w:rsidR="006C2828" w:rsidRDefault="006C2828" w:rsidP="000072FD">
      <w:pPr>
        <w:pStyle w:val="Default"/>
        <w:spacing w:after="120"/>
        <w:jc w:val="both"/>
        <w:rPr>
          <w:color w:val="auto"/>
          <w:sz w:val="28"/>
          <w:szCs w:val="28"/>
        </w:rPr>
      </w:pPr>
      <w:r>
        <w:rPr>
          <w:color w:val="auto"/>
          <w:sz w:val="28"/>
          <w:szCs w:val="28"/>
        </w:rPr>
        <w:t>7</w:t>
      </w:r>
      <w:r w:rsidRPr="00F80E16">
        <w:rPr>
          <w:color w:val="auto"/>
          <w:sz w:val="28"/>
          <w:szCs w:val="28"/>
        </w:rPr>
        <w:t>.1.</w:t>
      </w:r>
      <w:r>
        <w:rPr>
          <w:color w:val="auto"/>
          <w:sz w:val="28"/>
          <w:szCs w:val="28"/>
        </w:rPr>
        <w:t>17</w:t>
      </w:r>
      <w:r w:rsidRPr="00F80E16">
        <w:rPr>
          <w:color w:val="auto"/>
          <w:sz w:val="28"/>
          <w:szCs w:val="28"/>
        </w:rPr>
        <w:t xml:space="preserve">. Работник обязан в случае невыхода на работу по уважительным причинам (болезнь работника или членов его семьи, смерть близких родственников) известить Работодателя о причинах своего отсутствия на рабочем месте. </w:t>
      </w:r>
    </w:p>
    <w:p w:rsidR="006C2828" w:rsidRPr="00F80E16" w:rsidRDefault="006C2828" w:rsidP="000072FD">
      <w:pPr>
        <w:pStyle w:val="Default"/>
        <w:spacing w:after="120"/>
        <w:jc w:val="both"/>
        <w:rPr>
          <w:color w:val="auto"/>
          <w:sz w:val="28"/>
          <w:szCs w:val="28"/>
        </w:rPr>
      </w:pPr>
    </w:p>
    <w:p w:rsidR="006C2828" w:rsidRPr="00F80E16" w:rsidRDefault="006C2828" w:rsidP="00860F0F">
      <w:pPr>
        <w:pStyle w:val="Default"/>
        <w:spacing w:after="120"/>
        <w:rPr>
          <w:color w:val="auto"/>
          <w:sz w:val="28"/>
          <w:szCs w:val="28"/>
        </w:rPr>
      </w:pPr>
      <w:r>
        <w:rPr>
          <w:b/>
          <w:bCs/>
          <w:color w:val="auto"/>
          <w:sz w:val="28"/>
          <w:szCs w:val="28"/>
        </w:rPr>
        <w:t>7</w:t>
      </w:r>
      <w:r w:rsidRPr="00F80E16">
        <w:rPr>
          <w:b/>
          <w:bCs/>
          <w:color w:val="auto"/>
          <w:sz w:val="28"/>
          <w:szCs w:val="28"/>
        </w:rPr>
        <w:t>.2. Время отдыха</w:t>
      </w:r>
    </w:p>
    <w:p w:rsidR="006C2828" w:rsidRPr="00F80E16" w:rsidRDefault="006C2828" w:rsidP="00860F0F">
      <w:pPr>
        <w:pStyle w:val="Default"/>
        <w:spacing w:after="120"/>
        <w:jc w:val="both"/>
        <w:rPr>
          <w:color w:val="auto"/>
          <w:sz w:val="28"/>
          <w:szCs w:val="28"/>
        </w:rPr>
      </w:pPr>
      <w:r>
        <w:rPr>
          <w:color w:val="auto"/>
          <w:sz w:val="28"/>
          <w:szCs w:val="28"/>
        </w:rPr>
        <w:t>7</w:t>
      </w:r>
      <w:r w:rsidRPr="00F80E16">
        <w:rPr>
          <w:color w:val="auto"/>
          <w:sz w:val="28"/>
          <w:szCs w:val="28"/>
        </w:rPr>
        <w:t>.2.1. Общими выходными днями являются суббота, воскресенье.</w:t>
      </w:r>
    </w:p>
    <w:p w:rsidR="006C2828" w:rsidRPr="00F80E16" w:rsidRDefault="006C2828" w:rsidP="00860F0F">
      <w:pPr>
        <w:pStyle w:val="Default"/>
        <w:spacing w:after="120"/>
        <w:jc w:val="both"/>
        <w:rPr>
          <w:color w:val="auto"/>
          <w:sz w:val="28"/>
          <w:szCs w:val="28"/>
        </w:rPr>
      </w:pPr>
      <w:r>
        <w:rPr>
          <w:color w:val="auto"/>
          <w:sz w:val="28"/>
          <w:szCs w:val="28"/>
        </w:rPr>
        <w:t>7</w:t>
      </w:r>
      <w:r w:rsidRPr="00F80E16">
        <w:rPr>
          <w:color w:val="auto"/>
          <w:sz w:val="28"/>
          <w:szCs w:val="28"/>
        </w:rPr>
        <w:t>.2.2. Ежегодный основной оплачиваемый отпуск предоставляется работникам продолжительностью 28 календарных дней (</w:t>
      </w:r>
      <w:r w:rsidRPr="00860F0F">
        <w:rPr>
          <w:color w:val="auto"/>
          <w:sz w:val="28"/>
          <w:szCs w:val="28"/>
        </w:rPr>
        <w:t xml:space="preserve">Трудовой кодекс Российской Федерации от 30.12.2001 N 197-ФЗ </w:t>
      </w:r>
      <w:r>
        <w:rPr>
          <w:color w:val="auto"/>
          <w:sz w:val="28"/>
          <w:szCs w:val="28"/>
        </w:rPr>
        <w:t>ст. 115</w:t>
      </w:r>
      <w:r w:rsidRPr="00F80E16">
        <w:rPr>
          <w:color w:val="auto"/>
          <w:sz w:val="28"/>
          <w:szCs w:val="28"/>
        </w:rPr>
        <w:t xml:space="preserve">). </w:t>
      </w:r>
    </w:p>
    <w:p w:rsidR="006C2828" w:rsidRPr="00F80E16" w:rsidRDefault="006C2828" w:rsidP="00860F0F">
      <w:pPr>
        <w:pStyle w:val="Default"/>
        <w:spacing w:after="120"/>
        <w:jc w:val="both"/>
        <w:rPr>
          <w:color w:val="auto"/>
          <w:sz w:val="28"/>
          <w:szCs w:val="28"/>
        </w:rPr>
      </w:pPr>
      <w:r>
        <w:rPr>
          <w:color w:val="auto"/>
          <w:sz w:val="28"/>
          <w:szCs w:val="28"/>
        </w:rPr>
        <w:t>7</w:t>
      </w:r>
      <w:r w:rsidRPr="00F80E16">
        <w:rPr>
          <w:color w:val="auto"/>
          <w:sz w:val="28"/>
          <w:szCs w:val="28"/>
        </w:rPr>
        <w:t>.2.3. 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 (</w:t>
      </w:r>
      <w:r w:rsidRPr="00860F0F">
        <w:rPr>
          <w:color w:val="auto"/>
          <w:sz w:val="28"/>
          <w:szCs w:val="28"/>
        </w:rPr>
        <w:t xml:space="preserve">Трудовой кодекс Российской Федерации от 30.12.2001 N 197-ФЗ </w:t>
      </w:r>
      <w:r>
        <w:rPr>
          <w:color w:val="auto"/>
          <w:sz w:val="28"/>
          <w:szCs w:val="28"/>
        </w:rPr>
        <w:t>ст. 350</w:t>
      </w:r>
      <w:r w:rsidRPr="00F80E16">
        <w:rPr>
          <w:color w:val="auto"/>
          <w:sz w:val="28"/>
          <w:szCs w:val="28"/>
        </w:rPr>
        <w:t xml:space="preserve">). </w:t>
      </w:r>
    </w:p>
    <w:p w:rsidR="006C2828" w:rsidRPr="00F80E16" w:rsidRDefault="006C2828" w:rsidP="00860F0F">
      <w:pPr>
        <w:pStyle w:val="Default"/>
        <w:spacing w:after="120"/>
        <w:jc w:val="both"/>
        <w:rPr>
          <w:color w:val="auto"/>
          <w:sz w:val="28"/>
          <w:szCs w:val="28"/>
        </w:rPr>
      </w:pPr>
      <w:r>
        <w:rPr>
          <w:color w:val="auto"/>
          <w:sz w:val="28"/>
          <w:szCs w:val="28"/>
        </w:rPr>
        <w:t>7</w:t>
      </w:r>
      <w:r w:rsidRPr="00F80E16">
        <w:rPr>
          <w:color w:val="auto"/>
          <w:sz w:val="28"/>
          <w:szCs w:val="28"/>
        </w:rPr>
        <w:t>.2.4. Педагогическим работникам Центра предоставляется ежегодный основной удлиненный оплачиваемый отпуск, продолжительность которого устанавливается Постановлением Правит</w:t>
      </w:r>
      <w:r>
        <w:rPr>
          <w:color w:val="auto"/>
          <w:sz w:val="28"/>
          <w:szCs w:val="28"/>
        </w:rPr>
        <w:t>ельства РФ от 01.10.2002 N 724 «</w:t>
      </w:r>
      <w:r w:rsidRPr="00F80E16">
        <w:rPr>
          <w:color w:val="auto"/>
          <w:sz w:val="28"/>
          <w:szCs w:val="28"/>
        </w:rPr>
        <w:t>О продолжительности ежегодного основного удлиненного оплачиваемого отпуска, предоставля</w:t>
      </w:r>
      <w:r>
        <w:rPr>
          <w:color w:val="auto"/>
          <w:sz w:val="28"/>
          <w:szCs w:val="28"/>
        </w:rPr>
        <w:t xml:space="preserve">емого педагогическим работникам», </w:t>
      </w:r>
      <w:r w:rsidRPr="00860F0F">
        <w:rPr>
          <w:color w:val="auto"/>
          <w:sz w:val="28"/>
          <w:szCs w:val="28"/>
        </w:rPr>
        <w:t>Трудо</w:t>
      </w:r>
      <w:r>
        <w:rPr>
          <w:color w:val="auto"/>
          <w:sz w:val="28"/>
          <w:szCs w:val="28"/>
        </w:rPr>
        <w:t>вым</w:t>
      </w:r>
      <w:r w:rsidRPr="00860F0F">
        <w:rPr>
          <w:color w:val="auto"/>
          <w:sz w:val="28"/>
          <w:szCs w:val="28"/>
        </w:rPr>
        <w:t xml:space="preserve"> кодекс</w:t>
      </w:r>
      <w:r>
        <w:rPr>
          <w:color w:val="auto"/>
          <w:sz w:val="28"/>
          <w:szCs w:val="28"/>
        </w:rPr>
        <w:t>ом</w:t>
      </w:r>
      <w:r w:rsidRPr="00860F0F">
        <w:rPr>
          <w:color w:val="auto"/>
          <w:sz w:val="28"/>
          <w:szCs w:val="28"/>
        </w:rPr>
        <w:t xml:space="preserve"> Российской Федерации от 30.12.2001 N 197-ФЗ </w:t>
      </w:r>
      <w:r>
        <w:rPr>
          <w:color w:val="auto"/>
          <w:sz w:val="28"/>
          <w:szCs w:val="28"/>
        </w:rPr>
        <w:t>ст. 334</w:t>
      </w:r>
      <w:r w:rsidRPr="00F80E16">
        <w:rPr>
          <w:color w:val="auto"/>
          <w:sz w:val="28"/>
          <w:szCs w:val="28"/>
        </w:rPr>
        <w:t xml:space="preserve">. </w:t>
      </w:r>
    </w:p>
    <w:p w:rsidR="006C2828" w:rsidRPr="00F80E16" w:rsidRDefault="006C2828" w:rsidP="002D3C89">
      <w:pPr>
        <w:pStyle w:val="Default"/>
        <w:spacing w:after="120"/>
        <w:jc w:val="both"/>
        <w:rPr>
          <w:color w:val="auto"/>
          <w:sz w:val="28"/>
          <w:szCs w:val="28"/>
        </w:rPr>
      </w:pPr>
      <w:r>
        <w:rPr>
          <w:color w:val="auto"/>
          <w:sz w:val="28"/>
          <w:szCs w:val="28"/>
        </w:rPr>
        <w:t>7</w:t>
      </w:r>
      <w:r w:rsidRPr="00F80E16">
        <w:rPr>
          <w:color w:val="auto"/>
          <w:sz w:val="28"/>
          <w:szCs w:val="28"/>
        </w:rPr>
        <w:t xml:space="preserve">.2.5. Очередность предоставления ежегодных оплачиваемых отпусков устанавливается Работодателем с учетом необходимости обеспечения нормальной работы </w:t>
      </w:r>
      <w:r>
        <w:rPr>
          <w:color w:val="auto"/>
          <w:sz w:val="28"/>
          <w:szCs w:val="28"/>
        </w:rPr>
        <w:t>У</w:t>
      </w:r>
      <w:r w:rsidRPr="00F80E16">
        <w:rPr>
          <w:color w:val="auto"/>
          <w:sz w:val="28"/>
          <w:szCs w:val="28"/>
        </w:rPr>
        <w:t xml:space="preserve">чреждения и благоприятных условий для отдыха работников. График отпусков составляется на каждый календарный год не позднее 17 декабря предыдущего года и доводится до сведения всех работников. </w:t>
      </w:r>
    </w:p>
    <w:p w:rsidR="006C2828" w:rsidRPr="00F80E16" w:rsidRDefault="006C2828" w:rsidP="00C552FD">
      <w:pPr>
        <w:pStyle w:val="Default"/>
        <w:spacing w:after="120"/>
        <w:jc w:val="both"/>
        <w:rPr>
          <w:color w:val="auto"/>
          <w:sz w:val="28"/>
          <w:szCs w:val="28"/>
        </w:rPr>
      </w:pPr>
      <w:r>
        <w:rPr>
          <w:color w:val="auto"/>
          <w:sz w:val="28"/>
          <w:szCs w:val="28"/>
        </w:rPr>
        <w:t>7</w:t>
      </w:r>
      <w:r w:rsidRPr="00F80E16">
        <w:rPr>
          <w:color w:val="auto"/>
          <w:sz w:val="28"/>
          <w:szCs w:val="28"/>
        </w:rPr>
        <w:t>.2.6. Разделения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и Работодателя (</w:t>
      </w:r>
      <w:r w:rsidRPr="00C552FD">
        <w:rPr>
          <w:color w:val="auto"/>
          <w:sz w:val="28"/>
          <w:szCs w:val="28"/>
        </w:rPr>
        <w:t>Трудовой кодекс Российской Федерации от 30.12.2001 N 197-ФЗ</w:t>
      </w:r>
      <w:r w:rsidRPr="00F80E16">
        <w:rPr>
          <w:color w:val="auto"/>
          <w:sz w:val="28"/>
          <w:szCs w:val="28"/>
        </w:rPr>
        <w:t xml:space="preserve"> </w:t>
      </w:r>
      <w:r>
        <w:rPr>
          <w:color w:val="auto"/>
          <w:sz w:val="28"/>
          <w:szCs w:val="28"/>
        </w:rPr>
        <w:t>ст.124, 125)</w:t>
      </w:r>
      <w:r w:rsidRPr="00F80E16">
        <w:rPr>
          <w:color w:val="auto"/>
          <w:sz w:val="28"/>
          <w:szCs w:val="28"/>
        </w:rPr>
        <w:t xml:space="preserve">. </w:t>
      </w:r>
    </w:p>
    <w:p w:rsidR="006C2828" w:rsidRPr="00F80E16" w:rsidRDefault="006C2828" w:rsidP="00C552FD">
      <w:pPr>
        <w:pStyle w:val="Default"/>
        <w:spacing w:after="120"/>
        <w:jc w:val="both"/>
        <w:rPr>
          <w:color w:val="auto"/>
          <w:sz w:val="28"/>
          <w:szCs w:val="28"/>
        </w:rPr>
      </w:pPr>
      <w:r>
        <w:rPr>
          <w:color w:val="auto"/>
          <w:sz w:val="28"/>
          <w:szCs w:val="28"/>
        </w:rPr>
        <w:t>7</w:t>
      </w:r>
      <w:r w:rsidRPr="00F80E16">
        <w:rPr>
          <w:color w:val="auto"/>
          <w:sz w:val="28"/>
          <w:szCs w:val="28"/>
        </w:rPr>
        <w:t>.2.7. Замена отпуска, не превышающего 28 календарных дней, денежной компенсацией допускается только при увольнении работника (</w:t>
      </w:r>
      <w:r w:rsidRPr="00C552FD">
        <w:rPr>
          <w:color w:val="auto"/>
          <w:sz w:val="28"/>
          <w:szCs w:val="28"/>
        </w:rPr>
        <w:t xml:space="preserve">Трудовой кодекс Российской Федерации от 30.12.2001 N 197-ФЗ </w:t>
      </w:r>
      <w:r>
        <w:rPr>
          <w:color w:val="auto"/>
          <w:sz w:val="28"/>
          <w:szCs w:val="28"/>
        </w:rPr>
        <w:t>ст. 126</w:t>
      </w:r>
      <w:r w:rsidRPr="00F80E16">
        <w:rPr>
          <w:color w:val="auto"/>
          <w:sz w:val="28"/>
          <w:szCs w:val="28"/>
        </w:rP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6C2828" w:rsidRPr="00F80E16" w:rsidRDefault="006C2828" w:rsidP="00C552FD">
      <w:pPr>
        <w:pStyle w:val="Default"/>
        <w:spacing w:after="120"/>
        <w:jc w:val="both"/>
        <w:rPr>
          <w:color w:val="auto"/>
          <w:sz w:val="28"/>
          <w:szCs w:val="28"/>
        </w:rPr>
      </w:pPr>
      <w:r>
        <w:rPr>
          <w:color w:val="auto"/>
          <w:sz w:val="28"/>
          <w:szCs w:val="28"/>
        </w:rPr>
        <w:t>7</w:t>
      </w:r>
      <w:r w:rsidRPr="00F80E16">
        <w:rPr>
          <w:color w:val="auto"/>
          <w:sz w:val="28"/>
          <w:szCs w:val="28"/>
        </w:rPr>
        <w:t xml:space="preserve">.2.8. Работникам Центра предоставляются дополнительные неоплачиваемые отпуска в соответствии с требованиями с </w:t>
      </w:r>
      <w:r w:rsidRPr="00C552FD">
        <w:rPr>
          <w:color w:val="auto"/>
          <w:sz w:val="28"/>
          <w:szCs w:val="28"/>
        </w:rPr>
        <w:t>Трудо</w:t>
      </w:r>
      <w:r>
        <w:rPr>
          <w:color w:val="auto"/>
          <w:sz w:val="28"/>
          <w:szCs w:val="28"/>
        </w:rPr>
        <w:t>вым</w:t>
      </w:r>
      <w:r w:rsidRPr="00C552FD">
        <w:rPr>
          <w:color w:val="auto"/>
          <w:sz w:val="28"/>
          <w:szCs w:val="28"/>
        </w:rPr>
        <w:t xml:space="preserve"> кодекс</w:t>
      </w:r>
      <w:r>
        <w:rPr>
          <w:color w:val="auto"/>
          <w:sz w:val="28"/>
          <w:szCs w:val="28"/>
        </w:rPr>
        <w:t>ом</w:t>
      </w:r>
      <w:r w:rsidRPr="00C552FD">
        <w:rPr>
          <w:color w:val="auto"/>
          <w:sz w:val="28"/>
          <w:szCs w:val="28"/>
        </w:rPr>
        <w:t xml:space="preserve"> Российской Федерации </w:t>
      </w:r>
      <w:r w:rsidRPr="00F80E16">
        <w:rPr>
          <w:color w:val="auto"/>
          <w:sz w:val="28"/>
          <w:szCs w:val="28"/>
        </w:rPr>
        <w:t xml:space="preserve">и федеральным законодательством. </w:t>
      </w:r>
    </w:p>
    <w:p w:rsidR="006C2828" w:rsidRPr="00F80E16" w:rsidRDefault="006C2828" w:rsidP="00C552FD">
      <w:pPr>
        <w:pStyle w:val="Default"/>
        <w:spacing w:after="120"/>
        <w:jc w:val="both"/>
        <w:rPr>
          <w:color w:val="auto"/>
          <w:sz w:val="28"/>
          <w:szCs w:val="28"/>
        </w:rPr>
      </w:pPr>
      <w:r>
        <w:rPr>
          <w:color w:val="auto"/>
          <w:sz w:val="28"/>
          <w:szCs w:val="28"/>
        </w:rPr>
        <w:t>7</w:t>
      </w:r>
      <w:r w:rsidRPr="00F80E16">
        <w:rPr>
          <w:color w:val="auto"/>
          <w:sz w:val="28"/>
          <w:szCs w:val="28"/>
        </w:rPr>
        <w:t>.2.9. Работнику, имеющему 2-х и более детей в возрасте до 14 лет или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могут предоставляться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r w:rsidRPr="00C552FD">
        <w:rPr>
          <w:color w:val="auto"/>
          <w:sz w:val="28"/>
          <w:szCs w:val="28"/>
        </w:rPr>
        <w:t xml:space="preserve">Трудовой кодекс Российской Федерации от 30.12.2001 N 197-ФЗ </w:t>
      </w:r>
      <w:r>
        <w:rPr>
          <w:color w:val="auto"/>
          <w:sz w:val="28"/>
          <w:szCs w:val="28"/>
        </w:rPr>
        <w:t>ст. 263</w:t>
      </w:r>
      <w:r w:rsidRPr="00F80E16">
        <w:rPr>
          <w:color w:val="auto"/>
          <w:sz w:val="28"/>
          <w:szCs w:val="28"/>
        </w:rPr>
        <w:t xml:space="preserve">). </w:t>
      </w:r>
    </w:p>
    <w:p w:rsidR="006C2828" w:rsidRDefault="006C2828" w:rsidP="00C506F9">
      <w:pPr>
        <w:pStyle w:val="Default"/>
        <w:jc w:val="both"/>
        <w:rPr>
          <w:color w:val="auto"/>
          <w:sz w:val="28"/>
          <w:szCs w:val="28"/>
        </w:rPr>
      </w:pPr>
      <w:r>
        <w:rPr>
          <w:color w:val="auto"/>
          <w:sz w:val="28"/>
          <w:szCs w:val="28"/>
        </w:rPr>
        <w:t>7</w:t>
      </w:r>
      <w:r w:rsidRPr="00F80E16">
        <w:rPr>
          <w:color w:val="auto"/>
          <w:sz w:val="28"/>
          <w:szCs w:val="28"/>
        </w:rPr>
        <w:t>.2.10. Работнику предоставляется отпуск без сохранения заработной платы (</w:t>
      </w:r>
      <w:r w:rsidRPr="00C552FD">
        <w:rPr>
          <w:color w:val="auto"/>
          <w:sz w:val="28"/>
          <w:szCs w:val="28"/>
        </w:rPr>
        <w:t>Трудовой кодекс Российской Федерации от 30.12.2001 N 197-ФЗ</w:t>
      </w:r>
      <w:r w:rsidRPr="00F80E16">
        <w:rPr>
          <w:color w:val="auto"/>
          <w:sz w:val="28"/>
          <w:szCs w:val="28"/>
        </w:rPr>
        <w:t xml:space="preserve"> </w:t>
      </w:r>
      <w:r>
        <w:rPr>
          <w:color w:val="auto"/>
          <w:sz w:val="28"/>
          <w:szCs w:val="28"/>
        </w:rPr>
        <w:t>ст.128</w:t>
      </w:r>
      <w:r w:rsidRPr="00F80E16">
        <w:rPr>
          <w:color w:val="auto"/>
          <w:sz w:val="28"/>
          <w:szCs w:val="28"/>
        </w:rPr>
        <w:t>):</w:t>
      </w:r>
    </w:p>
    <w:p w:rsidR="006C2828" w:rsidRPr="00F80E16" w:rsidRDefault="006C2828" w:rsidP="00C506F9">
      <w:pPr>
        <w:pStyle w:val="Default"/>
        <w:jc w:val="both"/>
        <w:rPr>
          <w:color w:val="auto"/>
          <w:sz w:val="28"/>
          <w:szCs w:val="28"/>
        </w:rPr>
      </w:pPr>
      <w:r>
        <w:rPr>
          <w:color w:val="auto"/>
          <w:sz w:val="28"/>
          <w:szCs w:val="28"/>
        </w:rPr>
        <w:t xml:space="preserve">- </w:t>
      </w:r>
      <w:r w:rsidRPr="00F80E16">
        <w:rPr>
          <w:color w:val="auto"/>
          <w:sz w:val="28"/>
          <w:szCs w:val="28"/>
        </w:rPr>
        <w:t xml:space="preserve">работающим пенсионерам по старости (по возрасту) - до 14 календарных дней в году; </w:t>
      </w:r>
    </w:p>
    <w:p w:rsidR="006C2828" w:rsidRPr="00F80E16" w:rsidRDefault="006C2828" w:rsidP="00C506F9">
      <w:pPr>
        <w:pStyle w:val="Default"/>
        <w:jc w:val="both"/>
        <w:rPr>
          <w:color w:val="auto"/>
          <w:sz w:val="28"/>
          <w:szCs w:val="28"/>
        </w:rPr>
      </w:pPr>
      <w:r>
        <w:rPr>
          <w:color w:val="auto"/>
          <w:sz w:val="28"/>
          <w:szCs w:val="28"/>
        </w:rPr>
        <w:t xml:space="preserve">- </w:t>
      </w:r>
      <w:r w:rsidRPr="00F80E16">
        <w:rPr>
          <w:color w:val="auto"/>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Pr>
          <w:color w:val="auto"/>
          <w:sz w:val="28"/>
          <w:szCs w:val="28"/>
        </w:rPr>
        <w:t>;</w:t>
      </w:r>
    </w:p>
    <w:p w:rsidR="006C2828" w:rsidRPr="00F80E16" w:rsidRDefault="006C2828" w:rsidP="00C506F9">
      <w:pPr>
        <w:pStyle w:val="Default"/>
        <w:jc w:val="both"/>
        <w:rPr>
          <w:color w:val="auto"/>
          <w:sz w:val="28"/>
          <w:szCs w:val="28"/>
        </w:rPr>
      </w:pPr>
      <w:r>
        <w:rPr>
          <w:color w:val="auto"/>
          <w:sz w:val="28"/>
          <w:szCs w:val="28"/>
        </w:rPr>
        <w:t xml:space="preserve">- </w:t>
      </w:r>
      <w:r w:rsidRPr="00F80E16">
        <w:rPr>
          <w:color w:val="auto"/>
          <w:sz w:val="28"/>
          <w:szCs w:val="28"/>
        </w:rPr>
        <w:t xml:space="preserve">работающим инвалидам - до 60 календарных дней в году; </w:t>
      </w:r>
    </w:p>
    <w:p w:rsidR="006C2828" w:rsidRPr="00F80E16" w:rsidRDefault="006C2828" w:rsidP="00C506F9">
      <w:pPr>
        <w:pStyle w:val="Default"/>
        <w:jc w:val="both"/>
        <w:rPr>
          <w:color w:val="auto"/>
          <w:sz w:val="28"/>
          <w:szCs w:val="28"/>
        </w:rPr>
      </w:pPr>
      <w:r>
        <w:rPr>
          <w:color w:val="auto"/>
          <w:sz w:val="28"/>
          <w:szCs w:val="28"/>
        </w:rPr>
        <w:t xml:space="preserve">- </w:t>
      </w:r>
      <w:r w:rsidRPr="00F80E16">
        <w:rPr>
          <w:color w:val="auto"/>
          <w:sz w:val="28"/>
          <w:szCs w:val="28"/>
        </w:rPr>
        <w:t xml:space="preserve">работникам в случаях рождения ребенка, регистрации брака, смерти близких родственников - до пяти календарных дней; </w:t>
      </w:r>
    </w:p>
    <w:p w:rsidR="006C2828" w:rsidRPr="00F80E16" w:rsidRDefault="006C2828" w:rsidP="00C506F9">
      <w:pPr>
        <w:pStyle w:val="Default"/>
        <w:spacing w:after="120"/>
        <w:jc w:val="both"/>
        <w:rPr>
          <w:color w:val="auto"/>
          <w:sz w:val="28"/>
          <w:szCs w:val="28"/>
        </w:rPr>
      </w:pPr>
      <w:r>
        <w:rPr>
          <w:color w:val="auto"/>
          <w:sz w:val="28"/>
          <w:szCs w:val="28"/>
        </w:rPr>
        <w:t xml:space="preserve">- </w:t>
      </w:r>
      <w:r w:rsidRPr="00F80E16">
        <w:rPr>
          <w:color w:val="auto"/>
          <w:sz w:val="28"/>
          <w:szCs w:val="28"/>
        </w:rPr>
        <w:t>в других случаях, пр</w:t>
      </w:r>
      <w:r>
        <w:rPr>
          <w:color w:val="auto"/>
          <w:sz w:val="28"/>
          <w:szCs w:val="28"/>
        </w:rPr>
        <w:t>едусмотренных</w:t>
      </w:r>
      <w:r w:rsidRPr="00F80E16">
        <w:rPr>
          <w:color w:val="auto"/>
          <w:sz w:val="28"/>
          <w:szCs w:val="28"/>
        </w:rPr>
        <w:t xml:space="preserve"> иными федеральными законами либо коллективным договором. </w:t>
      </w:r>
    </w:p>
    <w:p w:rsidR="006C2828" w:rsidRPr="00F80E16" w:rsidRDefault="006C2828" w:rsidP="006A2ACF">
      <w:pPr>
        <w:pStyle w:val="Default"/>
        <w:spacing w:after="120"/>
        <w:jc w:val="center"/>
        <w:rPr>
          <w:color w:val="auto"/>
          <w:sz w:val="28"/>
          <w:szCs w:val="28"/>
        </w:rPr>
      </w:pPr>
      <w:r>
        <w:rPr>
          <w:b/>
          <w:bCs/>
          <w:color w:val="auto"/>
          <w:sz w:val="28"/>
          <w:szCs w:val="28"/>
        </w:rPr>
        <w:t>8</w:t>
      </w:r>
      <w:r w:rsidRPr="00F80E16">
        <w:rPr>
          <w:b/>
          <w:bCs/>
          <w:color w:val="auto"/>
          <w:sz w:val="28"/>
          <w:szCs w:val="28"/>
        </w:rPr>
        <w:t>. Оплата труда.</w:t>
      </w:r>
    </w:p>
    <w:p w:rsidR="006C2828" w:rsidRPr="00F80E16" w:rsidRDefault="006C2828" w:rsidP="00347261">
      <w:pPr>
        <w:pStyle w:val="Default"/>
        <w:spacing w:after="120"/>
        <w:jc w:val="both"/>
        <w:rPr>
          <w:color w:val="auto"/>
          <w:sz w:val="28"/>
          <w:szCs w:val="28"/>
        </w:rPr>
      </w:pPr>
      <w:r>
        <w:rPr>
          <w:color w:val="auto"/>
          <w:sz w:val="28"/>
          <w:szCs w:val="28"/>
        </w:rPr>
        <w:t>8</w:t>
      </w:r>
      <w:r w:rsidRPr="00F80E16">
        <w:rPr>
          <w:color w:val="auto"/>
          <w:sz w:val="28"/>
          <w:szCs w:val="28"/>
        </w:rPr>
        <w:t xml:space="preserve">.1. Оплата труда работников Центра осуществляется в соответствии с </w:t>
      </w:r>
      <w:r w:rsidRPr="00F80E16">
        <w:rPr>
          <w:sz w:val="28"/>
          <w:szCs w:val="28"/>
        </w:rPr>
        <w:t>Положением об оплате труда работников МБОУ «Центр ПМСС»</w:t>
      </w:r>
      <w:r w:rsidRPr="00F80E16">
        <w:rPr>
          <w:color w:val="auto"/>
          <w:sz w:val="28"/>
          <w:szCs w:val="28"/>
        </w:rPr>
        <w:t>, штатным расписанием.</w:t>
      </w:r>
    </w:p>
    <w:p w:rsidR="006C2828" w:rsidRDefault="006C2828" w:rsidP="00972678">
      <w:pPr>
        <w:pStyle w:val="Default"/>
        <w:spacing w:after="120"/>
        <w:jc w:val="both"/>
        <w:rPr>
          <w:color w:val="auto"/>
          <w:sz w:val="28"/>
          <w:szCs w:val="28"/>
        </w:rPr>
      </w:pPr>
      <w:r>
        <w:rPr>
          <w:color w:val="auto"/>
          <w:sz w:val="28"/>
          <w:szCs w:val="28"/>
        </w:rPr>
        <w:t>8</w:t>
      </w:r>
      <w:r w:rsidRPr="00F80E16">
        <w:rPr>
          <w:color w:val="auto"/>
          <w:sz w:val="28"/>
          <w:szCs w:val="28"/>
        </w:rPr>
        <w:t xml:space="preserve">.2.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6C2828" w:rsidRPr="00F80E16" w:rsidRDefault="006C2828" w:rsidP="006A2ACF">
      <w:pPr>
        <w:pStyle w:val="Default"/>
        <w:spacing w:after="120"/>
        <w:jc w:val="center"/>
        <w:rPr>
          <w:color w:val="auto"/>
          <w:sz w:val="28"/>
          <w:szCs w:val="28"/>
        </w:rPr>
      </w:pPr>
      <w:r>
        <w:rPr>
          <w:b/>
          <w:bCs/>
          <w:color w:val="auto"/>
          <w:sz w:val="28"/>
          <w:szCs w:val="28"/>
        </w:rPr>
        <w:t>9</w:t>
      </w:r>
      <w:r w:rsidRPr="00F80E16">
        <w:rPr>
          <w:b/>
          <w:bCs/>
          <w:color w:val="auto"/>
          <w:sz w:val="28"/>
          <w:szCs w:val="28"/>
        </w:rPr>
        <w:t>. Поощрения за успехи в работе</w:t>
      </w:r>
    </w:p>
    <w:p w:rsidR="006C2828" w:rsidRPr="00F80E16" w:rsidRDefault="006C2828" w:rsidP="0008032D">
      <w:pPr>
        <w:pStyle w:val="Default"/>
        <w:jc w:val="both"/>
        <w:rPr>
          <w:color w:val="auto"/>
          <w:sz w:val="28"/>
          <w:szCs w:val="28"/>
        </w:rPr>
      </w:pPr>
      <w:r>
        <w:rPr>
          <w:color w:val="auto"/>
          <w:sz w:val="28"/>
          <w:szCs w:val="28"/>
        </w:rPr>
        <w:t>9</w:t>
      </w:r>
      <w:r w:rsidRPr="00F80E16">
        <w:rPr>
          <w:color w:val="auto"/>
          <w:sz w:val="28"/>
          <w:szCs w:val="28"/>
        </w:rPr>
        <w:t>.1.</w:t>
      </w:r>
      <w:r>
        <w:rPr>
          <w:color w:val="auto"/>
          <w:sz w:val="28"/>
          <w:szCs w:val="28"/>
        </w:rPr>
        <w:t xml:space="preserve"> </w:t>
      </w:r>
      <w:r w:rsidRPr="00F80E16">
        <w:rPr>
          <w:color w:val="auto"/>
          <w:sz w:val="28"/>
          <w:szCs w:val="28"/>
        </w:rPr>
        <w:t xml:space="preserve">За высокопрофессиональное выполнение трудовых обязанностей, продолжительную и безупречную работу и другие успехи в работе применяются следующие меры поощрения работников: </w:t>
      </w:r>
    </w:p>
    <w:p w:rsidR="006C2828" w:rsidRPr="00F80E16" w:rsidRDefault="006C2828" w:rsidP="0008032D">
      <w:pPr>
        <w:pStyle w:val="Default"/>
        <w:jc w:val="both"/>
        <w:rPr>
          <w:color w:val="auto"/>
          <w:sz w:val="28"/>
          <w:szCs w:val="28"/>
        </w:rPr>
      </w:pPr>
      <w:r>
        <w:rPr>
          <w:color w:val="auto"/>
          <w:sz w:val="28"/>
          <w:szCs w:val="28"/>
        </w:rPr>
        <w:t xml:space="preserve">- </w:t>
      </w:r>
      <w:r w:rsidRPr="00F80E16">
        <w:rPr>
          <w:color w:val="auto"/>
          <w:sz w:val="28"/>
          <w:szCs w:val="28"/>
        </w:rPr>
        <w:t xml:space="preserve">объявление благодарности; </w:t>
      </w:r>
    </w:p>
    <w:p w:rsidR="006C2828" w:rsidRPr="00F80E16" w:rsidRDefault="006C2828" w:rsidP="0008032D">
      <w:pPr>
        <w:pStyle w:val="Default"/>
        <w:jc w:val="both"/>
        <w:rPr>
          <w:color w:val="auto"/>
          <w:sz w:val="28"/>
          <w:szCs w:val="28"/>
        </w:rPr>
      </w:pPr>
      <w:r>
        <w:rPr>
          <w:color w:val="auto"/>
          <w:sz w:val="28"/>
          <w:szCs w:val="28"/>
        </w:rPr>
        <w:t xml:space="preserve">- </w:t>
      </w:r>
      <w:r w:rsidRPr="00F80E16">
        <w:rPr>
          <w:color w:val="auto"/>
          <w:sz w:val="28"/>
          <w:szCs w:val="28"/>
        </w:rPr>
        <w:t xml:space="preserve">награждение почетной грамотой; </w:t>
      </w:r>
    </w:p>
    <w:p w:rsidR="006C2828" w:rsidRPr="00F80E16" w:rsidRDefault="006C2828" w:rsidP="0008032D">
      <w:pPr>
        <w:pStyle w:val="Default"/>
        <w:jc w:val="both"/>
        <w:rPr>
          <w:color w:val="auto"/>
          <w:sz w:val="28"/>
          <w:szCs w:val="28"/>
        </w:rPr>
      </w:pPr>
      <w:r>
        <w:rPr>
          <w:color w:val="auto"/>
          <w:sz w:val="28"/>
          <w:szCs w:val="28"/>
        </w:rPr>
        <w:t xml:space="preserve">- </w:t>
      </w:r>
      <w:r w:rsidRPr="00F80E16">
        <w:rPr>
          <w:color w:val="auto"/>
          <w:sz w:val="28"/>
          <w:szCs w:val="28"/>
        </w:rPr>
        <w:t xml:space="preserve">представление к награждению ведомственными и государственными наградами; </w:t>
      </w:r>
    </w:p>
    <w:p w:rsidR="006C2828" w:rsidRPr="00F80E16" w:rsidRDefault="006C2828" w:rsidP="0008032D">
      <w:pPr>
        <w:pStyle w:val="Default"/>
        <w:spacing w:after="120"/>
        <w:jc w:val="both"/>
        <w:rPr>
          <w:color w:val="auto"/>
          <w:sz w:val="28"/>
          <w:szCs w:val="28"/>
        </w:rPr>
      </w:pPr>
      <w:r>
        <w:rPr>
          <w:color w:val="auto"/>
          <w:sz w:val="28"/>
          <w:szCs w:val="28"/>
        </w:rPr>
        <w:t xml:space="preserve">- </w:t>
      </w:r>
      <w:r w:rsidRPr="00F80E16">
        <w:rPr>
          <w:color w:val="auto"/>
          <w:sz w:val="28"/>
          <w:szCs w:val="28"/>
        </w:rPr>
        <w:t xml:space="preserve">премия за конкретный вклад. </w:t>
      </w:r>
    </w:p>
    <w:p w:rsidR="006C2828" w:rsidRPr="00F80E16" w:rsidRDefault="006C2828" w:rsidP="0008032D">
      <w:pPr>
        <w:pStyle w:val="Default"/>
        <w:spacing w:after="120"/>
        <w:jc w:val="both"/>
        <w:rPr>
          <w:color w:val="auto"/>
          <w:sz w:val="28"/>
          <w:szCs w:val="28"/>
        </w:rPr>
      </w:pPr>
      <w:r>
        <w:rPr>
          <w:color w:val="auto"/>
          <w:sz w:val="28"/>
          <w:szCs w:val="28"/>
        </w:rPr>
        <w:t>9</w:t>
      </w:r>
      <w:r w:rsidRPr="00F80E16">
        <w:rPr>
          <w:color w:val="auto"/>
          <w:sz w:val="28"/>
          <w:szCs w:val="28"/>
        </w:rPr>
        <w:t xml:space="preserve">.2. Поощрение объявляется приказом директора Центру, заносится в трудовую книжку работника в соответствии с требованиями действующего законодательства. </w:t>
      </w:r>
    </w:p>
    <w:p w:rsidR="006C2828" w:rsidRPr="00F80E16" w:rsidRDefault="006C2828" w:rsidP="0008032D">
      <w:pPr>
        <w:pStyle w:val="Default"/>
        <w:spacing w:after="120"/>
        <w:jc w:val="both"/>
        <w:rPr>
          <w:color w:val="auto"/>
          <w:sz w:val="28"/>
          <w:szCs w:val="28"/>
        </w:rPr>
      </w:pPr>
      <w:r>
        <w:rPr>
          <w:color w:val="auto"/>
          <w:sz w:val="28"/>
          <w:szCs w:val="28"/>
        </w:rPr>
        <w:t>9</w:t>
      </w:r>
      <w:r w:rsidRPr="00F80E16">
        <w:rPr>
          <w:color w:val="auto"/>
          <w:sz w:val="28"/>
          <w:szCs w:val="28"/>
        </w:rPr>
        <w:t xml:space="preserve">.3. За особые трудовые заслуги работники могут быть представлены к государственным и иным наградам и поощрениям. </w:t>
      </w:r>
    </w:p>
    <w:p w:rsidR="006C2828" w:rsidRPr="00F80E16" w:rsidRDefault="006C2828" w:rsidP="0008032D">
      <w:pPr>
        <w:pStyle w:val="Default"/>
        <w:spacing w:after="120"/>
        <w:jc w:val="both"/>
        <w:rPr>
          <w:color w:val="auto"/>
          <w:sz w:val="28"/>
          <w:szCs w:val="28"/>
        </w:rPr>
      </w:pPr>
      <w:r>
        <w:rPr>
          <w:color w:val="auto"/>
          <w:sz w:val="28"/>
          <w:szCs w:val="28"/>
        </w:rPr>
        <w:t>9</w:t>
      </w:r>
      <w:r w:rsidRPr="00F80E16">
        <w:rPr>
          <w:color w:val="auto"/>
          <w:sz w:val="28"/>
          <w:szCs w:val="28"/>
        </w:rPr>
        <w:t xml:space="preserve">.4. Сведения о государственных и других награждениях вносятся в трудовую книжку работника в соответствии с Инструкцией о порядке ведения трудовых книжек. </w:t>
      </w:r>
    </w:p>
    <w:p w:rsidR="006C2828" w:rsidRDefault="006C2828" w:rsidP="00361036">
      <w:pPr>
        <w:shd w:val="clear" w:color="auto" w:fill="FFFFFF"/>
        <w:jc w:val="center"/>
        <w:outlineLvl w:val="0"/>
        <w:rPr>
          <w:b/>
          <w:color w:val="FF0000"/>
          <w:kern w:val="36"/>
          <w:sz w:val="28"/>
          <w:szCs w:val="28"/>
          <w:shd w:val="clear" w:color="auto" w:fill="auto"/>
        </w:rPr>
      </w:pPr>
    </w:p>
    <w:p w:rsidR="006C2828" w:rsidRDefault="006C2828" w:rsidP="00010CD0">
      <w:pPr>
        <w:shd w:val="clear" w:color="auto" w:fill="FFFFFF"/>
        <w:jc w:val="center"/>
        <w:outlineLvl w:val="0"/>
        <w:rPr>
          <w:b/>
          <w:kern w:val="36"/>
          <w:sz w:val="28"/>
          <w:szCs w:val="28"/>
          <w:shd w:val="clear" w:color="auto" w:fill="auto"/>
        </w:rPr>
      </w:pPr>
      <w:r>
        <w:rPr>
          <w:b/>
          <w:kern w:val="36"/>
          <w:sz w:val="28"/>
          <w:szCs w:val="28"/>
          <w:shd w:val="clear" w:color="auto" w:fill="auto"/>
        </w:rPr>
        <w:t>10</w:t>
      </w:r>
      <w:r w:rsidRPr="00F11907">
        <w:rPr>
          <w:b/>
          <w:kern w:val="36"/>
          <w:sz w:val="28"/>
          <w:szCs w:val="28"/>
          <w:shd w:val="clear" w:color="auto" w:fill="auto"/>
        </w:rPr>
        <w:t>. Ответственность за нарушение трудовой дисциплины</w:t>
      </w:r>
    </w:p>
    <w:p w:rsidR="006C2828" w:rsidRPr="00F11907" w:rsidRDefault="006C2828" w:rsidP="00010CD0">
      <w:pPr>
        <w:shd w:val="clear" w:color="auto" w:fill="FFFFFF"/>
        <w:jc w:val="center"/>
        <w:outlineLvl w:val="0"/>
        <w:rPr>
          <w:b/>
          <w:kern w:val="36"/>
          <w:sz w:val="28"/>
          <w:szCs w:val="28"/>
          <w:shd w:val="clear" w:color="auto" w:fill="auto"/>
        </w:rPr>
      </w:pPr>
    </w:p>
    <w:p w:rsidR="006C2828" w:rsidRDefault="006C2828" w:rsidP="00250C07">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.1. Нарушение трудовой дисциплины, т.е. неисполнение или ненадлежащее исполнение по вине работника возложенных на него трудовых обязанностей, а также нарушение настоящих Правил, должностных инструкций, положений, приказов и др., влечет за собой применение мер, предусмотренных ТК и иными нормативными правовыми актами, содержащими нормы трудового права. </w:t>
      </w:r>
    </w:p>
    <w:p w:rsidR="006C2828" w:rsidRPr="00CB5EF9" w:rsidRDefault="006C2828" w:rsidP="00250C07">
      <w:pPr>
        <w:shd w:val="clear" w:color="auto" w:fill="FFFFFF"/>
        <w:ind w:left="-5"/>
        <w:rPr>
          <w:sz w:val="28"/>
          <w:szCs w:val="28"/>
          <w:shd w:val="clear" w:color="auto" w:fill="auto"/>
        </w:rPr>
      </w:pPr>
    </w:p>
    <w:p w:rsidR="006C2828" w:rsidRPr="00CB5EF9" w:rsidRDefault="006C2828" w:rsidP="00BC7BE1">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.2. За нарушение дисциплины труда работодатель имеет право применить следующие дисциплинарные взыскания: </w:t>
      </w:r>
    </w:p>
    <w:p w:rsidR="006C2828" w:rsidRPr="00CB5EF9" w:rsidRDefault="006C2828" w:rsidP="00BC7BE1">
      <w:pPr>
        <w:shd w:val="clear" w:color="auto" w:fill="FFFFFF"/>
        <w:ind w:left="-5"/>
        <w:rPr>
          <w:sz w:val="28"/>
          <w:szCs w:val="28"/>
          <w:shd w:val="clear" w:color="auto" w:fill="auto"/>
        </w:rPr>
      </w:pPr>
      <w:r>
        <w:rPr>
          <w:sz w:val="28"/>
          <w:szCs w:val="28"/>
          <w:shd w:val="clear" w:color="auto" w:fill="auto"/>
        </w:rPr>
        <w:t xml:space="preserve">- </w:t>
      </w:r>
      <w:r w:rsidRPr="00CB5EF9">
        <w:rPr>
          <w:sz w:val="28"/>
          <w:szCs w:val="28"/>
          <w:shd w:val="clear" w:color="auto" w:fill="auto"/>
        </w:rPr>
        <w:t>замечание; </w:t>
      </w:r>
    </w:p>
    <w:p w:rsidR="006C2828" w:rsidRPr="00CB5EF9" w:rsidRDefault="006C2828" w:rsidP="00BC7BE1">
      <w:pPr>
        <w:shd w:val="clear" w:color="auto" w:fill="FFFFFF"/>
        <w:ind w:left="-5"/>
        <w:rPr>
          <w:sz w:val="28"/>
          <w:szCs w:val="28"/>
          <w:shd w:val="clear" w:color="auto" w:fill="auto"/>
        </w:rPr>
      </w:pPr>
      <w:r>
        <w:rPr>
          <w:sz w:val="28"/>
          <w:szCs w:val="28"/>
          <w:shd w:val="clear" w:color="auto" w:fill="auto"/>
        </w:rPr>
        <w:t xml:space="preserve">- </w:t>
      </w:r>
      <w:r w:rsidRPr="00CB5EF9">
        <w:rPr>
          <w:sz w:val="28"/>
          <w:szCs w:val="28"/>
          <w:shd w:val="clear" w:color="auto" w:fill="auto"/>
        </w:rPr>
        <w:t>выговор; </w:t>
      </w:r>
    </w:p>
    <w:p w:rsidR="006C2828" w:rsidRDefault="006C2828" w:rsidP="00BC7BE1">
      <w:pPr>
        <w:shd w:val="clear" w:color="auto" w:fill="FFFFFF"/>
        <w:ind w:left="-5"/>
        <w:rPr>
          <w:sz w:val="28"/>
          <w:szCs w:val="28"/>
          <w:shd w:val="clear" w:color="auto" w:fill="auto"/>
        </w:rPr>
      </w:pPr>
      <w:r>
        <w:rPr>
          <w:sz w:val="28"/>
          <w:szCs w:val="28"/>
          <w:shd w:val="clear" w:color="auto" w:fill="auto"/>
        </w:rPr>
        <w:t xml:space="preserve">- </w:t>
      </w:r>
      <w:r w:rsidRPr="00CB5EF9">
        <w:rPr>
          <w:sz w:val="28"/>
          <w:szCs w:val="28"/>
          <w:shd w:val="clear" w:color="auto" w:fill="auto"/>
        </w:rPr>
        <w:t>увольнение по соответствующим основаниям. </w:t>
      </w:r>
    </w:p>
    <w:p w:rsidR="006C2828" w:rsidRPr="00CB5EF9" w:rsidRDefault="006C2828" w:rsidP="00BC7BE1">
      <w:pPr>
        <w:shd w:val="clear" w:color="auto" w:fill="FFFFFF"/>
        <w:ind w:left="-5"/>
        <w:rPr>
          <w:sz w:val="28"/>
          <w:szCs w:val="28"/>
          <w:shd w:val="clear" w:color="auto" w:fill="auto"/>
        </w:rPr>
      </w:pPr>
    </w:p>
    <w:p w:rsidR="006C2828" w:rsidRDefault="006C2828" w:rsidP="00BC7BE1">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.3.Дисциплинарные взыскания применяются в порядке, установленном ТК РФ. </w:t>
      </w:r>
    </w:p>
    <w:p w:rsidR="006C2828" w:rsidRPr="00CB5EF9" w:rsidRDefault="006C2828" w:rsidP="00BC7BE1">
      <w:pPr>
        <w:shd w:val="clear" w:color="auto" w:fill="FFFFFF"/>
        <w:ind w:left="-5"/>
        <w:rPr>
          <w:sz w:val="28"/>
          <w:szCs w:val="28"/>
          <w:shd w:val="clear" w:color="auto" w:fill="auto"/>
        </w:rPr>
      </w:pPr>
    </w:p>
    <w:p w:rsidR="006C2828" w:rsidRDefault="006C2828" w:rsidP="00BC7BE1">
      <w:pPr>
        <w:shd w:val="clear" w:color="auto" w:fill="FFFFFF"/>
        <w:ind w:left="-5"/>
        <w:rPr>
          <w:sz w:val="28"/>
          <w:szCs w:val="28"/>
          <w:shd w:val="clear" w:color="auto" w:fill="auto"/>
        </w:rPr>
      </w:pPr>
      <w:r w:rsidRPr="00CB5EF9">
        <w:rPr>
          <w:sz w:val="28"/>
          <w:szCs w:val="28"/>
          <w:shd w:val="clear" w:color="auto" w:fill="auto"/>
        </w:rPr>
        <w:t>1</w:t>
      </w:r>
      <w:r>
        <w:rPr>
          <w:sz w:val="28"/>
          <w:szCs w:val="28"/>
          <w:shd w:val="clear" w:color="auto" w:fill="auto"/>
        </w:rPr>
        <w:t>0</w:t>
      </w:r>
      <w:r w:rsidRPr="00CB5EF9">
        <w:rPr>
          <w:sz w:val="28"/>
          <w:szCs w:val="28"/>
          <w:shd w:val="clear" w:color="auto" w:fill="auto"/>
        </w:rPr>
        <w:t>.4.За каждый дисциплинарный проступок может быть применено только одно дисциплинарное взыскание. </w:t>
      </w:r>
    </w:p>
    <w:p w:rsidR="006C2828" w:rsidRPr="00CB5EF9" w:rsidRDefault="006C2828" w:rsidP="00BC7BE1">
      <w:pPr>
        <w:shd w:val="clear" w:color="auto" w:fill="FFFFFF"/>
        <w:ind w:left="-5"/>
        <w:rPr>
          <w:sz w:val="28"/>
          <w:szCs w:val="28"/>
          <w:shd w:val="clear" w:color="auto" w:fill="auto"/>
        </w:rPr>
      </w:pPr>
    </w:p>
    <w:p w:rsidR="006C2828" w:rsidRDefault="006C2828" w:rsidP="00BC7BE1">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.5.Увольнение может быть применено в случае неоднократного неисполнения работником без уважительных причин трудовых обязанностей, если он имеет дисциплинарное взыскание; однократного грубого нарушения работником трудовых обязанностей: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появления работника на работе (на своем рабочем месте либо на территории Учреждения) в</w:t>
      </w:r>
      <w:r>
        <w:rPr>
          <w:sz w:val="28"/>
          <w:szCs w:val="28"/>
          <w:shd w:val="clear" w:color="auto" w:fill="auto"/>
        </w:rPr>
        <w:t xml:space="preserve"> </w:t>
      </w:r>
      <w:r w:rsidRPr="00CB5EF9">
        <w:rPr>
          <w:sz w:val="28"/>
          <w:szCs w:val="28"/>
          <w:shd w:val="clear" w:color="auto" w:fill="auto"/>
        </w:rPr>
        <w:t>состоянии алкогольного, наркотического или иного токсического опьянения и за другие нарушения указанные в статье 81</w:t>
      </w:r>
      <w:r w:rsidRPr="000B66B5">
        <w:rPr>
          <w:sz w:val="28"/>
          <w:szCs w:val="28"/>
          <w:shd w:val="clear" w:color="auto" w:fill="auto"/>
        </w:rPr>
        <w:t>Трудо</w:t>
      </w:r>
      <w:r>
        <w:rPr>
          <w:sz w:val="28"/>
          <w:szCs w:val="28"/>
          <w:shd w:val="clear" w:color="auto" w:fill="auto"/>
        </w:rPr>
        <w:t>вого</w:t>
      </w:r>
      <w:r w:rsidRPr="000B66B5">
        <w:rPr>
          <w:sz w:val="28"/>
          <w:szCs w:val="28"/>
          <w:shd w:val="clear" w:color="auto" w:fill="auto"/>
        </w:rPr>
        <w:t xml:space="preserve"> кодекс</w:t>
      </w:r>
      <w:r>
        <w:rPr>
          <w:sz w:val="28"/>
          <w:szCs w:val="28"/>
          <w:shd w:val="clear" w:color="auto" w:fill="auto"/>
        </w:rPr>
        <w:t>а</w:t>
      </w:r>
      <w:r w:rsidRPr="000B66B5">
        <w:rPr>
          <w:sz w:val="28"/>
          <w:szCs w:val="28"/>
          <w:shd w:val="clear" w:color="auto" w:fill="auto"/>
        </w:rPr>
        <w:t xml:space="preserve"> Российской Федерации</w:t>
      </w:r>
      <w:r>
        <w:rPr>
          <w:sz w:val="28"/>
          <w:szCs w:val="28"/>
          <w:shd w:val="clear" w:color="auto" w:fill="auto"/>
        </w:rPr>
        <w:t>.</w:t>
      </w:r>
    </w:p>
    <w:p w:rsidR="006C2828" w:rsidRDefault="006C2828" w:rsidP="00BC7BE1">
      <w:pPr>
        <w:shd w:val="clear" w:color="auto" w:fill="FFFFFF"/>
        <w:ind w:left="-5"/>
        <w:rPr>
          <w:sz w:val="28"/>
          <w:szCs w:val="28"/>
          <w:shd w:val="clear" w:color="auto" w:fill="auto"/>
        </w:rPr>
      </w:pPr>
    </w:p>
    <w:p w:rsidR="006C2828" w:rsidRDefault="006C2828" w:rsidP="00BC7BE1">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.6.</w:t>
      </w:r>
      <w:r>
        <w:rPr>
          <w:sz w:val="28"/>
          <w:szCs w:val="28"/>
          <w:shd w:val="clear" w:color="auto" w:fill="auto"/>
        </w:rPr>
        <w:t xml:space="preserve"> </w:t>
      </w:r>
      <w:r w:rsidRPr="00CB5EF9">
        <w:rPr>
          <w:sz w:val="28"/>
          <w:szCs w:val="28"/>
          <w:shd w:val="clear" w:color="auto" w:fill="auto"/>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rsidR="006C2828" w:rsidRPr="00CB5EF9" w:rsidRDefault="006C2828" w:rsidP="00BC7BE1">
      <w:pPr>
        <w:shd w:val="clear" w:color="auto" w:fill="FFFFFF"/>
        <w:ind w:left="-5"/>
        <w:rPr>
          <w:sz w:val="28"/>
          <w:szCs w:val="28"/>
          <w:shd w:val="clear" w:color="auto" w:fill="auto"/>
        </w:rPr>
      </w:pPr>
    </w:p>
    <w:p w:rsidR="006C2828" w:rsidRPr="00CB5EF9" w:rsidRDefault="006C2828" w:rsidP="00BC7BE1">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.7.</w:t>
      </w:r>
      <w:r>
        <w:rPr>
          <w:sz w:val="28"/>
          <w:szCs w:val="28"/>
          <w:shd w:val="clear" w:color="auto" w:fill="auto"/>
        </w:rPr>
        <w:t xml:space="preserve"> </w:t>
      </w:r>
      <w:r w:rsidRPr="00CB5EF9">
        <w:rPr>
          <w:sz w:val="28"/>
          <w:szCs w:val="28"/>
          <w:shd w:val="clear" w:color="auto" w:fill="auto"/>
        </w:rPr>
        <w:t>Дисциплинарное взыскание применяется в сроки, установленные статьей 193 ТК РФ.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6C2828" w:rsidRDefault="006C2828" w:rsidP="00BC7BE1">
      <w:pPr>
        <w:shd w:val="clear" w:color="auto" w:fill="FFFFFF"/>
        <w:ind w:left="-5"/>
        <w:rPr>
          <w:sz w:val="28"/>
          <w:szCs w:val="28"/>
          <w:shd w:val="clear" w:color="auto" w:fill="auto"/>
        </w:rPr>
      </w:pPr>
      <w:r w:rsidRPr="00CB5EF9">
        <w:rPr>
          <w:sz w:val="28"/>
          <w:szCs w:val="28"/>
          <w:shd w:val="clear" w:color="auto" w:fill="auto"/>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C2828" w:rsidRPr="00CB5EF9" w:rsidRDefault="006C2828" w:rsidP="00BC7BE1">
      <w:pPr>
        <w:shd w:val="clear" w:color="auto" w:fill="FFFFFF"/>
        <w:ind w:left="-5"/>
        <w:rPr>
          <w:sz w:val="28"/>
          <w:szCs w:val="28"/>
          <w:shd w:val="clear" w:color="auto" w:fill="auto"/>
        </w:rPr>
      </w:pPr>
    </w:p>
    <w:p w:rsidR="006C2828" w:rsidRDefault="006C2828" w:rsidP="00BC7BE1">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.8.</w:t>
      </w:r>
      <w:r>
        <w:rPr>
          <w:sz w:val="28"/>
          <w:szCs w:val="28"/>
          <w:shd w:val="clear" w:color="auto" w:fill="auto"/>
        </w:rPr>
        <w:t xml:space="preserve"> </w:t>
      </w:r>
      <w:r w:rsidRPr="00CB5EF9">
        <w:rPr>
          <w:sz w:val="28"/>
          <w:szCs w:val="28"/>
          <w:shd w:val="clear" w:color="auto" w:fill="auto"/>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Pr>
          <w:sz w:val="28"/>
          <w:szCs w:val="28"/>
          <w:shd w:val="clear" w:color="auto" w:fill="auto"/>
        </w:rPr>
        <w:t xml:space="preserve"> </w:t>
      </w:r>
    </w:p>
    <w:p w:rsidR="006C2828" w:rsidRPr="00CB5EF9" w:rsidRDefault="006C2828" w:rsidP="00BC7BE1">
      <w:pPr>
        <w:shd w:val="clear" w:color="auto" w:fill="FFFFFF"/>
        <w:ind w:left="-5"/>
        <w:rPr>
          <w:sz w:val="28"/>
          <w:szCs w:val="28"/>
          <w:shd w:val="clear" w:color="auto" w:fill="auto"/>
        </w:rPr>
      </w:pPr>
    </w:p>
    <w:p w:rsidR="006C2828" w:rsidRPr="00CB5EF9" w:rsidRDefault="006C2828" w:rsidP="00BC7BE1">
      <w:pPr>
        <w:shd w:val="clear" w:color="auto" w:fill="FFFFFF"/>
        <w:ind w:left="-5"/>
        <w:rPr>
          <w:sz w:val="28"/>
          <w:szCs w:val="28"/>
          <w:shd w:val="clear" w:color="auto" w:fill="auto"/>
        </w:rPr>
      </w:pPr>
      <w:r>
        <w:rPr>
          <w:sz w:val="28"/>
          <w:szCs w:val="28"/>
          <w:shd w:val="clear" w:color="auto" w:fill="auto"/>
        </w:rPr>
        <w:t>10</w:t>
      </w:r>
      <w:r w:rsidRPr="00CB5EF9">
        <w:rPr>
          <w:sz w:val="28"/>
          <w:szCs w:val="28"/>
          <w:shd w:val="clear" w:color="auto" w:fill="auto"/>
        </w:rPr>
        <w:t>.9.</w:t>
      </w:r>
      <w:r>
        <w:rPr>
          <w:sz w:val="28"/>
          <w:szCs w:val="28"/>
          <w:shd w:val="clear" w:color="auto" w:fill="auto"/>
        </w:rPr>
        <w:t xml:space="preserve"> </w:t>
      </w:r>
      <w:r w:rsidRPr="00CB5EF9">
        <w:rPr>
          <w:sz w:val="28"/>
          <w:szCs w:val="28"/>
          <w:shd w:val="clear" w:color="auto" w:fill="auto"/>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администрации или представителя трудового коллектива.</w:t>
      </w:r>
    </w:p>
    <w:p w:rsidR="006C2828" w:rsidRPr="00CB5EF9" w:rsidRDefault="006C2828" w:rsidP="00BC7BE1">
      <w:pPr>
        <w:shd w:val="clear" w:color="auto" w:fill="FFFFFF"/>
        <w:ind w:left="-5"/>
        <w:rPr>
          <w:sz w:val="28"/>
          <w:szCs w:val="28"/>
          <w:shd w:val="clear" w:color="auto" w:fill="auto"/>
        </w:rPr>
      </w:pPr>
      <w:r w:rsidRPr="00CB5EF9">
        <w:rPr>
          <w:sz w:val="28"/>
          <w:szCs w:val="28"/>
          <w:shd w:val="clear" w:color="auto" w:fill="auto"/>
        </w:rPr>
        <w:t> </w:t>
      </w:r>
    </w:p>
    <w:p w:rsidR="006C2828" w:rsidRDefault="006C2828" w:rsidP="0067121D">
      <w:pPr>
        <w:shd w:val="clear" w:color="auto" w:fill="FFFFFF"/>
        <w:ind w:left="-5"/>
        <w:jc w:val="center"/>
        <w:rPr>
          <w:b/>
          <w:bCs/>
          <w:sz w:val="28"/>
          <w:szCs w:val="28"/>
          <w:shd w:val="clear" w:color="auto" w:fill="auto"/>
        </w:rPr>
      </w:pPr>
      <w:r>
        <w:rPr>
          <w:b/>
          <w:bCs/>
          <w:sz w:val="28"/>
          <w:szCs w:val="28"/>
          <w:shd w:val="clear" w:color="auto" w:fill="auto"/>
        </w:rPr>
        <w:t>11</w:t>
      </w:r>
      <w:r w:rsidRPr="00CB5EF9">
        <w:rPr>
          <w:b/>
          <w:bCs/>
          <w:sz w:val="28"/>
          <w:szCs w:val="28"/>
          <w:shd w:val="clear" w:color="auto" w:fill="auto"/>
        </w:rPr>
        <w:t>.Заключительные положения</w:t>
      </w:r>
    </w:p>
    <w:p w:rsidR="006C2828" w:rsidRPr="00CB5EF9" w:rsidRDefault="006C2828" w:rsidP="0067121D">
      <w:pPr>
        <w:shd w:val="clear" w:color="auto" w:fill="FFFFFF"/>
        <w:ind w:left="-5"/>
        <w:jc w:val="center"/>
        <w:rPr>
          <w:sz w:val="28"/>
          <w:szCs w:val="28"/>
          <w:shd w:val="clear" w:color="auto" w:fill="auto"/>
        </w:rPr>
      </w:pPr>
    </w:p>
    <w:p w:rsidR="006C2828" w:rsidRDefault="006C2828" w:rsidP="00BC7BE1">
      <w:pPr>
        <w:shd w:val="clear" w:color="auto" w:fill="FFFFFF"/>
        <w:ind w:left="-5"/>
        <w:rPr>
          <w:sz w:val="28"/>
          <w:szCs w:val="28"/>
          <w:shd w:val="clear" w:color="auto" w:fill="auto"/>
        </w:rPr>
      </w:pPr>
      <w:r>
        <w:rPr>
          <w:sz w:val="28"/>
          <w:szCs w:val="28"/>
          <w:shd w:val="clear" w:color="auto" w:fill="auto"/>
        </w:rPr>
        <w:t>11</w:t>
      </w:r>
      <w:r w:rsidRPr="00CB5EF9">
        <w:rPr>
          <w:sz w:val="28"/>
          <w:szCs w:val="28"/>
          <w:shd w:val="clear" w:color="auto" w:fill="auto"/>
        </w:rPr>
        <w:t>.1. Правила вступают в силу со дня их утверждения.</w:t>
      </w:r>
    </w:p>
    <w:p w:rsidR="006C2828" w:rsidRPr="00CB5EF9" w:rsidRDefault="006C2828" w:rsidP="00BC7BE1">
      <w:pPr>
        <w:shd w:val="clear" w:color="auto" w:fill="FFFFFF"/>
        <w:ind w:left="-5"/>
        <w:rPr>
          <w:sz w:val="28"/>
          <w:szCs w:val="28"/>
          <w:shd w:val="clear" w:color="auto" w:fill="auto"/>
        </w:rPr>
      </w:pPr>
    </w:p>
    <w:p w:rsidR="006C2828" w:rsidRDefault="006C2828" w:rsidP="00BC7BE1">
      <w:pPr>
        <w:shd w:val="clear" w:color="auto" w:fill="FFFFFF"/>
        <w:ind w:left="-5"/>
        <w:rPr>
          <w:sz w:val="28"/>
          <w:szCs w:val="28"/>
          <w:shd w:val="clear" w:color="auto" w:fill="auto"/>
        </w:rPr>
      </w:pPr>
      <w:r>
        <w:rPr>
          <w:sz w:val="28"/>
          <w:szCs w:val="28"/>
          <w:shd w:val="clear" w:color="auto" w:fill="auto"/>
        </w:rPr>
        <w:t>11</w:t>
      </w:r>
      <w:r w:rsidRPr="00CB5EF9">
        <w:rPr>
          <w:sz w:val="28"/>
          <w:szCs w:val="28"/>
          <w:shd w:val="clear" w:color="auto" w:fill="auto"/>
        </w:rPr>
        <w:t>.2. Действие Правил распространяется на всех рабо</w:t>
      </w:r>
      <w:r>
        <w:rPr>
          <w:sz w:val="28"/>
          <w:szCs w:val="28"/>
          <w:shd w:val="clear" w:color="auto" w:fill="auto"/>
        </w:rPr>
        <w:t>тников, работающих в Учреждении</w:t>
      </w:r>
      <w:r w:rsidRPr="00CB5EF9">
        <w:rPr>
          <w:sz w:val="28"/>
          <w:szCs w:val="28"/>
          <w:shd w:val="clear" w:color="auto" w:fill="auto"/>
        </w:rPr>
        <w:t xml:space="preserve"> на основании заключенных трудовых договоров.</w:t>
      </w:r>
    </w:p>
    <w:p w:rsidR="006C2828" w:rsidRPr="00CB5EF9" w:rsidRDefault="006C2828" w:rsidP="00BC7BE1">
      <w:pPr>
        <w:shd w:val="clear" w:color="auto" w:fill="FFFFFF"/>
        <w:ind w:left="-5"/>
        <w:rPr>
          <w:sz w:val="28"/>
          <w:szCs w:val="28"/>
          <w:shd w:val="clear" w:color="auto" w:fill="auto"/>
        </w:rPr>
      </w:pPr>
    </w:p>
    <w:p w:rsidR="006C2828" w:rsidRPr="00CB5EF9" w:rsidRDefault="006C2828" w:rsidP="00BC7BE1">
      <w:pPr>
        <w:shd w:val="clear" w:color="auto" w:fill="FFFFFF"/>
        <w:ind w:left="-5"/>
        <w:rPr>
          <w:sz w:val="28"/>
          <w:szCs w:val="28"/>
          <w:shd w:val="clear" w:color="auto" w:fill="auto"/>
        </w:rPr>
      </w:pPr>
      <w:r>
        <w:rPr>
          <w:sz w:val="28"/>
          <w:szCs w:val="28"/>
          <w:shd w:val="clear" w:color="auto" w:fill="auto"/>
        </w:rPr>
        <w:t>11</w:t>
      </w:r>
      <w:r w:rsidRPr="00CB5EF9">
        <w:rPr>
          <w:sz w:val="28"/>
          <w:szCs w:val="28"/>
          <w:shd w:val="clear" w:color="auto" w:fill="auto"/>
        </w:rPr>
        <w:t>.3. Правила обязательны для выполнения всеми работниками.  </w:t>
      </w:r>
    </w:p>
    <w:p w:rsidR="006C2828" w:rsidRPr="00CB5EF9" w:rsidRDefault="006C2828" w:rsidP="00BC7BE1">
      <w:pPr>
        <w:shd w:val="clear" w:color="auto" w:fill="FFFFFF"/>
        <w:ind w:left="-5"/>
        <w:rPr>
          <w:sz w:val="28"/>
          <w:szCs w:val="28"/>
          <w:shd w:val="clear" w:color="auto" w:fill="auto"/>
        </w:rPr>
      </w:pPr>
      <w:r w:rsidRPr="00CB5EF9">
        <w:rPr>
          <w:sz w:val="28"/>
          <w:szCs w:val="28"/>
          <w:shd w:val="clear" w:color="auto" w:fill="auto"/>
        </w:rPr>
        <w:t> </w:t>
      </w:r>
    </w:p>
    <w:p w:rsidR="006C2828" w:rsidRPr="00CB5EF9" w:rsidRDefault="006C2828" w:rsidP="00BC7BE1">
      <w:pPr>
        <w:ind w:left="-5"/>
        <w:rPr>
          <w:sz w:val="28"/>
          <w:szCs w:val="28"/>
        </w:rPr>
      </w:pPr>
    </w:p>
    <w:sectPr w:rsidR="006C2828" w:rsidRPr="00CB5EF9" w:rsidSect="00B91A79">
      <w:headerReference w:type="even" r:id="rId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28" w:rsidRDefault="006C2828">
      <w:r>
        <w:separator/>
      </w:r>
    </w:p>
  </w:endnote>
  <w:endnote w:type="continuationSeparator" w:id="0">
    <w:p w:rsidR="006C2828" w:rsidRDefault="006C2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28" w:rsidRDefault="006C2828">
      <w:r>
        <w:separator/>
      </w:r>
    </w:p>
  </w:footnote>
  <w:footnote w:type="continuationSeparator" w:id="0">
    <w:p w:rsidR="006C2828" w:rsidRDefault="006C2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28" w:rsidRDefault="006C2828" w:rsidP="003A1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828" w:rsidRDefault="006C2828" w:rsidP="00B91A7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28" w:rsidRPr="006C217D" w:rsidRDefault="006C2828" w:rsidP="003A1B8A">
    <w:pPr>
      <w:pStyle w:val="Header"/>
      <w:framePr w:wrap="around" w:vAnchor="text" w:hAnchor="margin" w:xAlign="right" w:y="1"/>
      <w:rPr>
        <w:rStyle w:val="PageNumber"/>
        <w:sz w:val="20"/>
      </w:rPr>
    </w:pPr>
    <w:r w:rsidRPr="006C217D">
      <w:rPr>
        <w:rStyle w:val="PageNumber"/>
        <w:sz w:val="20"/>
      </w:rPr>
      <w:fldChar w:fldCharType="begin"/>
    </w:r>
    <w:r w:rsidRPr="006C217D">
      <w:rPr>
        <w:rStyle w:val="PageNumber"/>
        <w:sz w:val="20"/>
      </w:rPr>
      <w:instrText xml:space="preserve">PAGE  </w:instrText>
    </w:r>
    <w:r w:rsidRPr="006C217D">
      <w:rPr>
        <w:rStyle w:val="PageNumber"/>
        <w:sz w:val="20"/>
      </w:rPr>
      <w:fldChar w:fldCharType="separate"/>
    </w:r>
    <w:r>
      <w:rPr>
        <w:rStyle w:val="PageNumber"/>
        <w:noProof/>
        <w:sz w:val="20"/>
      </w:rPr>
      <w:t>2</w:t>
    </w:r>
    <w:r w:rsidRPr="006C217D">
      <w:rPr>
        <w:rStyle w:val="PageNumber"/>
        <w:sz w:val="20"/>
      </w:rPr>
      <w:fldChar w:fldCharType="end"/>
    </w:r>
  </w:p>
  <w:p w:rsidR="006C2828" w:rsidRPr="00393CF5" w:rsidRDefault="006C2828" w:rsidP="00B91A79">
    <w:pPr>
      <w:pStyle w:val="Header"/>
      <w:ind w:right="36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C83"/>
    <w:multiLevelType w:val="hybridMultilevel"/>
    <w:tmpl w:val="1E38A38C"/>
    <w:lvl w:ilvl="0" w:tplc="6520E91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687C7A"/>
    <w:multiLevelType w:val="multilevel"/>
    <w:tmpl w:val="329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67A78"/>
    <w:multiLevelType w:val="multilevel"/>
    <w:tmpl w:val="3FEA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45BD6"/>
    <w:multiLevelType w:val="multilevel"/>
    <w:tmpl w:val="DE4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A6347"/>
    <w:multiLevelType w:val="multilevel"/>
    <w:tmpl w:val="B90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30884"/>
    <w:multiLevelType w:val="hybridMultilevel"/>
    <w:tmpl w:val="CF3A642E"/>
    <w:lvl w:ilvl="0" w:tplc="6520E91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74E675D"/>
    <w:multiLevelType w:val="hybridMultilevel"/>
    <w:tmpl w:val="5E02D40A"/>
    <w:lvl w:ilvl="0" w:tplc="6520E9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06C41E4"/>
    <w:multiLevelType w:val="multilevel"/>
    <w:tmpl w:val="FDF8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46B07"/>
    <w:multiLevelType w:val="multilevel"/>
    <w:tmpl w:val="8E2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235226"/>
    <w:multiLevelType w:val="hybridMultilevel"/>
    <w:tmpl w:val="9BCECD6C"/>
    <w:lvl w:ilvl="0" w:tplc="6520E9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8C3120"/>
    <w:multiLevelType w:val="multilevel"/>
    <w:tmpl w:val="BD84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87B4B"/>
    <w:multiLevelType w:val="multilevel"/>
    <w:tmpl w:val="921A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54CDF"/>
    <w:multiLevelType w:val="multilevel"/>
    <w:tmpl w:val="9AA6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537E4"/>
    <w:multiLevelType w:val="hybridMultilevel"/>
    <w:tmpl w:val="EAD0BD08"/>
    <w:lvl w:ilvl="0" w:tplc="FE4AE586">
      <w:start w:val="1"/>
      <w:numFmt w:val="russianLower"/>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E103631"/>
    <w:multiLevelType w:val="multilevel"/>
    <w:tmpl w:val="5E6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82B87"/>
    <w:multiLevelType w:val="hybridMultilevel"/>
    <w:tmpl w:val="F17CC990"/>
    <w:lvl w:ilvl="0" w:tplc="FE4AE586">
      <w:start w:val="1"/>
      <w:numFmt w:val="russianLower"/>
      <w:lvlText w:val="%1)"/>
      <w:lvlJc w:val="left"/>
      <w:pPr>
        <w:tabs>
          <w:tab w:val="num" w:pos="360"/>
        </w:tabs>
        <w:ind w:left="360" w:hanging="360"/>
      </w:pPr>
      <w:rPr>
        <w:rFonts w:cs="Times New Roman" w:hint="default"/>
      </w:rPr>
    </w:lvl>
    <w:lvl w:ilvl="1" w:tplc="172C3A56">
      <w:start w:val="1"/>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7BB80AE9"/>
    <w:multiLevelType w:val="multilevel"/>
    <w:tmpl w:val="7E3E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1"/>
  </w:num>
  <w:num w:numId="5">
    <w:abstractNumId w:val="4"/>
  </w:num>
  <w:num w:numId="6">
    <w:abstractNumId w:val="16"/>
  </w:num>
  <w:num w:numId="7">
    <w:abstractNumId w:val="3"/>
  </w:num>
  <w:num w:numId="8">
    <w:abstractNumId w:val="10"/>
  </w:num>
  <w:num w:numId="9">
    <w:abstractNumId w:val="7"/>
  </w:num>
  <w:num w:numId="10">
    <w:abstractNumId w:val="2"/>
  </w:num>
  <w:num w:numId="11">
    <w:abstractNumId w:val="12"/>
  </w:num>
  <w:num w:numId="12">
    <w:abstractNumId w:val="9"/>
  </w:num>
  <w:num w:numId="13">
    <w:abstractNumId w:val="5"/>
  </w:num>
  <w:num w:numId="14">
    <w:abstractNumId w:val="15"/>
  </w:num>
  <w:num w:numId="15">
    <w:abstractNumId w:val="13"/>
  </w:num>
  <w:num w:numId="16">
    <w:abstractNumId w:val="0"/>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7C2"/>
    <w:rsid w:val="000072FD"/>
    <w:rsid w:val="00010CD0"/>
    <w:rsid w:val="00022E67"/>
    <w:rsid w:val="0004607C"/>
    <w:rsid w:val="000524D5"/>
    <w:rsid w:val="000600F3"/>
    <w:rsid w:val="000721F4"/>
    <w:rsid w:val="0008032D"/>
    <w:rsid w:val="000B66B5"/>
    <w:rsid w:val="000D0D0D"/>
    <w:rsid w:val="000E0CF2"/>
    <w:rsid w:val="000E3D29"/>
    <w:rsid w:val="00137144"/>
    <w:rsid w:val="001962AA"/>
    <w:rsid w:val="00223C31"/>
    <w:rsid w:val="00241121"/>
    <w:rsid w:val="00250C07"/>
    <w:rsid w:val="0025451A"/>
    <w:rsid w:val="002669FE"/>
    <w:rsid w:val="00276F2A"/>
    <w:rsid w:val="00295360"/>
    <w:rsid w:val="002D3C89"/>
    <w:rsid w:val="002D6AB4"/>
    <w:rsid w:val="002D72E1"/>
    <w:rsid w:val="00316553"/>
    <w:rsid w:val="00320687"/>
    <w:rsid w:val="003429E0"/>
    <w:rsid w:val="00347261"/>
    <w:rsid w:val="00361036"/>
    <w:rsid w:val="00386349"/>
    <w:rsid w:val="00393CF5"/>
    <w:rsid w:val="003A1B8A"/>
    <w:rsid w:val="003C389C"/>
    <w:rsid w:val="003D6180"/>
    <w:rsid w:val="003F3A2A"/>
    <w:rsid w:val="003F6AE3"/>
    <w:rsid w:val="0040561F"/>
    <w:rsid w:val="00445F83"/>
    <w:rsid w:val="004A49B7"/>
    <w:rsid w:val="004D49FE"/>
    <w:rsid w:val="004E40B3"/>
    <w:rsid w:val="00535FE0"/>
    <w:rsid w:val="0056302A"/>
    <w:rsid w:val="00592819"/>
    <w:rsid w:val="005A7E10"/>
    <w:rsid w:val="005B58C1"/>
    <w:rsid w:val="005D6822"/>
    <w:rsid w:val="00602150"/>
    <w:rsid w:val="00606B75"/>
    <w:rsid w:val="00621775"/>
    <w:rsid w:val="00621A21"/>
    <w:rsid w:val="00635909"/>
    <w:rsid w:val="00642125"/>
    <w:rsid w:val="0067121D"/>
    <w:rsid w:val="00683077"/>
    <w:rsid w:val="00690F94"/>
    <w:rsid w:val="006A247A"/>
    <w:rsid w:val="006A2ACF"/>
    <w:rsid w:val="006A44F7"/>
    <w:rsid w:val="006B60B3"/>
    <w:rsid w:val="006B7CEA"/>
    <w:rsid w:val="006C217D"/>
    <w:rsid w:val="006C2828"/>
    <w:rsid w:val="006D5656"/>
    <w:rsid w:val="006F746D"/>
    <w:rsid w:val="00712874"/>
    <w:rsid w:val="00714765"/>
    <w:rsid w:val="007478BC"/>
    <w:rsid w:val="00780158"/>
    <w:rsid w:val="007836F8"/>
    <w:rsid w:val="00793C5F"/>
    <w:rsid w:val="007D58D0"/>
    <w:rsid w:val="008128C0"/>
    <w:rsid w:val="00860F0F"/>
    <w:rsid w:val="008A3026"/>
    <w:rsid w:val="008B6400"/>
    <w:rsid w:val="008F1DC6"/>
    <w:rsid w:val="00901C6E"/>
    <w:rsid w:val="0091366C"/>
    <w:rsid w:val="00932B79"/>
    <w:rsid w:val="009406EC"/>
    <w:rsid w:val="00945C66"/>
    <w:rsid w:val="00972678"/>
    <w:rsid w:val="00984DC9"/>
    <w:rsid w:val="009A6C5E"/>
    <w:rsid w:val="009C42DF"/>
    <w:rsid w:val="009D4E7B"/>
    <w:rsid w:val="009E2702"/>
    <w:rsid w:val="009F6AC3"/>
    <w:rsid w:val="00A0273D"/>
    <w:rsid w:val="00A04EEB"/>
    <w:rsid w:val="00A57F25"/>
    <w:rsid w:val="00AA0D98"/>
    <w:rsid w:val="00AF4ED1"/>
    <w:rsid w:val="00AF7D52"/>
    <w:rsid w:val="00B23665"/>
    <w:rsid w:val="00B60FFD"/>
    <w:rsid w:val="00B91A79"/>
    <w:rsid w:val="00BA7C71"/>
    <w:rsid w:val="00BC1097"/>
    <w:rsid w:val="00BC29AF"/>
    <w:rsid w:val="00BC7BE1"/>
    <w:rsid w:val="00C04EA8"/>
    <w:rsid w:val="00C3238B"/>
    <w:rsid w:val="00C40B39"/>
    <w:rsid w:val="00C4542F"/>
    <w:rsid w:val="00C506F9"/>
    <w:rsid w:val="00C552FD"/>
    <w:rsid w:val="00C7041C"/>
    <w:rsid w:val="00CB5EF9"/>
    <w:rsid w:val="00CC019E"/>
    <w:rsid w:val="00CC06BC"/>
    <w:rsid w:val="00CC6498"/>
    <w:rsid w:val="00CD21B2"/>
    <w:rsid w:val="00CE0C58"/>
    <w:rsid w:val="00CF24A3"/>
    <w:rsid w:val="00D052DE"/>
    <w:rsid w:val="00D11543"/>
    <w:rsid w:val="00D31801"/>
    <w:rsid w:val="00DA50FD"/>
    <w:rsid w:val="00DC13A4"/>
    <w:rsid w:val="00DF55B7"/>
    <w:rsid w:val="00E0659E"/>
    <w:rsid w:val="00E15F01"/>
    <w:rsid w:val="00E277C2"/>
    <w:rsid w:val="00E40337"/>
    <w:rsid w:val="00E6550B"/>
    <w:rsid w:val="00E67528"/>
    <w:rsid w:val="00E86D59"/>
    <w:rsid w:val="00EC3DD7"/>
    <w:rsid w:val="00EC7033"/>
    <w:rsid w:val="00EF0889"/>
    <w:rsid w:val="00F11907"/>
    <w:rsid w:val="00F75150"/>
    <w:rsid w:val="00F7629A"/>
    <w:rsid w:val="00F80E16"/>
    <w:rsid w:val="00FC6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37"/>
    <w:pPr>
      <w:jc w:val="both"/>
    </w:pPr>
    <w:rPr>
      <w:rFonts w:ascii="Times New Roman" w:hAnsi="Times New Roman"/>
      <w:sz w:val="32"/>
      <w:szCs w:val="32"/>
      <w:shd w:val="clear" w:color="auto" w:fill="A8D2E5"/>
    </w:rPr>
  </w:style>
  <w:style w:type="paragraph" w:styleId="Heading1">
    <w:name w:val="heading 1"/>
    <w:basedOn w:val="Normal"/>
    <w:link w:val="Heading1Char"/>
    <w:uiPriority w:val="99"/>
    <w:qFormat/>
    <w:rsid w:val="00E277C2"/>
    <w:pPr>
      <w:spacing w:before="100" w:beforeAutospacing="1" w:after="100" w:afterAutospacing="1"/>
      <w:jc w:val="left"/>
      <w:outlineLvl w:val="0"/>
    </w:pPr>
    <w:rPr>
      <w:rFonts w:eastAsia="Times New Roman"/>
      <w:b/>
      <w:bCs/>
      <w:kern w:val="36"/>
      <w:sz w:val="48"/>
      <w:szCs w:val="48"/>
      <w:shd w:val="clear" w:color="auto" w:fill="auto"/>
    </w:rPr>
  </w:style>
  <w:style w:type="paragraph" w:styleId="Heading2">
    <w:name w:val="heading 2"/>
    <w:basedOn w:val="Normal"/>
    <w:link w:val="Heading2Char"/>
    <w:uiPriority w:val="99"/>
    <w:qFormat/>
    <w:rsid w:val="00E277C2"/>
    <w:pPr>
      <w:spacing w:before="100" w:beforeAutospacing="1" w:after="100" w:afterAutospacing="1"/>
      <w:jc w:val="left"/>
      <w:outlineLvl w:val="1"/>
    </w:pPr>
    <w:rPr>
      <w:rFonts w:eastAsia="Times New Roman"/>
      <w:b/>
      <w:bCs/>
      <w:sz w:val="36"/>
      <w:szCs w:val="36"/>
      <w:shd w:val="clear" w:color="auto" w:fil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77C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277C2"/>
    <w:rPr>
      <w:rFonts w:ascii="Times New Roman" w:hAnsi="Times New Roman" w:cs="Times New Roman"/>
      <w:b/>
      <w:bCs/>
      <w:sz w:val="36"/>
      <w:szCs w:val="36"/>
      <w:lang w:eastAsia="ru-RU"/>
    </w:rPr>
  </w:style>
  <w:style w:type="paragraph" w:styleId="NoSpacing">
    <w:name w:val="No Spacing"/>
    <w:uiPriority w:val="99"/>
    <w:qFormat/>
    <w:rsid w:val="00E40337"/>
    <w:rPr>
      <w:lang w:eastAsia="en-US"/>
    </w:rPr>
  </w:style>
  <w:style w:type="paragraph" w:styleId="NormalWeb">
    <w:name w:val="Normal (Web)"/>
    <w:basedOn w:val="Normal"/>
    <w:uiPriority w:val="99"/>
    <w:rsid w:val="00E277C2"/>
    <w:pPr>
      <w:spacing w:before="100" w:beforeAutospacing="1" w:after="100" w:afterAutospacing="1"/>
      <w:jc w:val="left"/>
    </w:pPr>
    <w:rPr>
      <w:rFonts w:eastAsia="Times New Roman"/>
      <w:sz w:val="24"/>
      <w:szCs w:val="24"/>
      <w:shd w:val="clear" w:color="auto" w:fill="auto"/>
    </w:rPr>
  </w:style>
  <w:style w:type="character" w:styleId="Strong">
    <w:name w:val="Strong"/>
    <w:basedOn w:val="DefaultParagraphFont"/>
    <w:uiPriority w:val="99"/>
    <w:qFormat/>
    <w:rsid w:val="00E277C2"/>
    <w:rPr>
      <w:rFonts w:cs="Times New Roman"/>
      <w:b/>
      <w:bCs/>
    </w:rPr>
  </w:style>
  <w:style w:type="character" w:customStyle="1" w:styleId="apple-converted-space">
    <w:name w:val="apple-converted-space"/>
    <w:basedOn w:val="DefaultParagraphFont"/>
    <w:uiPriority w:val="99"/>
    <w:rsid w:val="00E277C2"/>
    <w:rPr>
      <w:rFonts w:cs="Times New Roman"/>
    </w:rPr>
  </w:style>
  <w:style w:type="character" w:styleId="Emphasis">
    <w:name w:val="Emphasis"/>
    <w:basedOn w:val="DefaultParagraphFont"/>
    <w:uiPriority w:val="99"/>
    <w:qFormat/>
    <w:rsid w:val="00E277C2"/>
    <w:rPr>
      <w:rFonts w:cs="Times New Roman"/>
      <w:i/>
      <w:iCs/>
    </w:rPr>
  </w:style>
  <w:style w:type="character" w:styleId="Hyperlink">
    <w:name w:val="Hyperlink"/>
    <w:basedOn w:val="DefaultParagraphFont"/>
    <w:uiPriority w:val="99"/>
    <w:semiHidden/>
    <w:rsid w:val="00E277C2"/>
    <w:rPr>
      <w:rFonts w:cs="Times New Roman"/>
      <w:color w:val="0000FF"/>
      <w:u w:val="single"/>
    </w:rPr>
  </w:style>
  <w:style w:type="paragraph" w:customStyle="1" w:styleId="Style1">
    <w:name w:val="Style1"/>
    <w:basedOn w:val="Normal"/>
    <w:uiPriority w:val="99"/>
    <w:rsid w:val="00642125"/>
    <w:pPr>
      <w:widowControl w:val="0"/>
      <w:autoSpaceDE w:val="0"/>
      <w:autoSpaceDN w:val="0"/>
      <w:adjustRightInd w:val="0"/>
      <w:spacing w:line="274" w:lineRule="exact"/>
      <w:jc w:val="center"/>
    </w:pPr>
    <w:rPr>
      <w:sz w:val="24"/>
      <w:szCs w:val="24"/>
      <w:shd w:val="clear" w:color="auto" w:fill="auto"/>
    </w:rPr>
  </w:style>
  <w:style w:type="character" w:customStyle="1" w:styleId="FontStyle13">
    <w:name w:val="Font Style13"/>
    <w:uiPriority w:val="99"/>
    <w:rsid w:val="00642125"/>
    <w:rPr>
      <w:rFonts w:ascii="Times New Roman" w:hAnsi="Times New Roman"/>
      <w:b/>
      <w:sz w:val="30"/>
    </w:rPr>
  </w:style>
  <w:style w:type="paragraph" w:styleId="Header">
    <w:name w:val="header"/>
    <w:basedOn w:val="Normal"/>
    <w:link w:val="HeaderChar"/>
    <w:uiPriority w:val="99"/>
    <w:rsid w:val="00CB5EF9"/>
    <w:pPr>
      <w:tabs>
        <w:tab w:val="center" w:pos="4677"/>
        <w:tab w:val="right" w:pos="9355"/>
      </w:tabs>
    </w:pPr>
  </w:style>
  <w:style w:type="character" w:customStyle="1" w:styleId="HeaderChar">
    <w:name w:val="Header Char"/>
    <w:basedOn w:val="DefaultParagraphFont"/>
    <w:link w:val="Header"/>
    <w:uiPriority w:val="99"/>
    <w:semiHidden/>
    <w:locked/>
    <w:rsid w:val="00276F2A"/>
    <w:rPr>
      <w:rFonts w:ascii="Times New Roman" w:hAnsi="Times New Roman" w:cs="Times New Roman"/>
      <w:sz w:val="32"/>
      <w:szCs w:val="32"/>
    </w:rPr>
  </w:style>
  <w:style w:type="character" w:styleId="PageNumber">
    <w:name w:val="page number"/>
    <w:basedOn w:val="DefaultParagraphFont"/>
    <w:uiPriority w:val="99"/>
    <w:rsid w:val="00CB5EF9"/>
    <w:rPr>
      <w:rFonts w:cs="Times New Roman"/>
    </w:rPr>
  </w:style>
  <w:style w:type="paragraph" w:styleId="Footer">
    <w:name w:val="footer"/>
    <w:basedOn w:val="Normal"/>
    <w:link w:val="FooterChar"/>
    <w:uiPriority w:val="99"/>
    <w:rsid w:val="00CB5EF9"/>
    <w:pPr>
      <w:tabs>
        <w:tab w:val="center" w:pos="4677"/>
        <w:tab w:val="right" w:pos="9355"/>
      </w:tabs>
    </w:pPr>
  </w:style>
  <w:style w:type="character" w:customStyle="1" w:styleId="FooterChar">
    <w:name w:val="Footer Char"/>
    <w:basedOn w:val="DefaultParagraphFont"/>
    <w:link w:val="Footer"/>
    <w:uiPriority w:val="99"/>
    <w:semiHidden/>
    <w:locked/>
    <w:rsid w:val="00276F2A"/>
    <w:rPr>
      <w:rFonts w:ascii="Times New Roman" w:hAnsi="Times New Roman" w:cs="Times New Roman"/>
      <w:sz w:val="32"/>
      <w:szCs w:val="32"/>
    </w:rPr>
  </w:style>
  <w:style w:type="paragraph" w:customStyle="1" w:styleId="Default">
    <w:name w:val="Default"/>
    <w:uiPriority w:val="99"/>
    <w:rsid w:val="00F1190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6922546">
      <w:marLeft w:val="0"/>
      <w:marRight w:val="0"/>
      <w:marTop w:val="0"/>
      <w:marBottom w:val="0"/>
      <w:divBdr>
        <w:top w:val="none" w:sz="0" w:space="0" w:color="auto"/>
        <w:left w:val="none" w:sz="0" w:space="0" w:color="auto"/>
        <w:bottom w:val="none" w:sz="0" w:space="0" w:color="auto"/>
        <w:right w:val="none" w:sz="0" w:space="0" w:color="auto"/>
      </w:divBdr>
    </w:div>
    <w:div w:id="1176922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497</TotalTime>
  <Pages>18</Pages>
  <Words>5346</Words>
  <Characters>30477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ПМСС</cp:lastModifiedBy>
  <cp:revision>94</cp:revision>
  <dcterms:created xsi:type="dcterms:W3CDTF">2017-01-30T07:56:00Z</dcterms:created>
  <dcterms:modified xsi:type="dcterms:W3CDTF">2017-03-03T08:24:00Z</dcterms:modified>
</cp:coreProperties>
</file>