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4" w:rsidRDefault="00995824" w:rsidP="006D1C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Правила поведения на водоемах в зимний период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995824" w:rsidRDefault="00995824" w:rsidP="006D1C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(рекомендации МЧС РФ)</w:t>
      </w:r>
    </w:p>
    <w:p w:rsidR="00995824" w:rsidRPr="006D1CAE" w:rsidRDefault="00995824" w:rsidP="006D1C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2. При переходе через реку пользуйтесь ледовыми переправами.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5.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6 м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>).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25 метров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</w:p>
    <w:p w:rsidR="00995824" w:rsidRPr="005E19D0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sz w:val="28"/>
          <w:szCs w:val="28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  <w:r w:rsidRPr="005E19D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11. Необходимо хорошо знать водоем, для того, чтобы помнить, где на нем глубина не выше роста человека или где с глубокого места можно быстро выйти на отмель, идущую к берегу.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3. Определите с берега маршрут движения.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5. Не выходите на темные участки льда - они быстрее прогреваются на солнце и, естественно, быстрее тают.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 xml:space="preserve">6. Если вы идете группой, то расстояние между лыжниками (или пешеходами) должно быть не меньше </w:t>
      </w:r>
      <w:smartTag w:uri="urn:schemas-microsoft-com:office:smarttags" w:element="metricconverter">
        <w:smartTagPr>
          <w:attr w:name="ProductID" w:val="5 метров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5 метров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>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8. Рюкзак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3 метрах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 xml:space="preserve"> сзади.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D1CAE">
        <w:rPr>
          <w:rFonts w:ascii="Times New Roman" w:hAnsi="Times New Roman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D1CAE">
        <w:rPr>
          <w:rFonts w:ascii="Times New Roman" w:hAnsi="Times New Roman"/>
          <w:sz w:val="28"/>
          <w:szCs w:val="28"/>
          <w:lang w:eastAsia="ru-RU"/>
        </w:rPr>
        <w:t xml:space="preserve">. Не подходите к другим </w:t>
      </w:r>
      <w:r>
        <w:rPr>
          <w:rFonts w:ascii="Times New Roman" w:hAnsi="Times New Roman"/>
          <w:sz w:val="28"/>
          <w:szCs w:val="28"/>
          <w:lang w:eastAsia="ru-RU"/>
        </w:rPr>
        <w:t>участникам похода</w:t>
      </w:r>
      <w:r w:rsidRPr="006D1CAE">
        <w:rPr>
          <w:rFonts w:ascii="Times New Roman" w:hAnsi="Times New Roman"/>
          <w:sz w:val="28"/>
          <w:szCs w:val="28"/>
          <w:lang w:eastAsia="ru-RU"/>
        </w:rPr>
        <w:t xml:space="preserve"> ближе, чем на </w:t>
      </w:r>
      <w:smartTag w:uri="urn:schemas-microsoft-com:office:smarttags" w:element="metricconverter">
        <w:smartTagPr>
          <w:attr w:name="ProductID" w:val="3 метра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3 метра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>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CAE">
        <w:rPr>
          <w:rFonts w:ascii="Times New Roman" w:hAnsi="Times New Roman"/>
          <w:sz w:val="28"/>
          <w:szCs w:val="28"/>
          <w:lang w:eastAsia="ru-RU"/>
        </w:rPr>
        <w:t>1. Не приближайтесь к тем местам, где во льду имеются вмерзшие коряги, водоросли, воздушные пузыри.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CAE">
        <w:rPr>
          <w:rFonts w:ascii="Times New Roman" w:hAnsi="Times New Roman"/>
          <w:sz w:val="28"/>
          <w:szCs w:val="28"/>
          <w:lang w:eastAsia="ru-RU"/>
        </w:rPr>
        <w:t>2. Не ходите рядом с трещиной или по участку льда, отделенному от основного массива несколькими трещинами.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CAE">
        <w:rPr>
          <w:rFonts w:ascii="Times New Roman" w:hAnsi="Times New Roman"/>
          <w:sz w:val="28"/>
          <w:szCs w:val="28"/>
          <w:lang w:eastAsia="ru-RU"/>
        </w:rPr>
        <w:t>3. Быстро покиньте опасное место, если из пробитой лунки начинает бить фонтаном вода.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CAE">
        <w:rPr>
          <w:rFonts w:ascii="Times New Roman" w:hAnsi="Times New Roman"/>
          <w:sz w:val="28"/>
          <w:szCs w:val="28"/>
          <w:lang w:eastAsia="ru-RU"/>
        </w:rPr>
        <w:t>4. Обязательно имейте с собой средства спасения: шнур с грузом на конце, длинную жердь, широкую доску.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CAE">
        <w:rPr>
          <w:rFonts w:ascii="Times New Roman" w:hAnsi="Times New Roman"/>
          <w:sz w:val="28"/>
          <w:szCs w:val="28"/>
          <w:lang w:eastAsia="ru-RU"/>
        </w:rPr>
        <w:t>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</w:p>
    <w:p w:rsidR="00995824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Default="00995824" w:rsidP="005E19D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Оказание помощи провалившемуся под лед: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Самоспасение: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Не поддавайтесь панике.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Широко раскиньте руки, чтобы не погрузиться с головой в воду.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</w:p>
    <w:p w:rsidR="00995824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Зовите на помощь.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 </w:t>
      </w:r>
    </w:p>
    <w:p w:rsidR="00995824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Добравшись до плавсредства, надо немедленно раздеться, выжать намокшую одежду и снова надеть.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Если вы оказываете помощь: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Подходите к полынье очень осторожно, лучше подползти по-пластунски.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6D1CAE">
          <w:rPr>
            <w:rFonts w:ascii="Times New Roman" w:hAnsi="Times New Roman"/>
            <w:sz w:val="28"/>
            <w:szCs w:val="28"/>
            <w:lang w:eastAsia="ru-RU"/>
          </w:rPr>
          <w:t>4 метра</w:t>
        </w:r>
      </w:smartTag>
      <w:r w:rsidRPr="006D1CAE">
        <w:rPr>
          <w:rFonts w:ascii="Times New Roman" w:hAnsi="Times New Roman"/>
          <w:sz w:val="28"/>
          <w:szCs w:val="28"/>
          <w:lang w:eastAsia="ru-RU"/>
        </w:rPr>
        <w:t xml:space="preserve"> протяните ему веревку, шест, доску, шарф или любое другое подручное средство.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Первая помощь при утоплении: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Перенести пострадавшего на безопасное место, согреть.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Повернуть утонувшего лицом вниз и опустить голову ниже таза.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- Доставить пострадавшего в медицинское учреждение.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Отогревание пострадавшего: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Выживание в холодной воде.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слоя.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Что испытывает человек, неожиданно оказавшийся в ледяной воде?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1. Перехватывает дыхание.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2. Голову как будто сдавливает железный обруч.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3. Резко учащается сердцебиение.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4. Артериальное давление повышается до угрожающих пределов.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6. Пытаясь защититься от смертоносного действия холода, организм включает в работу резервную систему теплопроизводства - механизм холодовой дрожи.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причины смерти человека в холодной воде: </w:t>
      </w:r>
    </w:p>
    <w:p w:rsidR="00995824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Переохлаждение, так как тепла, вырабатываемого организмом, недостаточно чтобы возместить теплопотери.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Нарушение функции дыхания, вызванное массивным раздражением холодовых рецепторов кожи. </w:t>
      </w:r>
    </w:p>
    <w:p w:rsidR="00995824" w:rsidRPr="006D1CAE" w:rsidRDefault="00995824" w:rsidP="006D1CA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995824" w:rsidRDefault="00995824" w:rsidP="006D1C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995824" w:rsidRPr="006D1CAE" w:rsidRDefault="00995824" w:rsidP="006D1C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ди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те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ли и взрос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лые!</w:t>
      </w:r>
    </w:p>
    <w:p w:rsidR="00995824" w:rsidRPr="006D1CAE" w:rsidRDefault="00995824" w:rsidP="006D1C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Осо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бен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но хо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чет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ся на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пом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нить вам о тех, кто вы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зы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ва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ет наи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боль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шее бес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по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кой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ст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во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- о де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тях! Не упус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кай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те воз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мож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но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сти пре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ду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пре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дить дочь или сы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на об опас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но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стях, ко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то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рые та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ят в се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бе за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мёрз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шие во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до</w:t>
      </w:r>
      <w:r w:rsidRPr="006D1C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softHyphen/>
        <w:t>емы.</w:t>
      </w:r>
    </w:p>
    <w:p w:rsidR="00995824" w:rsidRPr="006D1CAE" w:rsidRDefault="00995824" w:rsidP="006D1C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i/>
          <w:sz w:val="28"/>
          <w:szCs w:val="28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995824" w:rsidRPr="006D1CAE" w:rsidRDefault="00995824" w:rsidP="006D1C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Если Вы стали очевидцем несчастного случая на водном объекте или сами попали в аналогичную ситуацию и существует возможность о происшествии, срочно обращайтесь за помощью:</w:t>
      </w:r>
    </w:p>
    <w:p w:rsidR="00995824" w:rsidRDefault="00995824" w:rsidP="006D1C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Помните! Вызов экстренных служб бесплатен.</w:t>
      </w:r>
    </w:p>
    <w:p w:rsidR="00995824" w:rsidRPr="006D1CAE" w:rsidRDefault="00995824" w:rsidP="006D1CAE">
      <w:pPr>
        <w:pBdr>
          <w:top w:val="single" w:sz="8" w:space="5" w:color="FF0000"/>
          <w:left w:val="single" w:sz="8" w:space="3" w:color="FF0000"/>
          <w:bottom w:val="single" w:sz="8" w:space="5" w:color="FF0000"/>
          <w:right w:val="single" w:sz="8" w:space="3" w:color="FF0000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Службы городской экстренной помощи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D1C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(вызов с городского телефона):</w:t>
      </w:r>
    </w:p>
    <w:p w:rsidR="00995824" w:rsidRPr="006D1CAE" w:rsidRDefault="00995824" w:rsidP="006D1C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01 или 101 - Пожарная охрана и спасатели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02 или 102 - Полиция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03 или 103 - Скорая помощь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 xml:space="preserve">04 или 104 - Аварийная служба газовой сети </w:t>
      </w:r>
    </w:p>
    <w:p w:rsidR="00995824" w:rsidRPr="006D1CAE" w:rsidRDefault="00995824" w:rsidP="006D1CAE">
      <w:pPr>
        <w:pBdr>
          <w:top w:val="single" w:sz="8" w:space="5" w:color="FF0000"/>
          <w:left w:val="single" w:sz="8" w:space="3" w:color="FF0000"/>
          <w:bottom w:val="single" w:sz="8" w:space="5" w:color="FF0000"/>
          <w:right w:val="single" w:sz="8" w:space="3" w:color="FF0000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Вызов экстренных служб с телефонов операторов сотовой связи (МЕГАФОН, МТС, Билайн, Теле2)</w:t>
      </w:r>
    </w:p>
    <w:p w:rsidR="00995824" w:rsidRPr="006D1CAE" w:rsidRDefault="00995824" w:rsidP="006D1C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101 —   Вызов пожарной охраны и спасателей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102 —   Вызов полиции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103  —  Вызов скорой помощи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104  —  Вызов аварийной газовой службы</w:t>
      </w:r>
    </w:p>
    <w:p w:rsidR="00995824" w:rsidRPr="006D1CAE" w:rsidRDefault="00995824" w:rsidP="006D1CAE">
      <w:pPr>
        <w:pBdr>
          <w:top w:val="single" w:sz="8" w:space="5" w:color="FF0000"/>
          <w:left w:val="single" w:sz="8" w:space="3" w:color="FF0000"/>
          <w:bottom w:val="single" w:sz="8" w:space="5" w:color="FF0000"/>
          <w:right w:val="single" w:sz="8" w:space="3" w:color="FF0000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Вызов экстренных служб через номер 112</w:t>
      </w:r>
    </w:p>
    <w:p w:rsidR="00995824" w:rsidRPr="006D1CAE" w:rsidRDefault="00995824" w:rsidP="006D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Для экстренного вызова специальных служб также работает номер 112.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На русском и английском языках.</w:t>
      </w:r>
    </w:p>
    <w:p w:rsidR="00995824" w:rsidRPr="006D1CAE" w:rsidRDefault="00995824" w:rsidP="006D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После соединения необходимо нажать на телефоне:</w:t>
      </w:r>
    </w:p>
    <w:p w:rsidR="00995824" w:rsidRPr="006D1CAE" w:rsidRDefault="00995824" w:rsidP="006D1C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клавиша «1» — Вызов пожарной охраны и спасателей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клавиша «2» — Вызов полиции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клавиша «3» — Вызов скорой помощи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клавиша «4» — Вызов аварийной газовой службы</w:t>
      </w:r>
    </w:p>
    <w:p w:rsidR="00995824" w:rsidRPr="006D1CAE" w:rsidRDefault="00995824" w:rsidP="006D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 xml:space="preserve">Если не нажимать ни какую клавишу, соединение произойдет с единой дежурно-диспетчерской службой (ЕДДС) муниципального образования </w:t>
      </w:r>
    </w:p>
    <w:p w:rsidR="00995824" w:rsidRPr="006D1CAE" w:rsidRDefault="00995824" w:rsidP="006D1C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Вызов с номера экстренного вызова 112 возможен: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- при отсутствии денежных средств на вашем счету,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- при заблокированной SIM-карте,</w:t>
      </w:r>
      <w:r w:rsidRPr="006D1CAE">
        <w:rPr>
          <w:rFonts w:ascii="Times New Roman" w:hAnsi="Times New Roman"/>
          <w:sz w:val="28"/>
          <w:szCs w:val="28"/>
          <w:lang w:eastAsia="ru-RU"/>
        </w:rPr>
        <w:br/>
        <w:t>- при отсутствии SIM-карты телефона.</w:t>
      </w:r>
    </w:p>
    <w:p w:rsidR="00995824" w:rsidRPr="006D1CAE" w:rsidRDefault="00995824" w:rsidP="006D1C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CAE">
        <w:rPr>
          <w:rFonts w:ascii="Times New Roman" w:hAnsi="Times New Roman"/>
          <w:b/>
          <w:bCs/>
          <w:sz w:val="28"/>
          <w:szCs w:val="28"/>
          <w:lang w:eastAsia="ru-RU"/>
        </w:rPr>
        <w:t>Телефоны вызова этих служб действительны для всех регионов РФ.</w:t>
      </w:r>
    </w:p>
    <w:p w:rsidR="00995824" w:rsidRPr="006D1CAE" w:rsidRDefault="00995824" w:rsidP="006D1C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95824" w:rsidRPr="006D1CAE" w:rsidRDefault="00995824" w:rsidP="006D1C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95824" w:rsidRPr="006D1CAE" w:rsidRDefault="00995824" w:rsidP="006D1C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1CAE">
        <w:rPr>
          <w:rFonts w:ascii="Times New Roman" w:hAnsi="Times New Roman"/>
          <w:sz w:val="28"/>
          <w:szCs w:val="28"/>
          <w:lang w:eastAsia="ru-RU"/>
        </w:rPr>
        <w:t>Заместитель начальника МКУ УО                                                   Р.С.Щеглова</w:t>
      </w:r>
    </w:p>
    <w:p w:rsidR="00995824" w:rsidRPr="006D1CAE" w:rsidRDefault="00995824" w:rsidP="006D1C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5103" w:right="28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5103" w:right="28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824" w:rsidRPr="006D1CAE" w:rsidRDefault="00995824" w:rsidP="006D1CA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5824" w:rsidRPr="006D1CAE" w:rsidSect="00BB5525">
      <w:pgSz w:w="11906" w:h="16838"/>
      <w:pgMar w:top="709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C19"/>
    <w:multiLevelType w:val="multilevel"/>
    <w:tmpl w:val="37E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466E3"/>
    <w:multiLevelType w:val="hybridMultilevel"/>
    <w:tmpl w:val="36F2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15B23"/>
    <w:multiLevelType w:val="multilevel"/>
    <w:tmpl w:val="3BA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155AE"/>
    <w:multiLevelType w:val="multilevel"/>
    <w:tmpl w:val="6E0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55"/>
    <w:rsid w:val="0002222D"/>
    <w:rsid w:val="000B68D1"/>
    <w:rsid w:val="001439C8"/>
    <w:rsid w:val="001F448B"/>
    <w:rsid w:val="002706E7"/>
    <w:rsid w:val="0028307A"/>
    <w:rsid w:val="002B180B"/>
    <w:rsid w:val="003451E4"/>
    <w:rsid w:val="00395B74"/>
    <w:rsid w:val="00536955"/>
    <w:rsid w:val="005B24C4"/>
    <w:rsid w:val="005E19D0"/>
    <w:rsid w:val="006D1CAE"/>
    <w:rsid w:val="007A5772"/>
    <w:rsid w:val="007D35CC"/>
    <w:rsid w:val="008778F1"/>
    <w:rsid w:val="00902ADD"/>
    <w:rsid w:val="00995824"/>
    <w:rsid w:val="009D6671"/>
    <w:rsid w:val="00A06886"/>
    <w:rsid w:val="00A336A5"/>
    <w:rsid w:val="00B547AF"/>
    <w:rsid w:val="00BB0CFE"/>
    <w:rsid w:val="00BB5525"/>
    <w:rsid w:val="00CE7126"/>
    <w:rsid w:val="00D457A0"/>
    <w:rsid w:val="00DA0081"/>
    <w:rsid w:val="00EA2437"/>
    <w:rsid w:val="00F331AC"/>
    <w:rsid w:val="00F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69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439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A336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1732</Words>
  <Characters>9879</Characters>
  <Application>Microsoft Office Outlook</Application>
  <DocSecurity>0</DocSecurity>
  <Lines>0</Lines>
  <Paragraphs>0</Paragraphs>
  <ScaleCrop>false</ScaleCrop>
  <Company>Комитет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водоемах в зимний период </dc:title>
  <dc:subject/>
  <dc:creator>Щеглова Лариса</dc:creator>
  <cp:keywords/>
  <dc:description/>
  <cp:lastModifiedBy>ПМСС</cp:lastModifiedBy>
  <cp:revision>2</cp:revision>
  <dcterms:created xsi:type="dcterms:W3CDTF">2017-12-04T06:53:00Z</dcterms:created>
  <dcterms:modified xsi:type="dcterms:W3CDTF">2017-12-04T06:53:00Z</dcterms:modified>
</cp:coreProperties>
</file>