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98" w:rsidRDefault="00CC7498" w:rsidP="00CC7498">
      <w:pPr>
        <w:jc w:val="both"/>
        <w:rPr>
          <w:sz w:val="24"/>
          <w:szCs w:val="24"/>
        </w:rPr>
      </w:pPr>
    </w:p>
    <w:p w:rsidR="00921205" w:rsidRDefault="00921205" w:rsidP="00CC7498">
      <w:pPr>
        <w:jc w:val="both"/>
        <w:rPr>
          <w:sz w:val="24"/>
          <w:szCs w:val="24"/>
        </w:rPr>
      </w:pPr>
    </w:p>
    <w:p w:rsidR="00921205" w:rsidRPr="00921205" w:rsidRDefault="00921205" w:rsidP="00921205">
      <w:pPr>
        <w:jc w:val="center"/>
        <w:rPr>
          <w:color w:val="000000"/>
          <w:sz w:val="28"/>
          <w:szCs w:val="28"/>
        </w:rPr>
      </w:pPr>
      <w:r w:rsidRPr="00921205">
        <w:rPr>
          <w:color w:val="000000"/>
          <w:sz w:val="28"/>
          <w:szCs w:val="28"/>
        </w:rPr>
        <w:t>Муниципальное казенное учреждение</w:t>
      </w:r>
    </w:p>
    <w:p w:rsidR="00921205" w:rsidRPr="00921205" w:rsidRDefault="00921205" w:rsidP="00921205">
      <w:pPr>
        <w:jc w:val="center"/>
        <w:rPr>
          <w:color w:val="000000"/>
          <w:sz w:val="28"/>
          <w:szCs w:val="28"/>
        </w:rPr>
      </w:pPr>
      <w:r w:rsidRPr="00921205">
        <w:rPr>
          <w:color w:val="000000"/>
          <w:sz w:val="28"/>
          <w:szCs w:val="28"/>
        </w:rPr>
        <w:t>«Управление образованием Междуреченского городского округа»</w:t>
      </w:r>
    </w:p>
    <w:p w:rsidR="00921205" w:rsidRPr="00921205" w:rsidRDefault="00921205" w:rsidP="00921205">
      <w:pPr>
        <w:jc w:val="center"/>
        <w:rPr>
          <w:color w:val="000000"/>
          <w:sz w:val="28"/>
          <w:szCs w:val="28"/>
        </w:rPr>
      </w:pPr>
      <w:r w:rsidRPr="00921205">
        <w:rPr>
          <w:color w:val="000000"/>
          <w:sz w:val="28"/>
          <w:szCs w:val="28"/>
        </w:rPr>
        <w:t>(МКУ УО)</w:t>
      </w:r>
    </w:p>
    <w:p w:rsidR="00921205" w:rsidRPr="00921205" w:rsidRDefault="00921205" w:rsidP="00921205">
      <w:pPr>
        <w:rPr>
          <w:color w:val="000000"/>
          <w:sz w:val="28"/>
          <w:szCs w:val="28"/>
        </w:rPr>
      </w:pPr>
    </w:p>
    <w:p w:rsidR="00921205" w:rsidRPr="00921205" w:rsidRDefault="00921205" w:rsidP="00921205">
      <w:pPr>
        <w:rPr>
          <w:color w:val="000000"/>
          <w:sz w:val="28"/>
          <w:szCs w:val="28"/>
        </w:rPr>
      </w:pPr>
    </w:p>
    <w:p w:rsidR="00921205" w:rsidRPr="00921205" w:rsidRDefault="00921205" w:rsidP="00921205">
      <w:pPr>
        <w:jc w:val="center"/>
        <w:rPr>
          <w:color w:val="000000"/>
          <w:sz w:val="28"/>
          <w:szCs w:val="28"/>
        </w:rPr>
      </w:pPr>
      <w:r w:rsidRPr="00921205">
        <w:rPr>
          <w:color w:val="000000"/>
          <w:sz w:val="28"/>
          <w:szCs w:val="28"/>
        </w:rPr>
        <w:t>ПРИКАЗ</w:t>
      </w:r>
    </w:p>
    <w:p w:rsidR="00921205" w:rsidRPr="00921205" w:rsidRDefault="00921205" w:rsidP="00921205">
      <w:pPr>
        <w:rPr>
          <w:color w:val="000000"/>
          <w:sz w:val="28"/>
          <w:szCs w:val="28"/>
        </w:rPr>
      </w:pPr>
    </w:p>
    <w:p w:rsidR="00921205" w:rsidRPr="00921205" w:rsidRDefault="00921205" w:rsidP="00921205">
      <w:pPr>
        <w:rPr>
          <w:color w:val="000000"/>
          <w:sz w:val="28"/>
          <w:szCs w:val="28"/>
        </w:rPr>
      </w:pPr>
      <w:r>
        <w:rPr>
          <w:color w:val="000000"/>
          <w:sz w:val="28"/>
          <w:szCs w:val="28"/>
        </w:rPr>
        <w:t xml:space="preserve">    </w:t>
      </w:r>
      <w:r w:rsidRPr="00921205">
        <w:rPr>
          <w:color w:val="000000"/>
          <w:sz w:val="28"/>
          <w:szCs w:val="28"/>
        </w:rPr>
        <w:t xml:space="preserve">  </w:t>
      </w:r>
      <w:r w:rsidR="008C17E9">
        <w:rPr>
          <w:color w:val="000000"/>
          <w:sz w:val="28"/>
          <w:szCs w:val="28"/>
        </w:rPr>
        <w:t>02.03</w:t>
      </w:r>
      <w:r>
        <w:rPr>
          <w:color w:val="000000"/>
          <w:sz w:val="28"/>
          <w:szCs w:val="28"/>
        </w:rPr>
        <w:t>.2020</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921205">
        <w:rPr>
          <w:color w:val="000000"/>
          <w:sz w:val="28"/>
          <w:szCs w:val="28"/>
        </w:rPr>
        <w:t xml:space="preserve">                    </w:t>
      </w:r>
      <w:r w:rsidRPr="00921205">
        <w:rPr>
          <w:color w:val="000000"/>
          <w:sz w:val="28"/>
          <w:szCs w:val="28"/>
        </w:rPr>
        <w:tab/>
      </w:r>
      <w:r w:rsidRPr="00921205">
        <w:rPr>
          <w:color w:val="000000"/>
          <w:sz w:val="28"/>
          <w:szCs w:val="28"/>
        </w:rPr>
        <w:tab/>
      </w:r>
      <w:r w:rsidR="00422004">
        <w:rPr>
          <w:color w:val="000000"/>
          <w:sz w:val="28"/>
          <w:szCs w:val="28"/>
        </w:rPr>
        <w:t xml:space="preserve">        </w:t>
      </w:r>
      <w:r w:rsidRPr="00921205">
        <w:rPr>
          <w:color w:val="000000"/>
          <w:sz w:val="28"/>
          <w:szCs w:val="28"/>
        </w:rPr>
        <w:t xml:space="preserve">№ </w:t>
      </w:r>
      <w:r w:rsidR="008C17E9">
        <w:rPr>
          <w:color w:val="000000"/>
          <w:sz w:val="28"/>
          <w:szCs w:val="28"/>
        </w:rPr>
        <w:t>178</w:t>
      </w:r>
      <w:r w:rsidRPr="00921205">
        <w:rPr>
          <w:color w:val="000000"/>
          <w:sz w:val="28"/>
          <w:szCs w:val="28"/>
        </w:rPr>
        <w:t xml:space="preserve"> </w:t>
      </w:r>
    </w:p>
    <w:p w:rsidR="00921205" w:rsidRDefault="00921205" w:rsidP="00921205">
      <w:pPr>
        <w:jc w:val="both"/>
        <w:rPr>
          <w:sz w:val="24"/>
          <w:szCs w:val="24"/>
        </w:rPr>
      </w:pPr>
      <w:r>
        <w:rPr>
          <w:color w:val="000000"/>
          <w:sz w:val="28"/>
          <w:szCs w:val="28"/>
        </w:rPr>
        <w:t xml:space="preserve">                                                           </w:t>
      </w:r>
      <w:r w:rsidRPr="00921205">
        <w:rPr>
          <w:color w:val="000000"/>
          <w:sz w:val="28"/>
          <w:szCs w:val="28"/>
        </w:rPr>
        <w:t>г. Междуреченск</w:t>
      </w:r>
    </w:p>
    <w:p w:rsidR="00921205" w:rsidRDefault="00921205" w:rsidP="00CC7498">
      <w:pPr>
        <w:jc w:val="both"/>
        <w:rPr>
          <w:sz w:val="24"/>
          <w:szCs w:val="24"/>
        </w:rPr>
      </w:pPr>
    </w:p>
    <w:p w:rsidR="00921205" w:rsidRPr="005B241F" w:rsidRDefault="00921205" w:rsidP="00CC7498">
      <w:pPr>
        <w:jc w:val="both"/>
        <w:rPr>
          <w:sz w:val="28"/>
          <w:szCs w:val="28"/>
        </w:rPr>
      </w:pPr>
    </w:p>
    <w:p w:rsidR="00CC7498" w:rsidRPr="00EE42EE" w:rsidRDefault="00CC7498" w:rsidP="00CC7498">
      <w:pPr>
        <w:jc w:val="both"/>
        <w:rPr>
          <w:sz w:val="28"/>
          <w:szCs w:val="28"/>
        </w:rPr>
      </w:pPr>
    </w:p>
    <w:p w:rsidR="00CD714D" w:rsidRPr="00EE42EE" w:rsidRDefault="00525FAA" w:rsidP="00CC7498">
      <w:pPr>
        <w:jc w:val="both"/>
        <w:rPr>
          <w:sz w:val="28"/>
          <w:szCs w:val="28"/>
        </w:rPr>
      </w:pPr>
      <w:r w:rsidRPr="00EE42EE">
        <w:rPr>
          <w:sz w:val="28"/>
          <w:szCs w:val="28"/>
        </w:rPr>
        <w:t>Об утверждении положени</w:t>
      </w:r>
      <w:r w:rsidR="00CD714D" w:rsidRPr="00EE42EE">
        <w:rPr>
          <w:sz w:val="28"/>
          <w:szCs w:val="28"/>
        </w:rPr>
        <w:t>й о городских</w:t>
      </w:r>
    </w:p>
    <w:p w:rsidR="007D454B" w:rsidRPr="00EE42EE" w:rsidRDefault="00CC7498" w:rsidP="00CC7498">
      <w:pPr>
        <w:jc w:val="both"/>
        <w:rPr>
          <w:sz w:val="28"/>
          <w:szCs w:val="28"/>
        </w:rPr>
      </w:pPr>
      <w:r w:rsidRPr="00EE42EE">
        <w:rPr>
          <w:sz w:val="28"/>
          <w:szCs w:val="28"/>
        </w:rPr>
        <w:t xml:space="preserve">научно </w:t>
      </w:r>
      <w:r w:rsidR="007968AF" w:rsidRPr="00EE42EE">
        <w:rPr>
          <w:sz w:val="28"/>
          <w:szCs w:val="28"/>
        </w:rPr>
        <w:t>–</w:t>
      </w:r>
      <w:r w:rsidR="00525FAA" w:rsidRPr="00EE42EE">
        <w:rPr>
          <w:sz w:val="28"/>
          <w:szCs w:val="28"/>
        </w:rPr>
        <w:t xml:space="preserve"> практических</w:t>
      </w:r>
      <w:r w:rsidR="007968AF" w:rsidRPr="00EE42EE">
        <w:rPr>
          <w:sz w:val="28"/>
          <w:szCs w:val="28"/>
        </w:rPr>
        <w:t xml:space="preserve"> </w:t>
      </w:r>
    </w:p>
    <w:p w:rsidR="00CC7498" w:rsidRPr="00EE42EE" w:rsidRDefault="00CD714D" w:rsidP="00CC7498">
      <w:pPr>
        <w:jc w:val="both"/>
        <w:rPr>
          <w:sz w:val="28"/>
          <w:szCs w:val="28"/>
        </w:rPr>
      </w:pPr>
      <w:r w:rsidRPr="00EE42EE">
        <w:rPr>
          <w:sz w:val="28"/>
          <w:szCs w:val="28"/>
        </w:rPr>
        <w:t>конференциях</w:t>
      </w:r>
      <w:r w:rsidR="00CC7498" w:rsidRPr="00EE42EE">
        <w:rPr>
          <w:sz w:val="28"/>
          <w:szCs w:val="28"/>
        </w:rPr>
        <w:t xml:space="preserve"> </w:t>
      </w:r>
      <w:r w:rsidR="007D454B" w:rsidRPr="00EE42EE">
        <w:rPr>
          <w:sz w:val="28"/>
          <w:szCs w:val="28"/>
        </w:rPr>
        <w:t>обучающихся</w:t>
      </w:r>
    </w:p>
    <w:p w:rsidR="007968AF" w:rsidRPr="00EE42EE" w:rsidRDefault="007968AF" w:rsidP="00CC7498">
      <w:pPr>
        <w:jc w:val="both"/>
        <w:rPr>
          <w:sz w:val="28"/>
          <w:szCs w:val="28"/>
        </w:rPr>
      </w:pPr>
    </w:p>
    <w:p w:rsidR="00CC7498" w:rsidRPr="00EE42EE" w:rsidRDefault="00CC7498" w:rsidP="00CC7498">
      <w:pPr>
        <w:jc w:val="both"/>
        <w:rPr>
          <w:sz w:val="28"/>
          <w:szCs w:val="28"/>
        </w:rPr>
      </w:pPr>
    </w:p>
    <w:p w:rsidR="00CC7498" w:rsidRPr="00EE42EE" w:rsidRDefault="00CC7498" w:rsidP="00CC7498">
      <w:pPr>
        <w:jc w:val="both"/>
        <w:rPr>
          <w:sz w:val="28"/>
          <w:szCs w:val="28"/>
        </w:rPr>
      </w:pPr>
      <w:r w:rsidRPr="00EE42EE">
        <w:rPr>
          <w:sz w:val="28"/>
          <w:szCs w:val="28"/>
        </w:rPr>
        <w:tab/>
      </w:r>
      <w:r w:rsidR="00EE42EE">
        <w:rPr>
          <w:sz w:val="28"/>
          <w:szCs w:val="28"/>
        </w:rPr>
        <w:t>В соответствии с</w:t>
      </w:r>
      <w:r w:rsidR="00921205" w:rsidRPr="00EE42EE">
        <w:rPr>
          <w:sz w:val="28"/>
          <w:szCs w:val="28"/>
        </w:rPr>
        <w:t xml:space="preserve"> </w:t>
      </w:r>
      <w:r w:rsidRPr="00EE42EE">
        <w:rPr>
          <w:sz w:val="28"/>
          <w:szCs w:val="28"/>
        </w:rPr>
        <w:t xml:space="preserve">планом работы МКУ УО на </w:t>
      </w:r>
      <w:r w:rsidR="00532665" w:rsidRPr="00EE42EE">
        <w:rPr>
          <w:sz w:val="28"/>
          <w:szCs w:val="28"/>
        </w:rPr>
        <w:t>201</w:t>
      </w:r>
      <w:r w:rsidR="00921205" w:rsidRPr="00EE42EE">
        <w:rPr>
          <w:sz w:val="28"/>
          <w:szCs w:val="28"/>
        </w:rPr>
        <w:t>9</w:t>
      </w:r>
      <w:r w:rsidR="00605531" w:rsidRPr="00EE42EE">
        <w:rPr>
          <w:sz w:val="28"/>
          <w:szCs w:val="28"/>
        </w:rPr>
        <w:t xml:space="preserve"> </w:t>
      </w:r>
      <w:r w:rsidR="00327156" w:rsidRPr="00EE42EE">
        <w:rPr>
          <w:sz w:val="28"/>
          <w:szCs w:val="28"/>
        </w:rPr>
        <w:t xml:space="preserve">- </w:t>
      </w:r>
      <w:r w:rsidRPr="00EE42EE">
        <w:rPr>
          <w:sz w:val="28"/>
          <w:szCs w:val="28"/>
        </w:rPr>
        <w:t>20</w:t>
      </w:r>
      <w:r w:rsidR="00921205" w:rsidRPr="00EE42EE">
        <w:rPr>
          <w:sz w:val="28"/>
          <w:szCs w:val="28"/>
        </w:rPr>
        <w:t>20</w:t>
      </w:r>
      <w:r w:rsidRPr="00EE42EE">
        <w:rPr>
          <w:sz w:val="28"/>
          <w:szCs w:val="28"/>
        </w:rPr>
        <w:t xml:space="preserve"> </w:t>
      </w:r>
      <w:r w:rsidR="00327156" w:rsidRPr="00EE42EE">
        <w:rPr>
          <w:sz w:val="28"/>
          <w:szCs w:val="28"/>
        </w:rPr>
        <w:t>учебный год</w:t>
      </w:r>
      <w:r w:rsidRPr="00EE42EE">
        <w:rPr>
          <w:sz w:val="28"/>
          <w:szCs w:val="28"/>
        </w:rPr>
        <w:t xml:space="preserve"> приказываю:</w:t>
      </w:r>
    </w:p>
    <w:p w:rsidR="00CC7498" w:rsidRPr="00EE42EE" w:rsidRDefault="00CC7498" w:rsidP="00CC7498">
      <w:pPr>
        <w:jc w:val="both"/>
        <w:rPr>
          <w:sz w:val="28"/>
          <w:szCs w:val="28"/>
        </w:rPr>
      </w:pPr>
    </w:p>
    <w:p w:rsidR="00970B32" w:rsidRPr="00EE42EE" w:rsidRDefault="00525FAA" w:rsidP="00970B32">
      <w:pPr>
        <w:jc w:val="both"/>
        <w:rPr>
          <w:sz w:val="28"/>
          <w:szCs w:val="28"/>
        </w:rPr>
      </w:pPr>
      <w:r w:rsidRPr="00EE42EE">
        <w:rPr>
          <w:sz w:val="28"/>
          <w:szCs w:val="28"/>
        </w:rPr>
        <w:t>Утвердить</w:t>
      </w:r>
      <w:r w:rsidR="00970B32" w:rsidRPr="00EE42EE">
        <w:rPr>
          <w:sz w:val="28"/>
          <w:szCs w:val="28"/>
        </w:rPr>
        <w:t>:</w:t>
      </w:r>
    </w:p>
    <w:p w:rsidR="00525FAA" w:rsidRPr="00EE42EE" w:rsidRDefault="00EE42EE" w:rsidP="00EE42EE">
      <w:pPr>
        <w:pStyle w:val="ad"/>
        <w:numPr>
          <w:ilvl w:val="0"/>
          <w:numId w:val="60"/>
        </w:numPr>
        <w:jc w:val="both"/>
        <w:rPr>
          <w:rFonts w:ascii="Times New Roman" w:hAnsi="Times New Roman" w:cs="Times New Roman"/>
          <w:sz w:val="28"/>
          <w:szCs w:val="28"/>
        </w:rPr>
      </w:pPr>
      <w:r w:rsidRPr="00EE42EE">
        <w:rPr>
          <w:rFonts w:ascii="Times New Roman" w:hAnsi="Times New Roman" w:cs="Times New Roman"/>
          <w:sz w:val="28"/>
          <w:szCs w:val="28"/>
        </w:rPr>
        <w:t>Положение</w:t>
      </w:r>
      <w:r w:rsidR="00525FAA" w:rsidRPr="00EE42EE">
        <w:rPr>
          <w:rFonts w:ascii="Times New Roman" w:hAnsi="Times New Roman" w:cs="Times New Roman"/>
          <w:sz w:val="28"/>
          <w:szCs w:val="28"/>
        </w:rPr>
        <w:t xml:space="preserve"> о городской научно-практической конференции</w:t>
      </w:r>
      <w:r w:rsidR="00921205" w:rsidRPr="00EE42EE">
        <w:rPr>
          <w:rFonts w:ascii="Times New Roman" w:hAnsi="Times New Roman" w:cs="Times New Roman"/>
          <w:sz w:val="28"/>
          <w:szCs w:val="28"/>
        </w:rPr>
        <w:t xml:space="preserve"> среди</w:t>
      </w:r>
      <w:r w:rsidR="00525FAA" w:rsidRPr="00EE42EE">
        <w:rPr>
          <w:rFonts w:ascii="Times New Roman" w:hAnsi="Times New Roman" w:cs="Times New Roman"/>
          <w:sz w:val="28"/>
          <w:szCs w:val="28"/>
        </w:rPr>
        <w:t xml:space="preserve"> обучающихся 1-4 классов «Первые шаги в науку» (Приложение 1);</w:t>
      </w:r>
    </w:p>
    <w:p w:rsidR="00EA57C9" w:rsidRPr="00EE42EE" w:rsidRDefault="00EE42EE" w:rsidP="00EE42EE">
      <w:pPr>
        <w:pStyle w:val="ad"/>
        <w:numPr>
          <w:ilvl w:val="0"/>
          <w:numId w:val="60"/>
        </w:numPr>
        <w:jc w:val="both"/>
        <w:rPr>
          <w:rFonts w:ascii="Times New Roman" w:hAnsi="Times New Roman" w:cs="Times New Roman"/>
          <w:sz w:val="28"/>
          <w:szCs w:val="28"/>
        </w:rPr>
      </w:pPr>
      <w:r w:rsidRPr="00EE42EE">
        <w:rPr>
          <w:rFonts w:ascii="Times New Roman" w:hAnsi="Times New Roman" w:cs="Times New Roman"/>
          <w:sz w:val="28"/>
          <w:szCs w:val="28"/>
        </w:rPr>
        <w:t>Положение</w:t>
      </w:r>
      <w:r w:rsidR="00C906E5">
        <w:rPr>
          <w:rFonts w:ascii="Times New Roman" w:hAnsi="Times New Roman" w:cs="Times New Roman"/>
          <w:sz w:val="28"/>
          <w:szCs w:val="28"/>
        </w:rPr>
        <w:t xml:space="preserve"> о городской научно-</w:t>
      </w:r>
      <w:r w:rsidR="00EA57C9" w:rsidRPr="00EE42EE">
        <w:rPr>
          <w:rFonts w:ascii="Times New Roman" w:hAnsi="Times New Roman" w:cs="Times New Roman"/>
          <w:sz w:val="28"/>
          <w:szCs w:val="28"/>
        </w:rPr>
        <w:t>практической конфер</w:t>
      </w:r>
      <w:r w:rsidR="00970B32" w:rsidRPr="00EE42EE">
        <w:rPr>
          <w:rFonts w:ascii="Times New Roman" w:hAnsi="Times New Roman" w:cs="Times New Roman"/>
          <w:sz w:val="28"/>
          <w:szCs w:val="28"/>
        </w:rPr>
        <w:t>енции</w:t>
      </w:r>
      <w:r w:rsidR="00921205" w:rsidRPr="00EE42EE">
        <w:rPr>
          <w:rFonts w:ascii="Times New Roman" w:hAnsi="Times New Roman" w:cs="Times New Roman"/>
          <w:sz w:val="28"/>
          <w:szCs w:val="28"/>
        </w:rPr>
        <w:t xml:space="preserve"> среди</w:t>
      </w:r>
      <w:r w:rsidR="00970B32" w:rsidRPr="00EE42EE">
        <w:rPr>
          <w:rFonts w:ascii="Times New Roman" w:hAnsi="Times New Roman" w:cs="Times New Roman"/>
          <w:sz w:val="28"/>
          <w:szCs w:val="28"/>
        </w:rPr>
        <w:t xml:space="preserve"> обучающихся 5-7 классов «</w:t>
      </w:r>
      <w:r w:rsidR="00EA57C9" w:rsidRPr="00EE42EE">
        <w:rPr>
          <w:rFonts w:ascii="Times New Roman" w:hAnsi="Times New Roman" w:cs="Times New Roman"/>
          <w:sz w:val="28"/>
          <w:szCs w:val="28"/>
        </w:rPr>
        <w:t>Первые шаги в науку» (Приложение 2);</w:t>
      </w:r>
    </w:p>
    <w:p w:rsidR="00EE42EE" w:rsidRPr="00EE42EE" w:rsidRDefault="00EE42EE" w:rsidP="00CC7498">
      <w:pPr>
        <w:pStyle w:val="ad"/>
        <w:numPr>
          <w:ilvl w:val="0"/>
          <w:numId w:val="60"/>
        </w:numPr>
        <w:jc w:val="both"/>
        <w:rPr>
          <w:rFonts w:ascii="Times New Roman" w:hAnsi="Times New Roman" w:cs="Times New Roman"/>
          <w:sz w:val="28"/>
          <w:szCs w:val="28"/>
        </w:rPr>
      </w:pPr>
      <w:r w:rsidRPr="00EE42EE">
        <w:rPr>
          <w:rFonts w:ascii="Times New Roman" w:hAnsi="Times New Roman" w:cs="Times New Roman"/>
          <w:sz w:val="28"/>
          <w:szCs w:val="28"/>
        </w:rPr>
        <w:t>Положение</w:t>
      </w:r>
      <w:r w:rsidR="00EA57C9" w:rsidRPr="00EE42EE">
        <w:rPr>
          <w:rFonts w:ascii="Times New Roman" w:hAnsi="Times New Roman" w:cs="Times New Roman"/>
          <w:sz w:val="28"/>
          <w:szCs w:val="28"/>
        </w:rPr>
        <w:t xml:space="preserve"> о городской научно-практической </w:t>
      </w:r>
      <w:r w:rsidRPr="00EE42EE">
        <w:rPr>
          <w:rFonts w:ascii="Times New Roman" w:hAnsi="Times New Roman" w:cs="Times New Roman"/>
          <w:sz w:val="28"/>
          <w:szCs w:val="28"/>
        </w:rPr>
        <w:t>конференции среди</w:t>
      </w:r>
      <w:r w:rsidR="00921205" w:rsidRPr="00EE42EE">
        <w:rPr>
          <w:rFonts w:ascii="Times New Roman" w:hAnsi="Times New Roman" w:cs="Times New Roman"/>
          <w:sz w:val="28"/>
          <w:szCs w:val="28"/>
        </w:rPr>
        <w:t xml:space="preserve"> </w:t>
      </w:r>
      <w:r w:rsidR="00EA57C9" w:rsidRPr="00EE42EE">
        <w:rPr>
          <w:rFonts w:ascii="Times New Roman" w:hAnsi="Times New Roman" w:cs="Times New Roman"/>
          <w:sz w:val="28"/>
          <w:szCs w:val="28"/>
        </w:rPr>
        <w:t xml:space="preserve">обучающихся 8-11 классов «Моё открытие» (Приложение 3); </w:t>
      </w:r>
    </w:p>
    <w:p w:rsidR="00197B37" w:rsidRPr="00EE42EE" w:rsidRDefault="00197B37" w:rsidP="00CC7498">
      <w:pPr>
        <w:pStyle w:val="ad"/>
        <w:numPr>
          <w:ilvl w:val="0"/>
          <w:numId w:val="60"/>
        </w:numPr>
        <w:jc w:val="both"/>
        <w:rPr>
          <w:rFonts w:ascii="Times New Roman" w:hAnsi="Times New Roman" w:cs="Times New Roman"/>
          <w:sz w:val="28"/>
          <w:szCs w:val="28"/>
        </w:rPr>
      </w:pPr>
      <w:r w:rsidRPr="00EE42EE">
        <w:rPr>
          <w:rFonts w:ascii="Times New Roman" w:hAnsi="Times New Roman" w:cs="Times New Roman"/>
          <w:sz w:val="28"/>
          <w:szCs w:val="28"/>
        </w:rPr>
        <w:t xml:space="preserve">Контроль за </w:t>
      </w:r>
      <w:r w:rsidR="00EE42EE" w:rsidRPr="00EE42EE">
        <w:rPr>
          <w:rFonts w:ascii="Times New Roman" w:hAnsi="Times New Roman" w:cs="Times New Roman"/>
          <w:sz w:val="28"/>
          <w:szCs w:val="28"/>
        </w:rPr>
        <w:t>исполнение приказа</w:t>
      </w:r>
      <w:r w:rsidRPr="00EE42EE">
        <w:rPr>
          <w:rFonts w:ascii="Times New Roman" w:hAnsi="Times New Roman" w:cs="Times New Roman"/>
          <w:sz w:val="28"/>
          <w:szCs w:val="28"/>
        </w:rPr>
        <w:t xml:space="preserve"> возложить на заместителя начальника    МКУ УО </w:t>
      </w:r>
      <w:r w:rsidR="00921205" w:rsidRPr="00EE42EE">
        <w:rPr>
          <w:rFonts w:ascii="Times New Roman" w:hAnsi="Times New Roman" w:cs="Times New Roman"/>
          <w:sz w:val="28"/>
          <w:szCs w:val="28"/>
        </w:rPr>
        <w:t>Глиюн В.В.</w:t>
      </w:r>
    </w:p>
    <w:p w:rsidR="00CC7498" w:rsidRPr="00EE42EE" w:rsidRDefault="00CC7498" w:rsidP="00CC7498">
      <w:pPr>
        <w:jc w:val="both"/>
        <w:rPr>
          <w:sz w:val="28"/>
          <w:szCs w:val="28"/>
        </w:rPr>
      </w:pPr>
    </w:p>
    <w:p w:rsidR="00CD58F8" w:rsidRPr="00EE42EE" w:rsidRDefault="00CD58F8" w:rsidP="00CD58F8">
      <w:pPr>
        <w:rPr>
          <w:sz w:val="22"/>
          <w:szCs w:val="22"/>
        </w:rPr>
      </w:pPr>
    </w:p>
    <w:p w:rsidR="00CC7498" w:rsidRPr="00EE42EE" w:rsidRDefault="005B241F" w:rsidP="00CC7498">
      <w:pPr>
        <w:jc w:val="both"/>
        <w:rPr>
          <w:sz w:val="28"/>
          <w:szCs w:val="28"/>
        </w:rPr>
      </w:pPr>
      <w:proofErr w:type="spellStart"/>
      <w:r w:rsidRPr="00EE42EE">
        <w:rPr>
          <w:sz w:val="28"/>
          <w:szCs w:val="28"/>
        </w:rPr>
        <w:t>И.</w:t>
      </w:r>
      <w:r w:rsidR="00825FF2" w:rsidRPr="00EE42EE">
        <w:rPr>
          <w:sz w:val="28"/>
          <w:szCs w:val="28"/>
        </w:rPr>
        <w:t>о</w:t>
      </w:r>
      <w:proofErr w:type="spellEnd"/>
      <w:r w:rsidRPr="00EE42EE">
        <w:rPr>
          <w:sz w:val="28"/>
          <w:szCs w:val="28"/>
        </w:rPr>
        <w:t xml:space="preserve">. </w:t>
      </w:r>
      <w:r w:rsidR="006C1D3D" w:rsidRPr="00EE42EE">
        <w:rPr>
          <w:sz w:val="28"/>
          <w:szCs w:val="28"/>
        </w:rPr>
        <w:t>начальника МКУ</w:t>
      </w:r>
      <w:r w:rsidR="00CC7498" w:rsidRPr="00EE42EE">
        <w:rPr>
          <w:sz w:val="28"/>
          <w:szCs w:val="28"/>
        </w:rPr>
        <w:t xml:space="preserve"> УО                        </w:t>
      </w:r>
      <w:r w:rsidR="00FF663C" w:rsidRPr="00EE42EE">
        <w:rPr>
          <w:sz w:val="28"/>
          <w:szCs w:val="28"/>
        </w:rPr>
        <w:t xml:space="preserve">      </w:t>
      </w:r>
      <w:r w:rsidR="00532665" w:rsidRPr="00EE42EE">
        <w:rPr>
          <w:sz w:val="28"/>
          <w:szCs w:val="28"/>
        </w:rPr>
        <w:t xml:space="preserve">    </w:t>
      </w:r>
      <w:r w:rsidR="00B94ECE" w:rsidRPr="00EE42EE">
        <w:rPr>
          <w:sz w:val="28"/>
          <w:szCs w:val="28"/>
        </w:rPr>
        <w:t xml:space="preserve"> </w:t>
      </w:r>
      <w:r w:rsidR="00532665" w:rsidRPr="00EE42EE">
        <w:rPr>
          <w:sz w:val="28"/>
          <w:szCs w:val="28"/>
        </w:rPr>
        <w:t xml:space="preserve">   </w:t>
      </w:r>
      <w:r w:rsidR="00CC7498" w:rsidRPr="00EE42EE">
        <w:rPr>
          <w:sz w:val="28"/>
          <w:szCs w:val="28"/>
        </w:rPr>
        <w:t xml:space="preserve">                              </w:t>
      </w:r>
      <w:r w:rsidRPr="00EE42EE">
        <w:rPr>
          <w:sz w:val="28"/>
          <w:szCs w:val="28"/>
        </w:rPr>
        <w:t>А.С. Шачнева</w:t>
      </w:r>
    </w:p>
    <w:p w:rsidR="00CC7498" w:rsidRPr="00EE42EE" w:rsidRDefault="00CC7498" w:rsidP="00CC7498">
      <w:pPr>
        <w:jc w:val="both"/>
        <w:rPr>
          <w:sz w:val="28"/>
          <w:szCs w:val="28"/>
        </w:rPr>
      </w:pPr>
      <w:r w:rsidRPr="00EE42EE">
        <w:rPr>
          <w:sz w:val="28"/>
          <w:szCs w:val="28"/>
        </w:rPr>
        <w:tab/>
      </w:r>
      <w:r w:rsidRPr="00EE42EE">
        <w:rPr>
          <w:sz w:val="28"/>
          <w:szCs w:val="28"/>
        </w:rPr>
        <w:tab/>
      </w:r>
      <w:r w:rsidRPr="00EE42EE">
        <w:rPr>
          <w:sz w:val="28"/>
          <w:szCs w:val="28"/>
        </w:rPr>
        <w:tab/>
      </w:r>
      <w:r w:rsidRPr="00EE42EE">
        <w:rPr>
          <w:sz w:val="28"/>
          <w:szCs w:val="28"/>
        </w:rPr>
        <w:tab/>
      </w:r>
      <w:r w:rsidRPr="00EE42EE">
        <w:rPr>
          <w:sz w:val="28"/>
          <w:szCs w:val="28"/>
        </w:rPr>
        <w:tab/>
      </w:r>
      <w:r w:rsidRPr="00EE42EE">
        <w:rPr>
          <w:sz w:val="28"/>
          <w:szCs w:val="28"/>
        </w:rPr>
        <w:tab/>
      </w:r>
    </w:p>
    <w:p w:rsidR="00CC7498" w:rsidRPr="00EE42EE" w:rsidRDefault="00CC7498" w:rsidP="00CC7498">
      <w:pPr>
        <w:jc w:val="both"/>
        <w:rPr>
          <w:sz w:val="28"/>
          <w:szCs w:val="28"/>
        </w:rPr>
      </w:pPr>
    </w:p>
    <w:p w:rsidR="00921205" w:rsidRPr="00EE42EE" w:rsidRDefault="00921205" w:rsidP="00921205">
      <w:pPr>
        <w:jc w:val="both"/>
        <w:rPr>
          <w:color w:val="000000"/>
          <w:sz w:val="28"/>
          <w:szCs w:val="28"/>
        </w:rPr>
      </w:pPr>
    </w:p>
    <w:p w:rsidR="00921205" w:rsidRPr="00EE42EE" w:rsidRDefault="00921205" w:rsidP="00921205">
      <w:pPr>
        <w:jc w:val="both"/>
        <w:rPr>
          <w:color w:val="000000"/>
          <w:sz w:val="22"/>
          <w:szCs w:val="22"/>
        </w:rPr>
      </w:pPr>
      <w:r w:rsidRPr="00EE42EE">
        <w:rPr>
          <w:color w:val="000000"/>
          <w:sz w:val="22"/>
          <w:szCs w:val="22"/>
        </w:rPr>
        <w:t>Шугаева Надежда Федоровна,</w:t>
      </w:r>
    </w:p>
    <w:p w:rsidR="00921205" w:rsidRPr="00EE42EE" w:rsidRDefault="00921205" w:rsidP="00921205">
      <w:pPr>
        <w:jc w:val="both"/>
        <w:rPr>
          <w:color w:val="000000"/>
          <w:sz w:val="22"/>
          <w:szCs w:val="22"/>
        </w:rPr>
      </w:pPr>
      <w:r w:rsidRPr="00EE42EE">
        <w:rPr>
          <w:color w:val="000000"/>
          <w:sz w:val="22"/>
          <w:szCs w:val="22"/>
        </w:rPr>
        <w:t>т. (38475) 2-19-49</w:t>
      </w:r>
    </w:p>
    <w:p w:rsidR="00A27AB4" w:rsidRDefault="00A27AB4" w:rsidP="00CC7498">
      <w:pPr>
        <w:jc w:val="both"/>
        <w:rPr>
          <w:sz w:val="22"/>
          <w:szCs w:val="22"/>
        </w:rPr>
      </w:pPr>
    </w:p>
    <w:p w:rsidR="00CC7498" w:rsidRPr="005B241F" w:rsidRDefault="00CC7498" w:rsidP="00CC7498">
      <w:pPr>
        <w:jc w:val="both"/>
        <w:rPr>
          <w:sz w:val="22"/>
          <w:szCs w:val="22"/>
        </w:rPr>
      </w:pPr>
    </w:p>
    <w:p w:rsidR="00532665" w:rsidRDefault="00532665" w:rsidP="00392D4D">
      <w:pPr>
        <w:ind w:left="7080" w:firstLine="708"/>
        <w:jc w:val="both"/>
        <w:rPr>
          <w:sz w:val="24"/>
          <w:szCs w:val="24"/>
        </w:rPr>
      </w:pPr>
    </w:p>
    <w:p w:rsidR="00532665" w:rsidRDefault="00532665" w:rsidP="00392D4D">
      <w:pPr>
        <w:ind w:left="7080" w:firstLine="708"/>
        <w:jc w:val="both"/>
        <w:rPr>
          <w:sz w:val="24"/>
          <w:szCs w:val="24"/>
        </w:rPr>
      </w:pPr>
    </w:p>
    <w:p w:rsidR="00FF663C" w:rsidRDefault="00FF663C" w:rsidP="00392D4D">
      <w:pPr>
        <w:ind w:left="7080" w:firstLine="708"/>
        <w:jc w:val="both"/>
        <w:rPr>
          <w:sz w:val="24"/>
          <w:szCs w:val="24"/>
        </w:rPr>
      </w:pPr>
    </w:p>
    <w:p w:rsidR="00EA57C9" w:rsidRDefault="00EA57C9" w:rsidP="00392D4D">
      <w:pPr>
        <w:ind w:left="7080" w:firstLine="708"/>
        <w:jc w:val="both"/>
        <w:rPr>
          <w:sz w:val="24"/>
          <w:szCs w:val="24"/>
        </w:rPr>
      </w:pPr>
    </w:p>
    <w:p w:rsidR="00921205" w:rsidRDefault="00921205" w:rsidP="00392D4D">
      <w:pPr>
        <w:ind w:left="7080" w:firstLine="708"/>
        <w:jc w:val="both"/>
        <w:rPr>
          <w:sz w:val="24"/>
          <w:szCs w:val="24"/>
        </w:rPr>
      </w:pPr>
    </w:p>
    <w:p w:rsidR="008D642C" w:rsidRDefault="008D642C" w:rsidP="00134273">
      <w:pPr>
        <w:jc w:val="both"/>
        <w:rPr>
          <w:sz w:val="24"/>
          <w:szCs w:val="24"/>
        </w:rPr>
      </w:pPr>
    </w:p>
    <w:p w:rsidR="00EA57C9" w:rsidRDefault="00EA57C9" w:rsidP="00327156">
      <w:pPr>
        <w:ind w:left="7080" w:firstLine="708"/>
        <w:jc w:val="both"/>
        <w:rPr>
          <w:sz w:val="24"/>
          <w:szCs w:val="24"/>
        </w:rPr>
      </w:pPr>
    </w:p>
    <w:p w:rsidR="00327156" w:rsidRDefault="00EA57C9" w:rsidP="00327156">
      <w:pPr>
        <w:ind w:left="7080" w:firstLine="708"/>
        <w:jc w:val="both"/>
        <w:rPr>
          <w:sz w:val="24"/>
          <w:szCs w:val="24"/>
        </w:rPr>
      </w:pPr>
      <w:r>
        <w:rPr>
          <w:sz w:val="24"/>
          <w:szCs w:val="24"/>
        </w:rPr>
        <w:lastRenderedPageBreak/>
        <w:t>Приложение 1</w:t>
      </w:r>
    </w:p>
    <w:p w:rsidR="00327156" w:rsidRDefault="00327156" w:rsidP="00327156">
      <w:pPr>
        <w:ind w:left="7080" w:firstLine="708"/>
        <w:jc w:val="both"/>
        <w:rPr>
          <w:sz w:val="24"/>
          <w:szCs w:val="24"/>
        </w:rPr>
      </w:pPr>
      <w:r>
        <w:rPr>
          <w:sz w:val="24"/>
          <w:szCs w:val="24"/>
        </w:rPr>
        <w:t xml:space="preserve">к приказу </w:t>
      </w:r>
      <w:proofErr w:type="gramStart"/>
      <w:r>
        <w:rPr>
          <w:sz w:val="24"/>
          <w:szCs w:val="24"/>
        </w:rPr>
        <w:t xml:space="preserve">№ </w:t>
      </w:r>
      <w:r w:rsidR="008C17E9">
        <w:rPr>
          <w:sz w:val="24"/>
          <w:szCs w:val="24"/>
        </w:rPr>
        <w:t xml:space="preserve"> 178</w:t>
      </w:r>
      <w:proofErr w:type="gramEnd"/>
    </w:p>
    <w:p w:rsidR="000B59B4" w:rsidRDefault="00327156" w:rsidP="000B59B4">
      <w:pPr>
        <w:ind w:left="7080" w:firstLine="708"/>
        <w:jc w:val="both"/>
        <w:rPr>
          <w:sz w:val="24"/>
          <w:szCs w:val="24"/>
        </w:rPr>
      </w:pPr>
      <w:r>
        <w:rPr>
          <w:sz w:val="24"/>
          <w:szCs w:val="24"/>
        </w:rPr>
        <w:t>от</w:t>
      </w:r>
      <w:r w:rsidR="000B59B4">
        <w:rPr>
          <w:sz w:val="24"/>
          <w:szCs w:val="24"/>
        </w:rPr>
        <w:t xml:space="preserve"> </w:t>
      </w:r>
      <w:r w:rsidR="008C17E9">
        <w:rPr>
          <w:sz w:val="24"/>
          <w:szCs w:val="24"/>
        </w:rPr>
        <w:t>02.03.2020</w:t>
      </w:r>
    </w:p>
    <w:p w:rsidR="00327156" w:rsidRDefault="00327156" w:rsidP="00327156">
      <w:pPr>
        <w:rPr>
          <w:sz w:val="22"/>
          <w:szCs w:val="22"/>
        </w:rPr>
      </w:pPr>
    </w:p>
    <w:p w:rsidR="00D61650" w:rsidRDefault="00D61650" w:rsidP="000841FB">
      <w:pPr>
        <w:ind w:left="7080" w:firstLine="708"/>
        <w:jc w:val="both"/>
        <w:rPr>
          <w:sz w:val="24"/>
          <w:szCs w:val="24"/>
        </w:rPr>
      </w:pP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Положение</w:t>
      </w:r>
    </w:p>
    <w:p w:rsidR="00921205" w:rsidRPr="00921205" w:rsidRDefault="00921205" w:rsidP="00921205">
      <w:pPr>
        <w:suppressAutoHyphens/>
        <w:spacing w:line="276" w:lineRule="auto"/>
        <w:jc w:val="center"/>
        <w:rPr>
          <w:bCs/>
          <w:sz w:val="22"/>
          <w:szCs w:val="22"/>
          <w:lang w:eastAsia="ar-SA"/>
        </w:rPr>
      </w:pPr>
      <w:r w:rsidRPr="00921205">
        <w:rPr>
          <w:bCs/>
          <w:sz w:val="22"/>
          <w:szCs w:val="22"/>
          <w:lang w:eastAsia="ar-SA"/>
        </w:rPr>
        <w:t>о городской научно-практической конференции обучающихся</w:t>
      </w:r>
    </w:p>
    <w:p w:rsidR="00921205" w:rsidRPr="00921205" w:rsidRDefault="00921205" w:rsidP="00921205">
      <w:pPr>
        <w:suppressAutoHyphens/>
        <w:spacing w:line="276" w:lineRule="auto"/>
        <w:jc w:val="center"/>
        <w:rPr>
          <w:b/>
          <w:sz w:val="22"/>
          <w:szCs w:val="22"/>
          <w:lang w:eastAsia="ar-SA"/>
        </w:rPr>
      </w:pPr>
      <w:r w:rsidRPr="00921205">
        <w:rPr>
          <w:b/>
          <w:sz w:val="22"/>
          <w:szCs w:val="22"/>
          <w:lang w:eastAsia="ar-SA"/>
        </w:rPr>
        <w:t>«Первые шаги в науку»</w:t>
      </w:r>
    </w:p>
    <w:p w:rsidR="00921205" w:rsidRPr="00921205" w:rsidRDefault="00921205" w:rsidP="00921205">
      <w:pPr>
        <w:suppressAutoHyphens/>
        <w:spacing w:line="276" w:lineRule="auto"/>
        <w:jc w:val="center"/>
        <w:rPr>
          <w:b/>
          <w:sz w:val="22"/>
          <w:szCs w:val="22"/>
          <w:lang w:eastAsia="ar-SA"/>
        </w:rPr>
      </w:pPr>
      <w:r>
        <w:rPr>
          <w:b/>
          <w:sz w:val="22"/>
          <w:szCs w:val="22"/>
          <w:lang w:eastAsia="ar-SA"/>
        </w:rPr>
        <w:t>среди</w:t>
      </w:r>
      <w:r w:rsidRPr="00921205">
        <w:rPr>
          <w:b/>
          <w:sz w:val="22"/>
          <w:szCs w:val="22"/>
          <w:lang w:eastAsia="ar-SA"/>
        </w:rPr>
        <w:t xml:space="preserve"> обучающихся 1-4 классов и старших дошкольников</w:t>
      </w:r>
    </w:p>
    <w:p w:rsidR="00921205" w:rsidRPr="00921205" w:rsidRDefault="00921205" w:rsidP="00921205">
      <w:pPr>
        <w:numPr>
          <w:ilvl w:val="0"/>
          <w:numId w:val="1"/>
        </w:numPr>
        <w:suppressAutoHyphens/>
        <w:spacing w:line="276" w:lineRule="auto"/>
        <w:ind w:left="0" w:firstLine="142"/>
        <w:rPr>
          <w:b/>
          <w:sz w:val="22"/>
          <w:szCs w:val="22"/>
          <w:u w:val="single"/>
          <w:lang w:eastAsia="ar-SA"/>
        </w:rPr>
      </w:pPr>
      <w:r w:rsidRPr="00921205">
        <w:rPr>
          <w:b/>
          <w:sz w:val="22"/>
          <w:szCs w:val="22"/>
          <w:u w:val="single"/>
          <w:lang w:eastAsia="ar-SA"/>
        </w:rPr>
        <w:t>Общие положения.</w:t>
      </w:r>
    </w:p>
    <w:p w:rsidR="00921205" w:rsidRPr="00921205" w:rsidRDefault="00921205" w:rsidP="00921205">
      <w:pPr>
        <w:numPr>
          <w:ilvl w:val="0"/>
          <w:numId w:val="2"/>
        </w:numPr>
        <w:suppressAutoHyphens/>
        <w:spacing w:line="276" w:lineRule="auto"/>
        <w:ind w:left="0" w:firstLine="284"/>
        <w:jc w:val="both"/>
        <w:rPr>
          <w:bCs/>
          <w:sz w:val="22"/>
          <w:szCs w:val="22"/>
          <w:lang w:eastAsia="ar-SA"/>
        </w:rPr>
      </w:pPr>
      <w:r w:rsidRPr="00921205">
        <w:rPr>
          <w:bCs/>
          <w:sz w:val="22"/>
          <w:szCs w:val="22"/>
          <w:lang w:eastAsia="ar-SA"/>
        </w:rPr>
        <w:t>Городская научно-практическая конференция обучающихся «Первые шаги в науку» является ежегодным мероприятием.</w:t>
      </w:r>
    </w:p>
    <w:p w:rsidR="00921205" w:rsidRPr="00921205" w:rsidRDefault="00921205" w:rsidP="00921205">
      <w:pPr>
        <w:numPr>
          <w:ilvl w:val="0"/>
          <w:numId w:val="2"/>
        </w:numPr>
        <w:suppressAutoHyphens/>
        <w:spacing w:line="276" w:lineRule="auto"/>
        <w:ind w:left="0" w:firstLine="284"/>
        <w:jc w:val="both"/>
        <w:rPr>
          <w:bCs/>
          <w:sz w:val="22"/>
          <w:szCs w:val="22"/>
          <w:lang w:eastAsia="ar-SA"/>
        </w:rPr>
      </w:pPr>
      <w:r w:rsidRPr="00921205">
        <w:rPr>
          <w:bCs/>
          <w:sz w:val="22"/>
          <w:szCs w:val="22"/>
          <w:lang w:eastAsia="ar-SA"/>
        </w:rPr>
        <w:t>Настоящее Положение определяет статус, цели и задачи, порядок организации и проведения городской научно-практической конференции обучающихся «Первые шаги в науку» (далее по тексту - Конференция).</w:t>
      </w:r>
    </w:p>
    <w:p w:rsidR="00921205" w:rsidRPr="00921205" w:rsidRDefault="00921205" w:rsidP="00921205">
      <w:pPr>
        <w:numPr>
          <w:ilvl w:val="0"/>
          <w:numId w:val="2"/>
        </w:numPr>
        <w:suppressAutoHyphens/>
        <w:spacing w:line="276" w:lineRule="auto"/>
        <w:ind w:left="0" w:firstLine="284"/>
        <w:jc w:val="both"/>
        <w:rPr>
          <w:bCs/>
          <w:sz w:val="22"/>
          <w:szCs w:val="22"/>
          <w:lang w:eastAsia="ar-SA"/>
        </w:rPr>
      </w:pPr>
      <w:r w:rsidRPr="00921205">
        <w:rPr>
          <w:bCs/>
          <w:sz w:val="22"/>
          <w:szCs w:val="22"/>
          <w:lang w:eastAsia="ar-SA"/>
        </w:rPr>
        <w:t xml:space="preserve">Цели и задачи </w:t>
      </w:r>
      <w:r w:rsidRPr="00921205">
        <w:rPr>
          <w:bCs/>
          <w:iCs/>
          <w:sz w:val="22"/>
          <w:szCs w:val="22"/>
          <w:lang w:eastAsia="ar-SA"/>
        </w:rPr>
        <w:t xml:space="preserve">Конференции. </w:t>
      </w:r>
    </w:p>
    <w:p w:rsidR="00921205" w:rsidRPr="00921205" w:rsidRDefault="00921205" w:rsidP="00921205">
      <w:pPr>
        <w:widowControl w:val="0"/>
        <w:numPr>
          <w:ilvl w:val="1"/>
          <w:numId w:val="3"/>
        </w:numPr>
        <w:tabs>
          <w:tab w:val="left" w:pos="1066"/>
        </w:tabs>
        <w:suppressAutoHyphens/>
        <w:autoSpaceDE w:val="0"/>
        <w:autoSpaceDN w:val="0"/>
        <w:adjustRightInd w:val="0"/>
        <w:spacing w:line="276" w:lineRule="auto"/>
        <w:jc w:val="both"/>
        <w:rPr>
          <w:sz w:val="22"/>
          <w:szCs w:val="22"/>
          <w:lang w:eastAsia="ar-SA"/>
        </w:rPr>
      </w:pPr>
      <w:r w:rsidRPr="00921205">
        <w:rPr>
          <w:sz w:val="22"/>
          <w:szCs w:val="22"/>
          <w:lang w:eastAsia="ar-SA"/>
        </w:rPr>
        <w:t>Конференция проводится с целью привлечения обучающихся к научно - исследовательской работе и поддержки деятельности школьных исследовательских сообществ.</w:t>
      </w:r>
    </w:p>
    <w:p w:rsidR="00921205" w:rsidRPr="00921205" w:rsidRDefault="00921205" w:rsidP="00921205">
      <w:pPr>
        <w:widowControl w:val="0"/>
        <w:numPr>
          <w:ilvl w:val="1"/>
          <w:numId w:val="3"/>
        </w:numPr>
        <w:tabs>
          <w:tab w:val="left" w:pos="1066"/>
        </w:tabs>
        <w:suppressAutoHyphens/>
        <w:autoSpaceDE w:val="0"/>
        <w:autoSpaceDN w:val="0"/>
        <w:adjustRightInd w:val="0"/>
        <w:spacing w:line="276" w:lineRule="auto"/>
        <w:jc w:val="both"/>
        <w:rPr>
          <w:sz w:val="22"/>
          <w:szCs w:val="22"/>
          <w:lang w:eastAsia="ar-SA"/>
        </w:rPr>
      </w:pPr>
      <w:r w:rsidRPr="00921205">
        <w:rPr>
          <w:bCs/>
          <w:sz w:val="22"/>
          <w:szCs w:val="22"/>
          <w:lang w:eastAsia="ar-SA"/>
        </w:rPr>
        <w:t>Задачи</w:t>
      </w:r>
      <w:r w:rsidRPr="00921205">
        <w:rPr>
          <w:bCs/>
          <w:iCs/>
          <w:sz w:val="22"/>
          <w:szCs w:val="22"/>
          <w:lang w:eastAsia="ar-SA"/>
        </w:rPr>
        <w:t xml:space="preserve"> Конференции:</w:t>
      </w:r>
    </w:p>
    <w:p w:rsidR="00921205" w:rsidRPr="00921205" w:rsidRDefault="00921205" w:rsidP="00921205">
      <w:pPr>
        <w:numPr>
          <w:ilvl w:val="0"/>
          <w:numId w:val="4"/>
        </w:numPr>
        <w:suppressAutoHyphens/>
        <w:spacing w:line="276" w:lineRule="auto"/>
        <w:ind w:left="709" w:firstLine="0"/>
        <w:jc w:val="both"/>
        <w:rPr>
          <w:bCs/>
          <w:iCs/>
          <w:sz w:val="22"/>
          <w:szCs w:val="22"/>
          <w:lang w:eastAsia="ar-SA"/>
        </w:rPr>
      </w:pPr>
      <w:r w:rsidRPr="00921205">
        <w:rPr>
          <w:bCs/>
          <w:iCs/>
          <w:sz w:val="22"/>
          <w:szCs w:val="22"/>
          <w:lang w:eastAsia="ar-SA"/>
        </w:rPr>
        <w:t>формирование научно-исследовательской культуры школьников и старших дошкольников;</w:t>
      </w:r>
    </w:p>
    <w:p w:rsidR="00921205" w:rsidRPr="00921205" w:rsidRDefault="00921205" w:rsidP="00921205">
      <w:pPr>
        <w:numPr>
          <w:ilvl w:val="0"/>
          <w:numId w:val="4"/>
        </w:numPr>
        <w:suppressAutoHyphens/>
        <w:spacing w:line="276" w:lineRule="auto"/>
        <w:ind w:left="709" w:firstLine="0"/>
        <w:jc w:val="both"/>
        <w:rPr>
          <w:bCs/>
          <w:iCs/>
          <w:sz w:val="22"/>
          <w:szCs w:val="22"/>
          <w:lang w:eastAsia="ar-SA"/>
        </w:rPr>
      </w:pPr>
      <w:r w:rsidRPr="00921205">
        <w:rPr>
          <w:bCs/>
          <w:iCs/>
          <w:sz w:val="22"/>
          <w:szCs w:val="22"/>
          <w:lang w:eastAsia="ar-SA"/>
        </w:rPr>
        <w:t>развитие социальной, коммуникативной, информационной компетентностей обучающихся;</w:t>
      </w:r>
    </w:p>
    <w:p w:rsidR="00921205" w:rsidRPr="00921205" w:rsidRDefault="00921205" w:rsidP="00921205">
      <w:pPr>
        <w:numPr>
          <w:ilvl w:val="0"/>
          <w:numId w:val="4"/>
        </w:numPr>
        <w:suppressAutoHyphens/>
        <w:spacing w:line="276" w:lineRule="auto"/>
        <w:ind w:left="709" w:firstLine="0"/>
        <w:jc w:val="both"/>
        <w:rPr>
          <w:sz w:val="22"/>
          <w:szCs w:val="22"/>
          <w:lang w:eastAsia="ar-SA"/>
        </w:rPr>
      </w:pPr>
      <w:r w:rsidRPr="00921205">
        <w:rPr>
          <w:sz w:val="22"/>
          <w:szCs w:val="22"/>
          <w:lang w:eastAsia="ar-SA"/>
        </w:rPr>
        <w:t>создание условий для поддержки одарённых детей, пропаганда научных знаний;</w:t>
      </w:r>
    </w:p>
    <w:p w:rsidR="00921205" w:rsidRPr="00921205" w:rsidRDefault="00921205" w:rsidP="00921205">
      <w:pPr>
        <w:numPr>
          <w:ilvl w:val="0"/>
          <w:numId w:val="4"/>
        </w:numPr>
        <w:suppressAutoHyphens/>
        <w:spacing w:line="276" w:lineRule="auto"/>
        <w:ind w:left="709" w:firstLine="0"/>
        <w:jc w:val="both"/>
        <w:rPr>
          <w:sz w:val="22"/>
          <w:szCs w:val="22"/>
          <w:lang w:eastAsia="ar-SA"/>
        </w:rPr>
      </w:pPr>
      <w:r w:rsidRPr="00921205">
        <w:rPr>
          <w:sz w:val="22"/>
          <w:szCs w:val="22"/>
          <w:lang w:eastAsia="ar-SA"/>
        </w:rPr>
        <w:t>демонстрация и пропаганда лучших достижений обучающихся, опыта работы образовательных учреждений по организации учебно-исследовательской и опытно - экспериментальной деятельности.</w:t>
      </w:r>
    </w:p>
    <w:p w:rsidR="00921205" w:rsidRPr="00921205" w:rsidRDefault="00921205" w:rsidP="00921205">
      <w:pPr>
        <w:numPr>
          <w:ilvl w:val="0"/>
          <w:numId w:val="3"/>
        </w:numPr>
        <w:suppressAutoHyphens/>
        <w:spacing w:line="276" w:lineRule="auto"/>
        <w:ind w:left="284" w:firstLine="0"/>
        <w:jc w:val="both"/>
        <w:rPr>
          <w:bCs/>
          <w:sz w:val="22"/>
          <w:szCs w:val="22"/>
          <w:lang w:eastAsia="ar-SA"/>
        </w:rPr>
      </w:pPr>
      <w:r w:rsidRPr="00921205">
        <w:rPr>
          <w:sz w:val="22"/>
          <w:szCs w:val="22"/>
          <w:u w:val="single"/>
          <w:lang w:eastAsia="ar-SA"/>
        </w:rPr>
        <w:t>Учредитель Конференции</w:t>
      </w:r>
      <w:r w:rsidRPr="00921205">
        <w:rPr>
          <w:sz w:val="22"/>
          <w:szCs w:val="22"/>
          <w:lang w:eastAsia="ar-SA"/>
        </w:rPr>
        <w:t xml:space="preserve"> – </w:t>
      </w:r>
      <w:r w:rsidRPr="00921205">
        <w:rPr>
          <w:bCs/>
          <w:sz w:val="22"/>
          <w:szCs w:val="22"/>
          <w:lang w:eastAsia="ar-SA"/>
        </w:rPr>
        <w:t xml:space="preserve">Муниципальное казенное учреждение «Управление образованием Междуреченского городского округа» (далее - МКУ УО). </w:t>
      </w:r>
    </w:p>
    <w:p w:rsidR="00921205" w:rsidRPr="00921205" w:rsidRDefault="00921205" w:rsidP="00921205">
      <w:pPr>
        <w:numPr>
          <w:ilvl w:val="0"/>
          <w:numId w:val="3"/>
        </w:numPr>
        <w:suppressAutoHyphens/>
        <w:spacing w:line="276" w:lineRule="auto"/>
        <w:ind w:left="0" w:firstLine="284"/>
        <w:jc w:val="both"/>
        <w:rPr>
          <w:bCs/>
          <w:sz w:val="22"/>
          <w:szCs w:val="22"/>
          <w:lang w:eastAsia="ar-SA"/>
        </w:rPr>
      </w:pPr>
      <w:r w:rsidRPr="00921205">
        <w:rPr>
          <w:sz w:val="22"/>
          <w:szCs w:val="22"/>
          <w:u w:val="single"/>
          <w:lang w:eastAsia="ar-SA"/>
        </w:rPr>
        <w:t>Организаторы Конференции:</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 xml:space="preserve">5.1. работу по организации и проведению школьного этапа Конференции осуществляют образовательные учреждения города; </w:t>
      </w:r>
    </w:p>
    <w:p w:rsidR="00921205" w:rsidRPr="00921205" w:rsidRDefault="00921205" w:rsidP="00921205">
      <w:pPr>
        <w:suppressAutoHyphens/>
        <w:spacing w:line="276" w:lineRule="auto"/>
        <w:jc w:val="both"/>
        <w:rPr>
          <w:bCs/>
          <w:sz w:val="22"/>
          <w:szCs w:val="22"/>
          <w:lang w:eastAsia="ar-SA"/>
        </w:rPr>
      </w:pPr>
      <w:r w:rsidRPr="00921205">
        <w:rPr>
          <w:sz w:val="22"/>
          <w:szCs w:val="22"/>
          <w:lang w:eastAsia="ar-SA"/>
        </w:rPr>
        <w:t>5.2. работу по организации и проведению муниципального этапа Конференции осуществляет М</w:t>
      </w:r>
      <w:r w:rsidRPr="00921205">
        <w:rPr>
          <w:bCs/>
          <w:sz w:val="22"/>
          <w:szCs w:val="22"/>
          <w:lang w:eastAsia="ar-SA"/>
        </w:rPr>
        <w:t>униципальное бюджетное образовательное учреждение «</w:t>
      </w:r>
      <w:proofErr w:type="gramStart"/>
      <w:r w:rsidRPr="00921205">
        <w:rPr>
          <w:bCs/>
          <w:sz w:val="22"/>
          <w:szCs w:val="22"/>
          <w:lang w:eastAsia="ar-SA"/>
        </w:rPr>
        <w:t>Лицей  №</w:t>
      </w:r>
      <w:proofErr w:type="gramEnd"/>
      <w:r w:rsidRPr="00921205">
        <w:rPr>
          <w:bCs/>
          <w:sz w:val="22"/>
          <w:szCs w:val="22"/>
          <w:lang w:eastAsia="ar-SA"/>
        </w:rPr>
        <w:t xml:space="preserve"> 20».</w:t>
      </w:r>
    </w:p>
    <w:p w:rsidR="00921205" w:rsidRPr="00921205" w:rsidRDefault="00921205" w:rsidP="00921205">
      <w:pPr>
        <w:suppressAutoHyphens/>
        <w:spacing w:line="276" w:lineRule="auto"/>
        <w:jc w:val="both"/>
        <w:rPr>
          <w:bCs/>
          <w:sz w:val="22"/>
          <w:szCs w:val="22"/>
          <w:lang w:eastAsia="ar-SA"/>
        </w:rPr>
      </w:pPr>
      <w:r w:rsidRPr="00921205">
        <w:rPr>
          <w:bCs/>
          <w:sz w:val="22"/>
          <w:szCs w:val="22"/>
          <w:lang w:eastAsia="ar-SA"/>
        </w:rPr>
        <w:t xml:space="preserve">6. </w:t>
      </w:r>
      <w:r w:rsidRPr="00921205">
        <w:rPr>
          <w:sz w:val="22"/>
          <w:szCs w:val="22"/>
          <w:u w:val="single"/>
          <w:lang w:eastAsia="ar-SA"/>
        </w:rPr>
        <w:t>Участники Конференции.</w:t>
      </w:r>
      <w:r w:rsidRPr="00921205">
        <w:rPr>
          <w:bCs/>
          <w:sz w:val="22"/>
          <w:szCs w:val="22"/>
          <w:lang w:eastAsia="ar-SA"/>
        </w:rPr>
        <w:t xml:space="preserve"> В Конференции принимают участие обучающиеся 1 – 4 классов муниципальных общеобразовательных учреждений, воспитанники подготовительной группы дошкольных образовательных учреждений, учреждений дополнительного образования детей. </w:t>
      </w:r>
    </w:p>
    <w:p w:rsidR="00921205" w:rsidRPr="00921205" w:rsidRDefault="00921205" w:rsidP="00921205">
      <w:pPr>
        <w:numPr>
          <w:ilvl w:val="0"/>
          <w:numId w:val="1"/>
        </w:numPr>
        <w:suppressAutoHyphens/>
        <w:spacing w:line="276" w:lineRule="auto"/>
        <w:ind w:left="0" w:firstLine="142"/>
        <w:jc w:val="both"/>
        <w:rPr>
          <w:b/>
          <w:sz w:val="22"/>
          <w:szCs w:val="22"/>
          <w:u w:val="single"/>
          <w:lang w:eastAsia="ar-SA"/>
        </w:rPr>
      </w:pPr>
      <w:r w:rsidRPr="00921205">
        <w:rPr>
          <w:b/>
          <w:sz w:val="22"/>
          <w:szCs w:val="22"/>
          <w:u w:val="single"/>
          <w:lang w:eastAsia="ar-SA"/>
        </w:rPr>
        <w:t>Организация и порядок проведения Конференции.</w:t>
      </w:r>
    </w:p>
    <w:p w:rsidR="00921205" w:rsidRPr="00921205" w:rsidRDefault="00921205" w:rsidP="00921205">
      <w:pPr>
        <w:suppressAutoHyphens/>
        <w:spacing w:line="276" w:lineRule="auto"/>
        <w:jc w:val="both"/>
        <w:rPr>
          <w:sz w:val="22"/>
          <w:szCs w:val="22"/>
          <w:u w:val="single"/>
          <w:lang w:eastAsia="ar-SA"/>
        </w:rPr>
      </w:pPr>
      <w:r w:rsidRPr="00921205">
        <w:rPr>
          <w:bCs/>
          <w:sz w:val="22"/>
          <w:szCs w:val="22"/>
          <w:u w:val="single"/>
          <w:lang w:eastAsia="ar-SA"/>
        </w:rPr>
        <w:t>1.</w:t>
      </w:r>
      <w:r w:rsidR="00822DD5">
        <w:rPr>
          <w:bCs/>
          <w:sz w:val="22"/>
          <w:szCs w:val="22"/>
          <w:u w:val="single"/>
          <w:lang w:eastAsia="ar-SA"/>
        </w:rPr>
        <w:t xml:space="preserve"> </w:t>
      </w:r>
      <w:r w:rsidR="00FB3320" w:rsidRPr="00921205">
        <w:rPr>
          <w:bCs/>
          <w:sz w:val="22"/>
          <w:szCs w:val="22"/>
          <w:u w:val="single"/>
          <w:lang w:eastAsia="ar-SA"/>
        </w:rPr>
        <w:t>Порядок</w:t>
      </w:r>
      <w:r w:rsidRPr="00921205">
        <w:rPr>
          <w:bCs/>
          <w:sz w:val="22"/>
          <w:szCs w:val="22"/>
          <w:u w:val="single"/>
          <w:lang w:eastAsia="ar-SA"/>
        </w:rPr>
        <w:t xml:space="preserve"> проведения Конференции.</w:t>
      </w:r>
    </w:p>
    <w:p w:rsidR="00921205" w:rsidRPr="00921205" w:rsidRDefault="00921205" w:rsidP="00921205">
      <w:pPr>
        <w:numPr>
          <w:ilvl w:val="1"/>
          <w:numId w:val="5"/>
        </w:numPr>
        <w:suppressAutoHyphens/>
        <w:spacing w:line="276" w:lineRule="auto"/>
        <w:ind w:left="0" w:firstLine="284"/>
        <w:jc w:val="both"/>
        <w:rPr>
          <w:sz w:val="22"/>
          <w:szCs w:val="22"/>
          <w:lang w:eastAsia="ar-SA"/>
        </w:rPr>
      </w:pPr>
      <w:r w:rsidRPr="00921205">
        <w:rPr>
          <w:bCs/>
          <w:sz w:val="22"/>
          <w:szCs w:val="22"/>
          <w:lang w:eastAsia="ar-SA"/>
        </w:rPr>
        <w:t>Конференция проводится в 2 этапа:</w:t>
      </w:r>
    </w:p>
    <w:p w:rsidR="00921205" w:rsidRPr="00921205" w:rsidRDefault="00921205" w:rsidP="00921205">
      <w:pPr>
        <w:suppressAutoHyphens/>
        <w:spacing w:line="276" w:lineRule="auto"/>
        <w:jc w:val="both"/>
        <w:rPr>
          <w:sz w:val="22"/>
          <w:szCs w:val="22"/>
          <w:lang w:eastAsia="ar-SA"/>
        </w:rPr>
      </w:pPr>
      <w:r w:rsidRPr="00921205">
        <w:rPr>
          <w:b/>
          <w:sz w:val="22"/>
          <w:szCs w:val="22"/>
          <w:lang w:val="en-US" w:eastAsia="ar-SA"/>
        </w:rPr>
        <w:t>I</w:t>
      </w:r>
      <w:r w:rsidRPr="00921205">
        <w:rPr>
          <w:b/>
          <w:sz w:val="22"/>
          <w:szCs w:val="22"/>
          <w:lang w:eastAsia="ar-SA"/>
        </w:rPr>
        <w:t xml:space="preserve"> этап</w:t>
      </w:r>
      <w:r w:rsidRPr="00921205">
        <w:rPr>
          <w:sz w:val="22"/>
          <w:szCs w:val="22"/>
          <w:lang w:eastAsia="ar-SA"/>
        </w:rPr>
        <w:t xml:space="preserve"> - школьный этап.</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 xml:space="preserve">Проводится в образовательных учреждениях города. Форму проведения школьного этапа образовательное учреждение определяет самостоятельно. </w:t>
      </w:r>
    </w:p>
    <w:p w:rsidR="00921205" w:rsidRPr="00921205" w:rsidRDefault="00921205" w:rsidP="00921205">
      <w:pPr>
        <w:suppressAutoHyphens/>
        <w:spacing w:line="276" w:lineRule="auto"/>
        <w:jc w:val="both"/>
        <w:rPr>
          <w:b/>
          <w:sz w:val="22"/>
          <w:szCs w:val="22"/>
          <w:lang w:eastAsia="ar-SA"/>
        </w:rPr>
      </w:pPr>
      <w:r w:rsidRPr="00921205">
        <w:rPr>
          <w:b/>
          <w:sz w:val="22"/>
          <w:szCs w:val="22"/>
          <w:lang w:val="en-US" w:eastAsia="ar-SA"/>
        </w:rPr>
        <w:t>II</w:t>
      </w:r>
      <w:r w:rsidRPr="00921205">
        <w:rPr>
          <w:b/>
          <w:sz w:val="22"/>
          <w:szCs w:val="22"/>
          <w:lang w:eastAsia="ar-SA"/>
        </w:rPr>
        <w:t xml:space="preserve"> этап – муниципальный этап.</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 xml:space="preserve">Проводится в соответствии с планом МКУ УО </w:t>
      </w:r>
      <w:r w:rsidRPr="00921205">
        <w:rPr>
          <w:b/>
          <w:sz w:val="22"/>
          <w:szCs w:val="22"/>
          <w:lang w:eastAsia="ar-SA"/>
        </w:rPr>
        <w:t>11.04.2020 г.</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 xml:space="preserve">В муниципальном этапе конференции принимают участие обучающиеся и воспитанники с исследовательскими работами – победители школьного </w:t>
      </w:r>
      <w:r w:rsidR="0004474E" w:rsidRPr="00921205">
        <w:rPr>
          <w:sz w:val="22"/>
          <w:szCs w:val="22"/>
          <w:lang w:eastAsia="ar-SA"/>
        </w:rPr>
        <w:t>этапа. Участие</w:t>
      </w:r>
      <w:r w:rsidRPr="00921205">
        <w:rPr>
          <w:sz w:val="22"/>
          <w:szCs w:val="22"/>
          <w:lang w:eastAsia="ar-SA"/>
        </w:rPr>
        <w:t xml:space="preserve"> в конференции – очное. </w:t>
      </w:r>
    </w:p>
    <w:p w:rsidR="00921205" w:rsidRPr="00921205" w:rsidRDefault="00921205" w:rsidP="00921205">
      <w:pPr>
        <w:suppressAutoHyphens/>
        <w:spacing w:line="276" w:lineRule="auto"/>
        <w:jc w:val="both"/>
        <w:rPr>
          <w:b/>
          <w:sz w:val="22"/>
          <w:szCs w:val="22"/>
          <w:lang w:eastAsia="ar-SA"/>
        </w:rPr>
      </w:pPr>
      <w:r w:rsidRPr="00921205">
        <w:rPr>
          <w:b/>
          <w:sz w:val="22"/>
          <w:szCs w:val="22"/>
          <w:lang w:eastAsia="ar-SA"/>
        </w:rPr>
        <w:t xml:space="preserve">Заочно принимают участие в конференции, только обучающиеся начальных </w:t>
      </w:r>
      <w:r w:rsidR="00EE42EE" w:rsidRPr="00921205">
        <w:rPr>
          <w:b/>
          <w:sz w:val="22"/>
          <w:szCs w:val="22"/>
          <w:lang w:eastAsia="ar-SA"/>
        </w:rPr>
        <w:t>классов МКОУ</w:t>
      </w:r>
      <w:r w:rsidRPr="00921205">
        <w:rPr>
          <w:b/>
          <w:sz w:val="24"/>
          <w:szCs w:val="24"/>
          <w:lang w:eastAsia="en-US"/>
        </w:rPr>
        <w:t xml:space="preserve"> </w:t>
      </w:r>
      <w:r w:rsidR="00EE42EE" w:rsidRPr="00921205">
        <w:rPr>
          <w:b/>
          <w:sz w:val="24"/>
          <w:szCs w:val="24"/>
          <w:lang w:eastAsia="en-US"/>
        </w:rPr>
        <w:t xml:space="preserve">СОШИ </w:t>
      </w:r>
      <w:r w:rsidR="00EE42EE" w:rsidRPr="00921205">
        <w:rPr>
          <w:b/>
          <w:sz w:val="22"/>
          <w:szCs w:val="22"/>
          <w:lang w:eastAsia="ar-SA"/>
        </w:rPr>
        <w:t>№</w:t>
      </w:r>
      <w:r w:rsidRPr="00921205">
        <w:rPr>
          <w:b/>
          <w:sz w:val="22"/>
          <w:szCs w:val="22"/>
          <w:lang w:eastAsia="ar-SA"/>
        </w:rPr>
        <w:t xml:space="preserve"> 16.</w:t>
      </w:r>
      <w:r w:rsidRPr="00921205">
        <w:rPr>
          <w:sz w:val="22"/>
          <w:szCs w:val="22"/>
          <w:lang w:eastAsia="ar-SA"/>
        </w:rPr>
        <w:t xml:space="preserve"> Данное образовательное учреждение предоставляет печатный вариант работ и видео выступление обучающихся в оргкомитет </w:t>
      </w:r>
      <w:r w:rsidRPr="00921205">
        <w:rPr>
          <w:b/>
          <w:sz w:val="22"/>
          <w:szCs w:val="22"/>
          <w:lang w:eastAsia="ar-SA"/>
        </w:rPr>
        <w:t xml:space="preserve">за 1 день до проведения </w:t>
      </w:r>
      <w:r w:rsidRPr="00921205">
        <w:rPr>
          <w:sz w:val="22"/>
          <w:szCs w:val="22"/>
          <w:lang w:eastAsia="ar-SA"/>
        </w:rPr>
        <w:t>Конференции согласно Программе Конференции.</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Оргкомитет Конференции составляет программу Конференции и направляет в образовательные учреждения города.</w:t>
      </w:r>
    </w:p>
    <w:p w:rsidR="00921205" w:rsidRPr="00921205" w:rsidRDefault="00921205" w:rsidP="00921205">
      <w:pPr>
        <w:suppressAutoHyphens/>
        <w:spacing w:line="276" w:lineRule="auto"/>
        <w:jc w:val="both"/>
        <w:rPr>
          <w:b/>
          <w:sz w:val="22"/>
          <w:szCs w:val="22"/>
          <w:u w:val="single"/>
          <w:lang w:eastAsia="ar-SA"/>
        </w:rPr>
      </w:pPr>
      <w:r w:rsidRPr="00921205">
        <w:rPr>
          <w:b/>
          <w:sz w:val="22"/>
          <w:szCs w:val="22"/>
          <w:u w:val="single"/>
          <w:lang w:eastAsia="ar-SA"/>
        </w:rPr>
        <w:t>После подачи заявки темы заявленных работ на Конференцию изменяться не могут.</w:t>
      </w:r>
    </w:p>
    <w:p w:rsidR="00921205" w:rsidRPr="00921205" w:rsidRDefault="00921205" w:rsidP="00921205">
      <w:pPr>
        <w:suppressAutoHyphens/>
        <w:spacing w:line="276" w:lineRule="auto"/>
        <w:jc w:val="both"/>
        <w:rPr>
          <w:b/>
          <w:sz w:val="22"/>
          <w:szCs w:val="22"/>
          <w:lang w:eastAsia="ar-SA"/>
        </w:rPr>
      </w:pPr>
      <w:r w:rsidRPr="00921205">
        <w:rPr>
          <w:sz w:val="22"/>
          <w:szCs w:val="22"/>
          <w:lang w:eastAsia="ar-SA"/>
        </w:rPr>
        <w:t xml:space="preserve">Печатный вариант работ и презентация предоставляются в оргкомитет </w:t>
      </w:r>
      <w:r w:rsidRPr="00921205">
        <w:rPr>
          <w:b/>
          <w:sz w:val="22"/>
          <w:szCs w:val="22"/>
          <w:lang w:eastAsia="ar-SA"/>
        </w:rPr>
        <w:t xml:space="preserve">за 1 день до проведения </w:t>
      </w:r>
      <w:r w:rsidRPr="00921205">
        <w:rPr>
          <w:sz w:val="22"/>
          <w:szCs w:val="22"/>
          <w:lang w:eastAsia="ar-SA"/>
        </w:rPr>
        <w:t>Конференции согласно Программе Конференции. Работы предоставляют и получают по окончании Конференции руководители обучающихся самостоятельно по месту проведения секций.</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lastRenderedPageBreak/>
        <w:t>Регламент выступления участников муниципального этапа предусматривает публичную защиту работы (до 10 минут) и дискуссию (продолжительность до 3 минут).</w:t>
      </w:r>
    </w:p>
    <w:p w:rsidR="00921205" w:rsidRPr="00921205" w:rsidRDefault="00921205" w:rsidP="00921205">
      <w:pPr>
        <w:suppressAutoHyphens/>
        <w:autoSpaceDE w:val="0"/>
        <w:autoSpaceDN w:val="0"/>
        <w:adjustRightInd w:val="0"/>
        <w:spacing w:line="276" w:lineRule="auto"/>
        <w:jc w:val="both"/>
        <w:rPr>
          <w:bCs/>
          <w:sz w:val="22"/>
          <w:szCs w:val="22"/>
          <w:u w:val="single"/>
          <w:lang w:eastAsia="ar-SA"/>
        </w:rPr>
      </w:pPr>
    </w:p>
    <w:p w:rsidR="00921205" w:rsidRPr="00921205" w:rsidRDefault="00921205" w:rsidP="00921205">
      <w:pPr>
        <w:suppressAutoHyphens/>
        <w:autoSpaceDE w:val="0"/>
        <w:autoSpaceDN w:val="0"/>
        <w:adjustRightInd w:val="0"/>
        <w:spacing w:line="276" w:lineRule="auto"/>
        <w:jc w:val="both"/>
        <w:rPr>
          <w:sz w:val="22"/>
          <w:szCs w:val="22"/>
          <w:lang w:eastAsia="ar-SA"/>
        </w:rPr>
      </w:pPr>
      <w:r w:rsidRPr="00921205">
        <w:rPr>
          <w:bCs/>
          <w:sz w:val="22"/>
          <w:szCs w:val="22"/>
          <w:u w:val="single"/>
          <w:lang w:eastAsia="ar-SA"/>
        </w:rPr>
        <w:t>2. Функции оргкомитета, жюри секций Конференции.</w:t>
      </w:r>
    </w:p>
    <w:p w:rsidR="00921205" w:rsidRPr="00921205" w:rsidRDefault="00921205" w:rsidP="00921205">
      <w:pPr>
        <w:tabs>
          <w:tab w:val="left" w:pos="284"/>
        </w:tabs>
        <w:suppressAutoHyphens/>
        <w:autoSpaceDE w:val="0"/>
        <w:autoSpaceDN w:val="0"/>
        <w:adjustRightInd w:val="0"/>
        <w:spacing w:line="276" w:lineRule="auto"/>
        <w:jc w:val="both"/>
        <w:rPr>
          <w:sz w:val="22"/>
          <w:szCs w:val="22"/>
          <w:lang w:eastAsia="ar-SA"/>
        </w:rPr>
      </w:pPr>
      <w:r w:rsidRPr="00921205">
        <w:rPr>
          <w:sz w:val="22"/>
          <w:szCs w:val="22"/>
          <w:lang w:eastAsia="ar-SA"/>
        </w:rPr>
        <w:t>2.1. Для организационно-методического обеспечения проведения Конференции создается постоянно действующий Оргкомитет Конференции.</w:t>
      </w:r>
    </w:p>
    <w:p w:rsidR="00921205" w:rsidRPr="00921205" w:rsidRDefault="00921205" w:rsidP="00921205">
      <w:pPr>
        <w:tabs>
          <w:tab w:val="left" w:pos="284"/>
        </w:tabs>
        <w:suppressAutoHyphens/>
        <w:autoSpaceDE w:val="0"/>
        <w:autoSpaceDN w:val="0"/>
        <w:adjustRightInd w:val="0"/>
        <w:spacing w:line="276" w:lineRule="auto"/>
        <w:jc w:val="both"/>
        <w:rPr>
          <w:sz w:val="22"/>
          <w:szCs w:val="22"/>
          <w:lang w:eastAsia="ar-SA"/>
        </w:rPr>
      </w:pPr>
      <w:r w:rsidRPr="00921205">
        <w:rPr>
          <w:sz w:val="22"/>
          <w:szCs w:val="22"/>
          <w:lang w:eastAsia="ar-SA"/>
        </w:rPr>
        <w:t>2.2.</w:t>
      </w:r>
      <w:r w:rsidRPr="00921205">
        <w:rPr>
          <w:sz w:val="22"/>
          <w:szCs w:val="22"/>
          <w:lang w:eastAsia="ar-SA"/>
        </w:rPr>
        <w:tab/>
        <w:t>Оргкомитет Конференции:</w:t>
      </w:r>
    </w:p>
    <w:p w:rsidR="00921205" w:rsidRPr="00921205" w:rsidRDefault="00921205" w:rsidP="00921205">
      <w:pPr>
        <w:numPr>
          <w:ilvl w:val="0"/>
          <w:numId w:val="6"/>
        </w:numPr>
        <w:tabs>
          <w:tab w:val="left" w:pos="709"/>
        </w:tabs>
        <w:suppressAutoHyphens/>
        <w:autoSpaceDE w:val="0"/>
        <w:autoSpaceDN w:val="0"/>
        <w:adjustRightInd w:val="0"/>
        <w:spacing w:line="276" w:lineRule="auto"/>
        <w:jc w:val="both"/>
        <w:rPr>
          <w:sz w:val="22"/>
          <w:szCs w:val="22"/>
          <w:lang w:eastAsia="ar-SA"/>
        </w:rPr>
      </w:pPr>
      <w:r w:rsidRPr="00921205">
        <w:rPr>
          <w:sz w:val="22"/>
          <w:szCs w:val="22"/>
          <w:lang w:eastAsia="ar-SA"/>
        </w:rPr>
        <w:t>разрабатывает пакет документов по подготовке и проведению Конференции;</w:t>
      </w:r>
    </w:p>
    <w:p w:rsidR="00921205" w:rsidRPr="00921205" w:rsidRDefault="00921205" w:rsidP="00921205">
      <w:pPr>
        <w:widowControl w:val="0"/>
        <w:numPr>
          <w:ilvl w:val="0"/>
          <w:numId w:val="6"/>
        </w:numPr>
        <w:tabs>
          <w:tab w:val="left" w:pos="709"/>
          <w:tab w:val="left" w:pos="773"/>
        </w:tabs>
        <w:suppressAutoHyphens/>
        <w:autoSpaceDE w:val="0"/>
        <w:autoSpaceDN w:val="0"/>
        <w:adjustRightInd w:val="0"/>
        <w:spacing w:line="276" w:lineRule="auto"/>
        <w:jc w:val="both"/>
        <w:rPr>
          <w:sz w:val="22"/>
          <w:szCs w:val="22"/>
          <w:lang w:eastAsia="ar-SA"/>
        </w:rPr>
      </w:pPr>
      <w:r w:rsidRPr="00921205">
        <w:rPr>
          <w:sz w:val="22"/>
          <w:szCs w:val="22"/>
          <w:lang w:eastAsia="ar-SA"/>
        </w:rPr>
        <w:t>готовит наградной материал для призеров и участников Конференции, членов жюри;</w:t>
      </w:r>
    </w:p>
    <w:p w:rsidR="00921205" w:rsidRPr="00921205" w:rsidRDefault="00921205" w:rsidP="00921205">
      <w:pPr>
        <w:numPr>
          <w:ilvl w:val="0"/>
          <w:numId w:val="6"/>
        </w:numPr>
        <w:tabs>
          <w:tab w:val="left" w:pos="709"/>
        </w:tabs>
        <w:suppressAutoHyphens/>
        <w:autoSpaceDE w:val="0"/>
        <w:autoSpaceDN w:val="0"/>
        <w:adjustRightInd w:val="0"/>
        <w:spacing w:line="276" w:lineRule="auto"/>
        <w:jc w:val="both"/>
        <w:rPr>
          <w:sz w:val="22"/>
          <w:szCs w:val="22"/>
          <w:lang w:eastAsia="ar-SA"/>
        </w:rPr>
      </w:pPr>
      <w:r w:rsidRPr="00921205">
        <w:rPr>
          <w:sz w:val="22"/>
          <w:szCs w:val="22"/>
          <w:lang w:eastAsia="ar-SA"/>
        </w:rPr>
        <w:t>формирует состав жюри секций и состав участников секций Конференции; определяет окончательное число и тематику секций;</w:t>
      </w:r>
    </w:p>
    <w:p w:rsidR="00921205" w:rsidRPr="00921205" w:rsidRDefault="00921205" w:rsidP="00921205">
      <w:pPr>
        <w:widowControl w:val="0"/>
        <w:numPr>
          <w:ilvl w:val="0"/>
          <w:numId w:val="6"/>
        </w:numPr>
        <w:tabs>
          <w:tab w:val="left" w:pos="758"/>
        </w:tabs>
        <w:suppressAutoHyphens/>
        <w:autoSpaceDE w:val="0"/>
        <w:autoSpaceDN w:val="0"/>
        <w:adjustRightInd w:val="0"/>
        <w:spacing w:line="276" w:lineRule="auto"/>
        <w:jc w:val="both"/>
        <w:rPr>
          <w:sz w:val="22"/>
          <w:szCs w:val="22"/>
          <w:lang w:eastAsia="ar-SA"/>
        </w:rPr>
      </w:pPr>
      <w:r w:rsidRPr="00921205">
        <w:rPr>
          <w:sz w:val="22"/>
          <w:szCs w:val="22"/>
          <w:lang w:eastAsia="ar-SA"/>
        </w:rPr>
        <w:t>организует деятельность жюри секций во время работы муниципального этапа Конференции;</w:t>
      </w:r>
    </w:p>
    <w:p w:rsidR="00921205" w:rsidRPr="00921205" w:rsidRDefault="00921205" w:rsidP="00921205">
      <w:pPr>
        <w:widowControl w:val="0"/>
        <w:numPr>
          <w:ilvl w:val="0"/>
          <w:numId w:val="6"/>
        </w:numPr>
        <w:tabs>
          <w:tab w:val="left" w:pos="758"/>
        </w:tabs>
        <w:suppressAutoHyphens/>
        <w:autoSpaceDE w:val="0"/>
        <w:autoSpaceDN w:val="0"/>
        <w:adjustRightInd w:val="0"/>
        <w:spacing w:line="276" w:lineRule="auto"/>
        <w:jc w:val="both"/>
        <w:rPr>
          <w:sz w:val="22"/>
          <w:szCs w:val="22"/>
          <w:lang w:eastAsia="ar-SA"/>
        </w:rPr>
      </w:pPr>
      <w:r w:rsidRPr="00921205">
        <w:rPr>
          <w:sz w:val="22"/>
          <w:szCs w:val="22"/>
          <w:lang w:eastAsia="ar-SA"/>
        </w:rPr>
        <w:t>может вносить изменения в состав жюри секций в ходе проведения Конференции;</w:t>
      </w:r>
    </w:p>
    <w:p w:rsidR="00921205" w:rsidRPr="00921205" w:rsidRDefault="00921205" w:rsidP="00921205">
      <w:pPr>
        <w:widowControl w:val="0"/>
        <w:numPr>
          <w:ilvl w:val="0"/>
          <w:numId w:val="6"/>
        </w:numPr>
        <w:tabs>
          <w:tab w:val="left" w:pos="709"/>
          <w:tab w:val="left" w:pos="773"/>
        </w:tabs>
        <w:suppressAutoHyphens/>
        <w:autoSpaceDE w:val="0"/>
        <w:autoSpaceDN w:val="0"/>
        <w:adjustRightInd w:val="0"/>
        <w:spacing w:line="276" w:lineRule="auto"/>
        <w:jc w:val="both"/>
        <w:rPr>
          <w:sz w:val="22"/>
          <w:szCs w:val="22"/>
          <w:lang w:eastAsia="ar-SA"/>
        </w:rPr>
      </w:pPr>
      <w:r w:rsidRPr="00921205">
        <w:rPr>
          <w:sz w:val="22"/>
          <w:szCs w:val="22"/>
          <w:lang w:eastAsia="ar-SA"/>
        </w:rPr>
        <w:t>создает равные условия для всех участников Конференции;</w:t>
      </w:r>
    </w:p>
    <w:p w:rsidR="00921205" w:rsidRPr="00921205" w:rsidRDefault="00921205" w:rsidP="00921205">
      <w:pPr>
        <w:widowControl w:val="0"/>
        <w:numPr>
          <w:ilvl w:val="0"/>
          <w:numId w:val="6"/>
        </w:numPr>
        <w:tabs>
          <w:tab w:val="left" w:pos="758"/>
        </w:tabs>
        <w:suppressAutoHyphens/>
        <w:autoSpaceDE w:val="0"/>
        <w:autoSpaceDN w:val="0"/>
        <w:adjustRightInd w:val="0"/>
        <w:spacing w:line="276" w:lineRule="auto"/>
        <w:jc w:val="both"/>
        <w:rPr>
          <w:sz w:val="22"/>
          <w:szCs w:val="22"/>
          <w:lang w:eastAsia="ar-SA"/>
        </w:rPr>
      </w:pPr>
      <w:r w:rsidRPr="00921205">
        <w:rPr>
          <w:sz w:val="22"/>
          <w:szCs w:val="22"/>
          <w:lang w:eastAsia="ar-SA"/>
        </w:rPr>
        <w:t xml:space="preserve">совместно с жюри подводит итоги, решает спорные вопросы; </w:t>
      </w:r>
    </w:p>
    <w:p w:rsidR="00921205" w:rsidRPr="00921205" w:rsidRDefault="00921205" w:rsidP="00921205">
      <w:pPr>
        <w:widowControl w:val="0"/>
        <w:numPr>
          <w:ilvl w:val="0"/>
          <w:numId w:val="6"/>
        </w:numPr>
        <w:tabs>
          <w:tab w:val="left" w:pos="758"/>
        </w:tabs>
        <w:suppressAutoHyphens/>
        <w:autoSpaceDE w:val="0"/>
        <w:autoSpaceDN w:val="0"/>
        <w:adjustRightInd w:val="0"/>
        <w:spacing w:line="276" w:lineRule="auto"/>
        <w:jc w:val="both"/>
        <w:rPr>
          <w:sz w:val="22"/>
          <w:szCs w:val="22"/>
          <w:lang w:eastAsia="ar-SA"/>
        </w:rPr>
      </w:pPr>
      <w:r w:rsidRPr="00921205">
        <w:rPr>
          <w:sz w:val="22"/>
          <w:szCs w:val="22"/>
          <w:lang w:eastAsia="ar-SA"/>
        </w:rPr>
        <w:t>обеспечивает освещение Конференции в средствах массовой информации.</w:t>
      </w:r>
    </w:p>
    <w:p w:rsidR="00921205" w:rsidRPr="00921205" w:rsidRDefault="00921205" w:rsidP="00921205">
      <w:pPr>
        <w:tabs>
          <w:tab w:val="left" w:pos="1066"/>
        </w:tabs>
        <w:suppressAutoHyphens/>
        <w:autoSpaceDE w:val="0"/>
        <w:autoSpaceDN w:val="0"/>
        <w:adjustRightInd w:val="0"/>
        <w:spacing w:line="276" w:lineRule="auto"/>
        <w:rPr>
          <w:sz w:val="22"/>
          <w:szCs w:val="22"/>
          <w:lang w:eastAsia="ar-SA"/>
        </w:rPr>
      </w:pPr>
      <w:r w:rsidRPr="00921205">
        <w:rPr>
          <w:sz w:val="22"/>
          <w:szCs w:val="22"/>
          <w:lang w:eastAsia="ar-SA"/>
        </w:rPr>
        <w:t>2.3.</w:t>
      </w:r>
      <w:r w:rsidRPr="00921205">
        <w:rPr>
          <w:sz w:val="22"/>
          <w:szCs w:val="22"/>
          <w:lang w:eastAsia="ar-SA"/>
        </w:rPr>
        <w:tab/>
        <w:t>Жюри секций:</w:t>
      </w:r>
    </w:p>
    <w:p w:rsidR="00921205" w:rsidRPr="00921205" w:rsidRDefault="00921205" w:rsidP="00921205">
      <w:pPr>
        <w:widowControl w:val="0"/>
        <w:numPr>
          <w:ilvl w:val="0"/>
          <w:numId w:val="7"/>
        </w:numPr>
        <w:tabs>
          <w:tab w:val="left" w:pos="773"/>
        </w:tabs>
        <w:suppressAutoHyphens/>
        <w:autoSpaceDE w:val="0"/>
        <w:autoSpaceDN w:val="0"/>
        <w:adjustRightInd w:val="0"/>
        <w:spacing w:line="276" w:lineRule="auto"/>
        <w:ind w:left="709"/>
        <w:rPr>
          <w:sz w:val="22"/>
          <w:szCs w:val="22"/>
          <w:lang w:eastAsia="ar-SA"/>
        </w:rPr>
      </w:pPr>
      <w:r w:rsidRPr="00921205">
        <w:rPr>
          <w:sz w:val="22"/>
          <w:szCs w:val="22"/>
          <w:lang w:eastAsia="ar-SA"/>
        </w:rPr>
        <w:t>организует работу секции Конференции;</w:t>
      </w:r>
    </w:p>
    <w:p w:rsidR="00921205" w:rsidRPr="00921205" w:rsidRDefault="00921205" w:rsidP="00921205">
      <w:pPr>
        <w:widowControl w:val="0"/>
        <w:numPr>
          <w:ilvl w:val="0"/>
          <w:numId w:val="7"/>
        </w:numPr>
        <w:tabs>
          <w:tab w:val="left" w:pos="773"/>
        </w:tabs>
        <w:suppressAutoHyphens/>
        <w:autoSpaceDE w:val="0"/>
        <w:autoSpaceDN w:val="0"/>
        <w:adjustRightInd w:val="0"/>
        <w:spacing w:line="276" w:lineRule="auto"/>
        <w:ind w:left="709"/>
        <w:rPr>
          <w:sz w:val="22"/>
          <w:szCs w:val="22"/>
          <w:lang w:eastAsia="ar-SA"/>
        </w:rPr>
      </w:pPr>
      <w:r w:rsidRPr="00921205">
        <w:rPr>
          <w:sz w:val="22"/>
          <w:szCs w:val="22"/>
          <w:lang w:eastAsia="ar-SA"/>
        </w:rPr>
        <w:t xml:space="preserve"> создает равные условия для всех участников Конференции;</w:t>
      </w:r>
    </w:p>
    <w:p w:rsidR="00921205" w:rsidRPr="00921205" w:rsidRDefault="00921205" w:rsidP="00921205">
      <w:pPr>
        <w:widowControl w:val="0"/>
        <w:numPr>
          <w:ilvl w:val="0"/>
          <w:numId w:val="7"/>
        </w:numPr>
        <w:tabs>
          <w:tab w:val="left" w:pos="773"/>
        </w:tabs>
        <w:suppressAutoHyphens/>
        <w:autoSpaceDE w:val="0"/>
        <w:autoSpaceDN w:val="0"/>
        <w:adjustRightInd w:val="0"/>
        <w:spacing w:line="276" w:lineRule="auto"/>
        <w:ind w:left="709"/>
        <w:rPr>
          <w:sz w:val="22"/>
          <w:szCs w:val="22"/>
          <w:lang w:eastAsia="ar-SA"/>
        </w:rPr>
      </w:pPr>
      <w:r w:rsidRPr="00921205">
        <w:rPr>
          <w:sz w:val="22"/>
          <w:szCs w:val="22"/>
          <w:lang w:eastAsia="ar-SA"/>
        </w:rPr>
        <w:t>оценивает выступление и работу участников Конференции;</w:t>
      </w:r>
    </w:p>
    <w:p w:rsidR="00921205" w:rsidRPr="00921205" w:rsidRDefault="00921205" w:rsidP="00921205">
      <w:pPr>
        <w:widowControl w:val="0"/>
        <w:numPr>
          <w:ilvl w:val="0"/>
          <w:numId w:val="7"/>
        </w:numPr>
        <w:tabs>
          <w:tab w:val="left" w:pos="773"/>
        </w:tabs>
        <w:suppressAutoHyphens/>
        <w:autoSpaceDE w:val="0"/>
        <w:autoSpaceDN w:val="0"/>
        <w:adjustRightInd w:val="0"/>
        <w:spacing w:line="276" w:lineRule="auto"/>
        <w:ind w:left="709"/>
        <w:rPr>
          <w:sz w:val="22"/>
          <w:szCs w:val="22"/>
          <w:lang w:eastAsia="ar-SA"/>
        </w:rPr>
      </w:pPr>
      <w:r w:rsidRPr="00921205">
        <w:rPr>
          <w:sz w:val="22"/>
          <w:szCs w:val="22"/>
          <w:lang w:eastAsia="ar-SA"/>
        </w:rPr>
        <w:t>подводит итоги работы секции Конференции;</w:t>
      </w:r>
    </w:p>
    <w:p w:rsidR="00921205" w:rsidRPr="00921205" w:rsidRDefault="00921205" w:rsidP="00921205">
      <w:pPr>
        <w:widowControl w:val="0"/>
        <w:numPr>
          <w:ilvl w:val="0"/>
          <w:numId w:val="7"/>
        </w:numPr>
        <w:tabs>
          <w:tab w:val="left" w:pos="773"/>
        </w:tabs>
        <w:suppressAutoHyphens/>
        <w:autoSpaceDE w:val="0"/>
        <w:autoSpaceDN w:val="0"/>
        <w:adjustRightInd w:val="0"/>
        <w:spacing w:line="276" w:lineRule="auto"/>
        <w:ind w:left="709"/>
        <w:rPr>
          <w:sz w:val="22"/>
          <w:szCs w:val="22"/>
          <w:lang w:eastAsia="ar-SA"/>
        </w:rPr>
      </w:pPr>
      <w:r w:rsidRPr="00921205">
        <w:rPr>
          <w:sz w:val="22"/>
          <w:szCs w:val="22"/>
          <w:lang w:eastAsia="ar-SA"/>
        </w:rPr>
        <w:t>осуществляет награждение призеров и участников Конференции;</w:t>
      </w:r>
    </w:p>
    <w:p w:rsidR="00921205" w:rsidRPr="00921205" w:rsidRDefault="00921205" w:rsidP="00921205">
      <w:pPr>
        <w:widowControl w:val="0"/>
        <w:numPr>
          <w:ilvl w:val="0"/>
          <w:numId w:val="7"/>
        </w:numPr>
        <w:tabs>
          <w:tab w:val="left" w:pos="773"/>
        </w:tabs>
        <w:suppressAutoHyphens/>
        <w:autoSpaceDE w:val="0"/>
        <w:autoSpaceDN w:val="0"/>
        <w:adjustRightInd w:val="0"/>
        <w:spacing w:line="276" w:lineRule="auto"/>
        <w:ind w:left="709"/>
        <w:rPr>
          <w:sz w:val="22"/>
          <w:szCs w:val="22"/>
          <w:lang w:eastAsia="ar-SA"/>
        </w:rPr>
      </w:pPr>
      <w:r w:rsidRPr="00921205">
        <w:rPr>
          <w:sz w:val="22"/>
          <w:szCs w:val="22"/>
          <w:lang w:eastAsia="ar-SA"/>
        </w:rPr>
        <w:t>предоставляет в Оргкомитет Конференции аналитические отчеты о результатах работы секций.</w:t>
      </w:r>
    </w:p>
    <w:p w:rsidR="00921205" w:rsidRPr="00921205" w:rsidRDefault="00921205" w:rsidP="00921205">
      <w:pPr>
        <w:suppressAutoHyphens/>
        <w:spacing w:line="276" w:lineRule="auto"/>
        <w:jc w:val="both"/>
        <w:rPr>
          <w:b/>
          <w:sz w:val="22"/>
          <w:szCs w:val="22"/>
          <w:lang w:eastAsia="ar-SA"/>
        </w:rPr>
      </w:pPr>
      <w:r w:rsidRPr="00921205">
        <w:rPr>
          <w:b/>
          <w:sz w:val="22"/>
          <w:szCs w:val="22"/>
          <w:lang w:eastAsia="ar-SA"/>
        </w:rPr>
        <w:t xml:space="preserve">Члены жюри приходят на Конференцию за 2 часа до регистрации обучающихся для просмотра исследовательских работ. </w:t>
      </w:r>
      <w:r w:rsidRPr="00921205">
        <w:rPr>
          <w:sz w:val="22"/>
          <w:szCs w:val="22"/>
          <w:lang w:eastAsia="ar-SA"/>
        </w:rPr>
        <w:t xml:space="preserve">Количество членов жюри в секции не менее 3 педагогов. </w:t>
      </w:r>
    </w:p>
    <w:p w:rsidR="00921205" w:rsidRPr="00921205" w:rsidRDefault="00822DD5" w:rsidP="00822DD5">
      <w:pPr>
        <w:suppressAutoHyphens/>
        <w:spacing w:line="276" w:lineRule="auto"/>
        <w:contextualSpacing/>
        <w:jc w:val="both"/>
        <w:rPr>
          <w:bCs/>
          <w:sz w:val="22"/>
          <w:szCs w:val="22"/>
          <w:lang w:eastAsia="ar-SA"/>
        </w:rPr>
      </w:pPr>
      <w:r>
        <w:rPr>
          <w:sz w:val="22"/>
          <w:szCs w:val="22"/>
          <w:u w:val="single"/>
          <w:lang w:eastAsia="ar-SA"/>
        </w:rPr>
        <w:t xml:space="preserve">3. </w:t>
      </w:r>
      <w:r w:rsidR="00921205" w:rsidRPr="00921205">
        <w:rPr>
          <w:sz w:val="22"/>
          <w:szCs w:val="22"/>
          <w:u w:val="single"/>
          <w:lang w:eastAsia="ar-SA"/>
        </w:rPr>
        <w:t>Порядок предоставления заявок</w:t>
      </w:r>
    </w:p>
    <w:p w:rsidR="00921205" w:rsidRPr="00921205" w:rsidRDefault="00921205" w:rsidP="00921205">
      <w:pPr>
        <w:suppressAutoHyphens/>
        <w:spacing w:line="276" w:lineRule="auto"/>
        <w:jc w:val="both"/>
        <w:rPr>
          <w:b/>
          <w:sz w:val="22"/>
          <w:szCs w:val="22"/>
          <w:lang w:eastAsia="ar-SA"/>
        </w:rPr>
      </w:pPr>
      <w:r w:rsidRPr="00921205">
        <w:rPr>
          <w:bCs/>
          <w:sz w:val="22"/>
          <w:szCs w:val="22"/>
          <w:lang w:eastAsia="ar-SA"/>
        </w:rPr>
        <w:t xml:space="preserve">В муниципальном этапе Конференции принимают участие победители и призеры школьного этапа, </w:t>
      </w:r>
      <w:r w:rsidRPr="00921205">
        <w:rPr>
          <w:b/>
          <w:bCs/>
          <w:sz w:val="22"/>
          <w:szCs w:val="22"/>
          <w:lang w:eastAsia="ar-SA"/>
        </w:rPr>
        <w:t xml:space="preserve">но не более 4 работ от одного педагога. </w:t>
      </w:r>
      <w:r w:rsidRPr="00921205">
        <w:rPr>
          <w:sz w:val="22"/>
          <w:szCs w:val="22"/>
          <w:lang w:eastAsia="ar-SA"/>
        </w:rPr>
        <w:t>Заявки на участие в муниципальном этапе необходимо</w:t>
      </w:r>
      <w:r w:rsidRPr="00921205">
        <w:rPr>
          <w:b/>
          <w:bCs/>
          <w:sz w:val="22"/>
          <w:szCs w:val="22"/>
          <w:lang w:eastAsia="ar-SA"/>
        </w:rPr>
        <w:t xml:space="preserve"> подать </w:t>
      </w:r>
      <w:r w:rsidRPr="00921205">
        <w:rPr>
          <w:b/>
          <w:sz w:val="22"/>
          <w:szCs w:val="22"/>
          <w:u w:val="single"/>
          <w:lang w:eastAsia="ar-SA"/>
        </w:rPr>
        <w:t xml:space="preserve">в МБОУ Лицей № 20 </w:t>
      </w:r>
      <w:r w:rsidRPr="00921205">
        <w:rPr>
          <w:b/>
          <w:spacing w:val="-12"/>
          <w:sz w:val="22"/>
          <w:szCs w:val="22"/>
          <w:u w:val="single"/>
          <w:lang w:eastAsia="ar-SA"/>
        </w:rPr>
        <w:t xml:space="preserve">ДО 15 МАРТА по электронному адресу: </w:t>
      </w:r>
      <w:r w:rsidRPr="00921205">
        <w:rPr>
          <w:b/>
          <w:spacing w:val="-12"/>
          <w:sz w:val="22"/>
          <w:szCs w:val="22"/>
          <w:lang w:eastAsia="ar-SA"/>
        </w:rPr>
        <w:t>natavak2017@</w:t>
      </w:r>
      <w:proofErr w:type="spellStart"/>
      <w:r w:rsidRPr="00921205">
        <w:rPr>
          <w:b/>
          <w:spacing w:val="-12"/>
          <w:sz w:val="22"/>
          <w:szCs w:val="22"/>
          <w:lang w:val="en-US" w:eastAsia="ar-SA"/>
        </w:rPr>
        <w:t>yandex</w:t>
      </w:r>
      <w:proofErr w:type="spellEnd"/>
      <w:r w:rsidRPr="00921205">
        <w:rPr>
          <w:b/>
          <w:sz w:val="22"/>
          <w:szCs w:val="22"/>
          <w:u w:val="single"/>
          <w:lang w:eastAsia="ar-SA"/>
        </w:rPr>
        <w:t xml:space="preserve"> (с пометкой НПК) (</w:t>
      </w:r>
      <w:r w:rsidRPr="00921205">
        <w:rPr>
          <w:b/>
          <w:sz w:val="22"/>
          <w:szCs w:val="22"/>
          <w:lang w:eastAsia="ar-SA"/>
        </w:rPr>
        <w:t>форма заявок в приложениях № 1, 2), в соответствии с предоставленными сроками.</w:t>
      </w:r>
    </w:p>
    <w:p w:rsidR="00921205" w:rsidRPr="00921205" w:rsidRDefault="00921205" w:rsidP="00921205">
      <w:pPr>
        <w:suppressAutoHyphens/>
        <w:spacing w:line="276" w:lineRule="auto"/>
        <w:jc w:val="both"/>
        <w:rPr>
          <w:b/>
          <w:sz w:val="22"/>
          <w:szCs w:val="22"/>
          <w:lang w:eastAsia="ar-SA"/>
        </w:rPr>
      </w:pPr>
      <w:r w:rsidRPr="00921205">
        <w:rPr>
          <w:b/>
          <w:sz w:val="22"/>
          <w:szCs w:val="22"/>
          <w:lang w:eastAsia="ar-SA"/>
        </w:rPr>
        <w:t>В заявке на участие в конференции необходимо указать вид работы: исследовательская работа или проект. У проекта указать секцию («Технология», «Информационные технологии», «Экология», «Социальный», «</w:t>
      </w:r>
      <w:proofErr w:type="spellStart"/>
      <w:r w:rsidRPr="00921205">
        <w:rPr>
          <w:b/>
          <w:sz w:val="22"/>
          <w:szCs w:val="22"/>
          <w:lang w:eastAsia="ar-SA"/>
        </w:rPr>
        <w:t>Поисково</w:t>
      </w:r>
      <w:proofErr w:type="spellEnd"/>
      <w:r w:rsidRPr="00921205">
        <w:rPr>
          <w:b/>
          <w:sz w:val="22"/>
          <w:szCs w:val="22"/>
          <w:lang w:eastAsia="ar-SA"/>
        </w:rPr>
        <w:t xml:space="preserve"> – краеведческий»)</w:t>
      </w:r>
    </w:p>
    <w:p w:rsidR="00921205" w:rsidRPr="00921205" w:rsidRDefault="00921205" w:rsidP="00921205">
      <w:pPr>
        <w:suppressAutoHyphens/>
        <w:spacing w:line="276" w:lineRule="auto"/>
        <w:jc w:val="both"/>
        <w:rPr>
          <w:bCs/>
          <w:sz w:val="22"/>
          <w:szCs w:val="22"/>
          <w:lang w:eastAsia="ar-SA"/>
        </w:rPr>
      </w:pPr>
      <w:r w:rsidRPr="00921205">
        <w:rPr>
          <w:bCs/>
          <w:sz w:val="22"/>
          <w:szCs w:val="22"/>
          <w:lang w:eastAsia="ar-SA"/>
        </w:rPr>
        <w:t>П</w:t>
      </w:r>
      <w:r w:rsidRPr="00921205">
        <w:rPr>
          <w:sz w:val="22"/>
          <w:szCs w:val="22"/>
          <w:lang w:eastAsia="ar-SA"/>
        </w:rPr>
        <w:t xml:space="preserve">редставленные на Конференцию работы </w:t>
      </w:r>
      <w:r w:rsidRPr="00921205">
        <w:rPr>
          <w:bCs/>
          <w:sz w:val="22"/>
          <w:szCs w:val="22"/>
          <w:lang w:eastAsia="ar-SA"/>
        </w:rPr>
        <w:t>должны отличаться исследовательским характером, актуальностью, новизной, теоретической и практической значимостью.</w:t>
      </w:r>
    </w:p>
    <w:p w:rsidR="00921205" w:rsidRPr="00921205" w:rsidRDefault="00921205" w:rsidP="00921205">
      <w:pPr>
        <w:suppressAutoHyphens/>
        <w:spacing w:line="276" w:lineRule="auto"/>
        <w:jc w:val="both"/>
        <w:rPr>
          <w:bCs/>
          <w:sz w:val="22"/>
          <w:szCs w:val="22"/>
          <w:lang w:eastAsia="ar-SA"/>
        </w:rPr>
      </w:pPr>
      <w:r w:rsidRPr="00921205">
        <w:rPr>
          <w:bCs/>
          <w:sz w:val="22"/>
          <w:szCs w:val="22"/>
          <w:lang w:eastAsia="ar-SA"/>
        </w:rPr>
        <w:t xml:space="preserve">На Конференцию принимаются коллективные работы обучающихся (количество авторов одной коллективной работы не более двух человек). По итогам Конференции награду получает каждый автор коллективной работы. </w:t>
      </w:r>
    </w:p>
    <w:p w:rsidR="00822DD5" w:rsidRDefault="00921205" w:rsidP="00822DD5">
      <w:pPr>
        <w:suppressAutoHyphens/>
        <w:spacing w:line="276" w:lineRule="auto"/>
        <w:jc w:val="both"/>
        <w:rPr>
          <w:sz w:val="22"/>
          <w:szCs w:val="22"/>
          <w:lang w:eastAsia="ar-SA"/>
        </w:rPr>
      </w:pPr>
      <w:r w:rsidRPr="00921205">
        <w:rPr>
          <w:sz w:val="22"/>
          <w:szCs w:val="22"/>
          <w:lang w:eastAsia="ar-SA"/>
        </w:rPr>
        <w:t>Контроль за качеством учебно-исследовательских (творческих) работ обучающихся (согласно представленной в Оргкомитет заявке) осуществляет руководитель образовательного учреждения</w:t>
      </w:r>
      <w:r w:rsidR="00822DD5">
        <w:rPr>
          <w:sz w:val="22"/>
          <w:szCs w:val="22"/>
          <w:lang w:eastAsia="ar-SA"/>
        </w:rPr>
        <w:t xml:space="preserve">, подавшего заявку на участие. </w:t>
      </w:r>
    </w:p>
    <w:p w:rsidR="00921205" w:rsidRPr="00822DD5" w:rsidRDefault="00822DD5" w:rsidP="00822DD5">
      <w:pPr>
        <w:suppressAutoHyphens/>
        <w:spacing w:line="276" w:lineRule="auto"/>
        <w:jc w:val="both"/>
        <w:rPr>
          <w:sz w:val="22"/>
          <w:szCs w:val="22"/>
          <w:lang w:eastAsia="ar-SA"/>
        </w:rPr>
      </w:pPr>
      <w:r>
        <w:rPr>
          <w:sz w:val="22"/>
          <w:szCs w:val="22"/>
          <w:u w:val="single"/>
          <w:lang w:eastAsia="ar-SA"/>
        </w:rPr>
        <w:t xml:space="preserve">4. </w:t>
      </w:r>
      <w:r w:rsidR="00921205" w:rsidRPr="00921205">
        <w:rPr>
          <w:sz w:val="22"/>
          <w:szCs w:val="22"/>
          <w:u w:val="single"/>
          <w:lang w:eastAsia="ar-SA"/>
        </w:rPr>
        <w:t>Критерии оценки учебно-исследовательских работ</w:t>
      </w:r>
    </w:p>
    <w:p w:rsidR="00921205" w:rsidRPr="00921205" w:rsidRDefault="00921205" w:rsidP="00921205">
      <w:pPr>
        <w:suppressAutoHyphens/>
        <w:spacing w:line="276" w:lineRule="auto"/>
        <w:jc w:val="both"/>
        <w:rPr>
          <w:sz w:val="22"/>
          <w:szCs w:val="22"/>
          <w:u w:val="single"/>
          <w:lang w:eastAsia="ar-SA"/>
        </w:rPr>
      </w:pPr>
    </w:p>
    <w:tbl>
      <w:tblPr>
        <w:tblW w:w="10490" w:type="dxa"/>
        <w:tblInd w:w="-102" w:type="dxa"/>
        <w:tblCellMar>
          <w:left w:w="0" w:type="dxa"/>
          <w:right w:w="0" w:type="dxa"/>
        </w:tblCellMar>
        <w:tblLook w:val="04A0" w:firstRow="1" w:lastRow="0" w:firstColumn="1" w:lastColumn="0" w:noHBand="0" w:noVBand="1"/>
      </w:tblPr>
      <w:tblGrid>
        <w:gridCol w:w="557"/>
        <w:gridCol w:w="3079"/>
        <w:gridCol w:w="6854"/>
      </w:tblGrid>
      <w:tr w:rsidR="00921205" w:rsidRPr="00921205" w:rsidTr="0004474E">
        <w:trPr>
          <w:trHeight w:val="485"/>
        </w:trPr>
        <w:tc>
          <w:tcPr>
            <w:tcW w:w="55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sz w:val="22"/>
                <w:szCs w:val="22"/>
                <w:lang w:eastAsia="ar-SA"/>
              </w:rPr>
            </w:pPr>
            <w:r w:rsidRPr="00921205">
              <w:rPr>
                <w:sz w:val="22"/>
                <w:szCs w:val="22"/>
                <w:lang w:eastAsia="ar-SA"/>
              </w:rPr>
              <w:t>№</w:t>
            </w:r>
          </w:p>
        </w:tc>
        <w:tc>
          <w:tcPr>
            <w:tcW w:w="307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b/>
                <w:sz w:val="22"/>
                <w:szCs w:val="22"/>
                <w:lang w:eastAsia="ar-SA"/>
              </w:rPr>
            </w:pPr>
            <w:r w:rsidRPr="00921205">
              <w:rPr>
                <w:b/>
                <w:sz w:val="22"/>
                <w:szCs w:val="22"/>
                <w:lang w:eastAsia="ar-SA"/>
              </w:rPr>
              <w:t>Критерии</w:t>
            </w:r>
          </w:p>
        </w:tc>
        <w:tc>
          <w:tcPr>
            <w:tcW w:w="685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b/>
                <w:sz w:val="22"/>
                <w:szCs w:val="22"/>
                <w:lang w:eastAsia="ar-SA"/>
              </w:rPr>
            </w:pPr>
            <w:r w:rsidRPr="00921205">
              <w:rPr>
                <w:b/>
                <w:sz w:val="22"/>
                <w:szCs w:val="22"/>
                <w:lang w:eastAsia="ar-SA"/>
              </w:rPr>
              <w:t>Оценка</w:t>
            </w:r>
          </w:p>
        </w:tc>
      </w:tr>
      <w:tr w:rsidR="00921205" w:rsidRPr="00921205" w:rsidTr="0004474E">
        <w:trPr>
          <w:trHeight w:val="568"/>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sz w:val="22"/>
                <w:szCs w:val="22"/>
                <w:lang w:eastAsia="ar-SA"/>
              </w:rPr>
            </w:pPr>
            <w:r w:rsidRPr="00921205">
              <w:rPr>
                <w:sz w:val="22"/>
                <w:szCs w:val="22"/>
                <w:lang w:eastAsia="ar-SA"/>
              </w:rPr>
              <w:t>1.</w:t>
            </w:r>
          </w:p>
          <w:p w:rsidR="00921205" w:rsidRPr="00921205" w:rsidRDefault="00921205" w:rsidP="00921205">
            <w:pPr>
              <w:suppressAutoHyphens/>
              <w:rPr>
                <w:sz w:val="22"/>
                <w:szCs w:val="22"/>
                <w:lang w:eastAsia="ar-SA"/>
              </w:rPr>
            </w:pPr>
            <w:r w:rsidRPr="00921205">
              <w:rPr>
                <w:sz w:val="22"/>
                <w:szCs w:val="22"/>
                <w:lang w:eastAsia="ar-SA"/>
              </w:rPr>
              <w:t> </w:t>
            </w:r>
          </w:p>
        </w:tc>
        <w:tc>
          <w:tcPr>
            <w:tcW w:w="3079"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sz w:val="22"/>
                <w:szCs w:val="22"/>
                <w:lang w:eastAsia="ar-SA"/>
              </w:rPr>
            </w:pPr>
            <w:r w:rsidRPr="00921205">
              <w:rPr>
                <w:sz w:val="22"/>
                <w:szCs w:val="22"/>
                <w:lang w:eastAsia="ar-SA"/>
              </w:rPr>
              <w:t>Тип работы</w:t>
            </w:r>
          </w:p>
        </w:tc>
        <w:tc>
          <w:tcPr>
            <w:tcW w:w="6854"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1 -  Реферативная работа;</w:t>
            </w:r>
          </w:p>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2 – Теоретическое исследование, исследовательская работа, проект.</w:t>
            </w:r>
          </w:p>
        </w:tc>
      </w:tr>
      <w:tr w:rsidR="00921205" w:rsidRPr="00921205" w:rsidTr="0004474E">
        <w:trPr>
          <w:trHeight w:val="472"/>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sz w:val="22"/>
                <w:szCs w:val="22"/>
                <w:lang w:eastAsia="ar-SA"/>
              </w:rPr>
            </w:pPr>
            <w:r w:rsidRPr="00921205">
              <w:rPr>
                <w:sz w:val="22"/>
                <w:szCs w:val="22"/>
                <w:lang w:eastAsia="ar-SA"/>
              </w:rPr>
              <w:t>2.</w:t>
            </w:r>
          </w:p>
        </w:tc>
        <w:tc>
          <w:tcPr>
            <w:tcW w:w="3079"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sz w:val="22"/>
                <w:szCs w:val="22"/>
                <w:lang w:eastAsia="ar-SA"/>
              </w:rPr>
            </w:pPr>
            <w:r w:rsidRPr="00921205">
              <w:rPr>
                <w:sz w:val="22"/>
                <w:szCs w:val="22"/>
                <w:lang w:eastAsia="ar-SA"/>
              </w:rPr>
              <w:t>Актуальность работы</w:t>
            </w:r>
          </w:p>
          <w:p w:rsidR="00921205" w:rsidRPr="00921205" w:rsidRDefault="00921205" w:rsidP="00921205">
            <w:pPr>
              <w:suppressAutoHyphens/>
              <w:rPr>
                <w:sz w:val="22"/>
                <w:szCs w:val="22"/>
                <w:lang w:eastAsia="ar-SA"/>
              </w:rPr>
            </w:pPr>
          </w:p>
        </w:tc>
        <w:tc>
          <w:tcPr>
            <w:tcW w:w="6854"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sz w:val="22"/>
                <w:szCs w:val="22"/>
                <w:lang w:eastAsia="ar-SA"/>
              </w:rPr>
            </w:pPr>
            <w:r w:rsidRPr="00921205">
              <w:rPr>
                <w:sz w:val="22"/>
                <w:szCs w:val="22"/>
                <w:lang w:eastAsia="ar-SA"/>
              </w:rPr>
              <w:t>1 –Обоснование есть, но насыщено теоретическим материалом;</w:t>
            </w:r>
          </w:p>
          <w:p w:rsidR="00921205" w:rsidRPr="00921205" w:rsidRDefault="00921205" w:rsidP="00921205">
            <w:pPr>
              <w:suppressAutoHyphens/>
              <w:rPr>
                <w:sz w:val="22"/>
                <w:szCs w:val="22"/>
                <w:lang w:eastAsia="ar-SA"/>
              </w:rPr>
            </w:pPr>
            <w:r w:rsidRPr="00921205">
              <w:rPr>
                <w:bCs/>
                <w:color w:val="000000"/>
                <w:kern w:val="24"/>
                <w:sz w:val="22"/>
                <w:szCs w:val="22"/>
                <w:lang w:eastAsia="ar-SA"/>
              </w:rPr>
              <w:t>2 -  Обоснование</w:t>
            </w:r>
            <w:r w:rsidRPr="00921205">
              <w:rPr>
                <w:sz w:val="22"/>
                <w:szCs w:val="22"/>
                <w:lang w:eastAsia="ar-SA"/>
              </w:rPr>
              <w:t xml:space="preserve"> актуально для ребёнка</w:t>
            </w:r>
          </w:p>
          <w:p w:rsidR="00921205" w:rsidRPr="00921205" w:rsidRDefault="00921205" w:rsidP="00921205">
            <w:pPr>
              <w:suppressAutoHyphens/>
              <w:jc w:val="both"/>
              <w:rPr>
                <w:rFonts w:ascii="Arial" w:hAnsi="Arial" w:cs="Arial"/>
                <w:sz w:val="22"/>
                <w:szCs w:val="22"/>
                <w:lang w:eastAsia="ar-SA"/>
              </w:rPr>
            </w:pPr>
            <w:r w:rsidRPr="00921205">
              <w:rPr>
                <w:sz w:val="22"/>
                <w:szCs w:val="22"/>
                <w:lang w:eastAsia="ar-SA"/>
              </w:rPr>
              <w:t>3 – Обоснование актуально для ребёнка + логично выходит на формулировку темы и цели работы</w:t>
            </w:r>
          </w:p>
        </w:tc>
      </w:tr>
      <w:tr w:rsidR="00921205" w:rsidRPr="00921205" w:rsidTr="0004474E">
        <w:trPr>
          <w:trHeight w:val="472"/>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921205" w:rsidRPr="00921205" w:rsidRDefault="00921205" w:rsidP="00921205">
            <w:pPr>
              <w:suppressAutoHyphens/>
              <w:rPr>
                <w:sz w:val="22"/>
                <w:szCs w:val="22"/>
                <w:lang w:eastAsia="ar-SA"/>
              </w:rPr>
            </w:pPr>
            <w:r w:rsidRPr="00921205">
              <w:rPr>
                <w:sz w:val="22"/>
                <w:szCs w:val="22"/>
                <w:lang w:eastAsia="ar-SA"/>
              </w:rPr>
              <w:t>3.</w:t>
            </w:r>
          </w:p>
          <w:p w:rsidR="00921205" w:rsidRPr="00921205" w:rsidRDefault="00921205" w:rsidP="00921205">
            <w:pPr>
              <w:suppressAutoHyphens/>
              <w:rPr>
                <w:sz w:val="22"/>
                <w:szCs w:val="22"/>
                <w:lang w:eastAsia="ar-SA"/>
              </w:rPr>
            </w:pPr>
            <w:r w:rsidRPr="00921205">
              <w:rPr>
                <w:sz w:val="22"/>
                <w:szCs w:val="22"/>
                <w:lang w:eastAsia="ar-SA"/>
              </w:rPr>
              <w:t> </w:t>
            </w:r>
          </w:p>
        </w:tc>
        <w:tc>
          <w:tcPr>
            <w:tcW w:w="3079" w:type="dxa"/>
            <w:tcBorders>
              <w:top w:val="nil"/>
              <w:left w:val="nil"/>
              <w:bottom w:val="single" w:sz="8" w:space="0" w:color="auto"/>
              <w:right w:val="single" w:sz="8" w:space="0" w:color="auto"/>
            </w:tcBorders>
            <w:tcMar>
              <w:top w:w="0" w:type="dxa"/>
              <w:left w:w="40" w:type="dxa"/>
              <w:bottom w:w="0" w:type="dxa"/>
              <w:right w:w="40" w:type="dxa"/>
            </w:tcMar>
          </w:tcPr>
          <w:p w:rsidR="00921205" w:rsidRPr="00921205" w:rsidRDefault="00921205" w:rsidP="00921205">
            <w:pPr>
              <w:suppressAutoHyphens/>
              <w:rPr>
                <w:sz w:val="22"/>
                <w:szCs w:val="22"/>
                <w:lang w:eastAsia="ar-SA"/>
              </w:rPr>
            </w:pPr>
            <w:r w:rsidRPr="00921205">
              <w:rPr>
                <w:sz w:val="22"/>
                <w:szCs w:val="22"/>
                <w:lang w:eastAsia="ar-SA"/>
              </w:rPr>
              <w:t>Корректность постановки цели и задачи</w:t>
            </w:r>
          </w:p>
        </w:tc>
        <w:tc>
          <w:tcPr>
            <w:tcW w:w="6854" w:type="dxa"/>
            <w:tcBorders>
              <w:top w:val="nil"/>
              <w:left w:val="nil"/>
              <w:bottom w:val="single" w:sz="8" w:space="0" w:color="auto"/>
              <w:right w:val="single" w:sz="8" w:space="0" w:color="auto"/>
            </w:tcBorders>
            <w:tcMar>
              <w:top w:w="0" w:type="dxa"/>
              <w:left w:w="40" w:type="dxa"/>
              <w:bottom w:w="0" w:type="dxa"/>
              <w:right w:w="40" w:type="dxa"/>
            </w:tcMar>
          </w:tcPr>
          <w:p w:rsidR="00921205" w:rsidRPr="00921205" w:rsidRDefault="00921205" w:rsidP="00537ADD">
            <w:pPr>
              <w:numPr>
                <w:ilvl w:val="0"/>
                <w:numId w:val="45"/>
              </w:numPr>
              <w:suppressAutoHyphens/>
              <w:rPr>
                <w:bCs/>
                <w:color w:val="000000"/>
                <w:kern w:val="24"/>
                <w:sz w:val="22"/>
                <w:szCs w:val="22"/>
                <w:lang w:eastAsia="ar-SA"/>
              </w:rPr>
            </w:pPr>
            <w:r w:rsidRPr="00921205">
              <w:rPr>
                <w:bCs/>
                <w:color w:val="000000"/>
                <w:kern w:val="24"/>
                <w:sz w:val="22"/>
                <w:szCs w:val="22"/>
                <w:lang w:eastAsia="ar-SA"/>
              </w:rPr>
              <w:t>- Некорректно поставлены цели и задачи работы;</w:t>
            </w:r>
          </w:p>
          <w:p w:rsidR="00921205" w:rsidRPr="00921205" w:rsidRDefault="00921205" w:rsidP="00537ADD">
            <w:pPr>
              <w:numPr>
                <w:ilvl w:val="0"/>
                <w:numId w:val="45"/>
              </w:numPr>
              <w:suppressAutoHyphens/>
              <w:jc w:val="both"/>
              <w:rPr>
                <w:bCs/>
                <w:color w:val="000000"/>
                <w:kern w:val="24"/>
                <w:sz w:val="22"/>
                <w:szCs w:val="22"/>
                <w:lang w:eastAsia="ar-SA"/>
              </w:rPr>
            </w:pPr>
            <w:r w:rsidRPr="00921205">
              <w:rPr>
                <w:bCs/>
                <w:color w:val="000000"/>
                <w:kern w:val="24"/>
                <w:sz w:val="22"/>
                <w:szCs w:val="22"/>
                <w:lang w:eastAsia="ar-SA"/>
              </w:rPr>
              <w:t xml:space="preserve">– Цель и задачи поставлены верно (цель сформулирована </w:t>
            </w:r>
            <w:r w:rsidRPr="00921205">
              <w:rPr>
                <w:bCs/>
                <w:color w:val="000000"/>
                <w:kern w:val="24"/>
                <w:sz w:val="22"/>
                <w:szCs w:val="22"/>
                <w:lang w:eastAsia="ar-SA"/>
              </w:rPr>
              <w:lastRenderedPageBreak/>
              <w:t>существительным, задачи – глаголами)</w:t>
            </w:r>
          </w:p>
        </w:tc>
      </w:tr>
      <w:tr w:rsidR="00921205" w:rsidRPr="00921205" w:rsidTr="0004474E">
        <w:trPr>
          <w:trHeight w:val="472"/>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921205" w:rsidRPr="00921205" w:rsidRDefault="00921205" w:rsidP="00921205">
            <w:pPr>
              <w:suppressAutoHyphens/>
              <w:rPr>
                <w:sz w:val="22"/>
                <w:szCs w:val="22"/>
                <w:lang w:eastAsia="ar-SA"/>
              </w:rPr>
            </w:pPr>
            <w:r w:rsidRPr="00921205">
              <w:rPr>
                <w:sz w:val="22"/>
                <w:szCs w:val="22"/>
                <w:lang w:eastAsia="ar-SA"/>
              </w:rPr>
              <w:lastRenderedPageBreak/>
              <w:t>4.</w:t>
            </w:r>
          </w:p>
        </w:tc>
        <w:tc>
          <w:tcPr>
            <w:tcW w:w="3079" w:type="dxa"/>
            <w:tcBorders>
              <w:top w:val="nil"/>
              <w:left w:val="nil"/>
              <w:bottom w:val="single" w:sz="8" w:space="0" w:color="auto"/>
              <w:right w:val="single" w:sz="8" w:space="0" w:color="auto"/>
            </w:tcBorders>
            <w:tcMar>
              <w:top w:w="0" w:type="dxa"/>
              <w:left w:w="40" w:type="dxa"/>
              <w:bottom w:w="0" w:type="dxa"/>
              <w:right w:w="40" w:type="dxa"/>
            </w:tcMar>
          </w:tcPr>
          <w:p w:rsidR="00921205" w:rsidRPr="00921205" w:rsidRDefault="00921205" w:rsidP="00921205">
            <w:pPr>
              <w:suppressAutoHyphens/>
              <w:rPr>
                <w:sz w:val="22"/>
                <w:szCs w:val="22"/>
                <w:lang w:eastAsia="ar-SA"/>
              </w:rPr>
            </w:pPr>
            <w:r w:rsidRPr="00921205">
              <w:rPr>
                <w:sz w:val="22"/>
                <w:szCs w:val="22"/>
                <w:lang w:eastAsia="ar-SA"/>
              </w:rPr>
              <w:t>Корректность определения объекта, предмета, гипотезы</w:t>
            </w:r>
          </w:p>
        </w:tc>
        <w:tc>
          <w:tcPr>
            <w:tcW w:w="6854" w:type="dxa"/>
            <w:tcBorders>
              <w:top w:val="nil"/>
              <w:left w:val="nil"/>
              <w:bottom w:val="single" w:sz="8" w:space="0" w:color="auto"/>
              <w:right w:val="single" w:sz="8" w:space="0" w:color="auto"/>
            </w:tcBorders>
            <w:tcMar>
              <w:top w:w="0" w:type="dxa"/>
              <w:left w:w="40" w:type="dxa"/>
              <w:bottom w:w="0" w:type="dxa"/>
              <w:right w:w="40" w:type="dxa"/>
            </w:tcMar>
          </w:tcPr>
          <w:p w:rsidR="00921205" w:rsidRPr="00921205" w:rsidRDefault="00921205" w:rsidP="00537ADD">
            <w:pPr>
              <w:numPr>
                <w:ilvl w:val="0"/>
                <w:numId w:val="54"/>
              </w:numPr>
              <w:suppressAutoHyphens/>
              <w:ind w:hanging="710"/>
              <w:rPr>
                <w:bCs/>
                <w:color w:val="000000"/>
                <w:kern w:val="24"/>
                <w:sz w:val="22"/>
                <w:szCs w:val="22"/>
                <w:lang w:eastAsia="ar-SA"/>
              </w:rPr>
            </w:pPr>
            <w:r w:rsidRPr="00921205">
              <w:rPr>
                <w:bCs/>
                <w:color w:val="000000"/>
                <w:kern w:val="24"/>
                <w:sz w:val="22"/>
                <w:szCs w:val="22"/>
                <w:lang w:eastAsia="ar-SA"/>
              </w:rPr>
              <w:t>- Некорректно определены объект, предмет, гипотеза работы;</w:t>
            </w:r>
          </w:p>
          <w:p w:rsidR="00921205" w:rsidRPr="00921205" w:rsidRDefault="00921205" w:rsidP="00921205">
            <w:pPr>
              <w:suppressAutoHyphens/>
              <w:jc w:val="both"/>
              <w:rPr>
                <w:bCs/>
                <w:color w:val="000000"/>
                <w:kern w:val="24"/>
                <w:sz w:val="22"/>
                <w:szCs w:val="22"/>
                <w:lang w:eastAsia="ar-SA"/>
              </w:rPr>
            </w:pPr>
            <w:r w:rsidRPr="00921205">
              <w:rPr>
                <w:bCs/>
                <w:color w:val="000000"/>
                <w:kern w:val="24"/>
                <w:sz w:val="22"/>
                <w:szCs w:val="22"/>
                <w:lang w:eastAsia="ar-SA"/>
              </w:rPr>
              <w:t>2– Правильно определены два понятия. Объект, предмет, гипотеза поставлены верно (объект выявляет то, что исследуется, предмет = цели) гипотеза – определяет конечный результат работы)</w:t>
            </w:r>
          </w:p>
          <w:p w:rsidR="00921205" w:rsidRPr="00921205" w:rsidRDefault="00921205" w:rsidP="00921205">
            <w:pPr>
              <w:suppressAutoHyphens/>
              <w:jc w:val="both"/>
              <w:rPr>
                <w:bCs/>
                <w:color w:val="000000"/>
                <w:kern w:val="24"/>
                <w:sz w:val="22"/>
                <w:szCs w:val="22"/>
                <w:lang w:eastAsia="ar-SA"/>
              </w:rPr>
            </w:pPr>
            <w:r w:rsidRPr="00921205">
              <w:rPr>
                <w:bCs/>
                <w:color w:val="000000"/>
                <w:kern w:val="24"/>
                <w:sz w:val="22"/>
                <w:szCs w:val="22"/>
                <w:lang w:eastAsia="ar-SA"/>
              </w:rPr>
              <w:t>3 - Правильно определены все три понятия (объект выявляет то, что исследуется, предмет = цели) гипотеза – определяет конечный результат работы)</w:t>
            </w:r>
          </w:p>
          <w:p w:rsidR="00921205" w:rsidRPr="00921205" w:rsidRDefault="00921205" w:rsidP="00921205">
            <w:pPr>
              <w:suppressAutoHyphens/>
              <w:rPr>
                <w:bCs/>
                <w:color w:val="000000"/>
                <w:kern w:val="24"/>
                <w:sz w:val="22"/>
                <w:szCs w:val="22"/>
                <w:lang w:eastAsia="ar-SA"/>
              </w:rPr>
            </w:pPr>
          </w:p>
        </w:tc>
      </w:tr>
      <w:tr w:rsidR="00921205" w:rsidRPr="00921205" w:rsidTr="0004474E">
        <w:trPr>
          <w:trHeight w:val="712"/>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921205" w:rsidRPr="00921205" w:rsidRDefault="00921205" w:rsidP="00921205">
            <w:pPr>
              <w:suppressAutoHyphens/>
              <w:rPr>
                <w:sz w:val="22"/>
                <w:szCs w:val="22"/>
                <w:lang w:eastAsia="ar-SA"/>
              </w:rPr>
            </w:pPr>
            <w:r w:rsidRPr="00921205">
              <w:rPr>
                <w:sz w:val="22"/>
                <w:szCs w:val="22"/>
                <w:lang w:eastAsia="ar-SA"/>
              </w:rPr>
              <w:t>5.</w:t>
            </w:r>
          </w:p>
          <w:p w:rsidR="00921205" w:rsidRPr="00921205" w:rsidRDefault="00921205" w:rsidP="00921205">
            <w:pPr>
              <w:suppressAutoHyphens/>
              <w:rPr>
                <w:sz w:val="22"/>
                <w:szCs w:val="22"/>
                <w:lang w:eastAsia="ar-SA"/>
              </w:rPr>
            </w:pPr>
            <w:r w:rsidRPr="00921205">
              <w:rPr>
                <w:sz w:val="22"/>
                <w:szCs w:val="22"/>
                <w:lang w:eastAsia="ar-SA"/>
              </w:rPr>
              <w:t> </w:t>
            </w:r>
          </w:p>
        </w:tc>
        <w:tc>
          <w:tcPr>
            <w:tcW w:w="3079"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sz w:val="22"/>
                <w:szCs w:val="22"/>
                <w:lang w:eastAsia="ar-SA"/>
              </w:rPr>
            </w:pPr>
            <w:r w:rsidRPr="00921205">
              <w:rPr>
                <w:bCs/>
                <w:sz w:val="22"/>
                <w:szCs w:val="22"/>
                <w:lang w:eastAsia="ar-SA"/>
              </w:rPr>
              <w:t>Качественное выполнение</w:t>
            </w:r>
          </w:p>
          <w:p w:rsidR="00921205" w:rsidRPr="00921205" w:rsidRDefault="00921205" w:rsidP="00921205">
            <w:pPr>
              <w:suppressAutoHyphens/>
              <w:rPr>
                <w:sz w:val="22"/>
                <w:szCs w:val="22"/>
                <w:lang w:eastAsia="ar-SA"/>
              </w:rPr>
            </w:pPr>
            <w:r w:rsidRPr="00921205">
              <w:rPr>
                <w:bCs/>
                <w:sz w:val="22"/>
                <w:szCs w:val="22"/>
                <w:lang w:eastAsia="ar-SA"/>
              </w:rPr>
              <w:t>практической части</w:t>
            </w:r>
          </w:p>
          <w:p w:rsidR="00921205" w:rsidRPr="00921205" w:rsidRDefault="00921205" w:rsidP="00921205">
            <w:pPr>
              <w:suppressAutoHyphens/>
              <w:rPr>
                <w:sz w:val="22"/>
                <w:szCs w:val="22"/>
                <w:lang w:eastAsia="ar-SA"/>
              </w:rPr>
            </w:pPr>
            <w:r w:rsidRPr="00921205">
              <w:rPr>
                <w:sz w:val="22"/>
                <w:szCs w:val="22"/>
                <w:lang w:eastAsia="ar-SA"/>
              </w:rPr>
              <w:t> </w:t>
            </w:r>
          </w:p>
        </w:tc>
        <w:tc>
          <w:tcPr>
            <w:tcW w:w="6854"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jc w:val="both"/>
              <w:rPr>
                <w:bCs/>
                <w:color w:val="000000"/>
                <w:kern w:val="24"/>
                <w:sz w:val="22"/>
                <w:szCs w:val="22"/>
                <w:lang w:eastAsia="ar-SA"/>
              </w:rPr>
            </w:pPr>
            <w:r w:rsidRPr="00921205">
              <w:rPr>
                <w:bCs/>
                <w:color w:val="000000"/>
                <w:kern w:val="24"/>
                <w:sz w:val="22"/>
                <w:szCs w:val="22"/>
                <w:lang w:eastAsia="ar-SA"/>
              </w:rPr>
              <w:t>1 – Опыты, анкетирование, опросы есть, но отсутствуют выводы по опытам, а анкетирование и опросы не дают информации по теме исследования);</w:t>
            </w:r>
          </w:p>
          <w:p w:rsidR="00921205" w:rsidRPr="00921205" w:rsidRDefault="00921205" w:rsidP="00921205">
            <w:pPr>
              <w:suppressAutoHyphens/>
              <w:jc w:val="both"/>
              <w:rPr>
                <w:rFonts w:ascii="Arial" w:hAnsi="Arial" w:cs="Arial"/>
                <w:sz w:val="22"/>
                <w:szCs w:val="22"/>
                <w:lang w:eastAsia="ar-SA"/>
              </w:rPr>
            </w:pPr>
            <w:r w:rsidRPr="00921205">
              <w:rPr>
                <w:bCs/>
                <w:color w:val="000000"/>
                <w:kern w:val="24"/>
                <w:sz w:val="22"/>
                <w:szCs w:val="22"/>
                <w:lang w:eastAsia="ar-SA"/>
              </w:rPr>
              <w:t>2– Опыты и выводы по ним есть, а анкетирование и опросы не дают информации по теме исследования;</w:t>
            </w:r>
          </w:p>
          <w:p w:rsidR="00921205" w:rsidRPr="00921205" w:rsidRDefault="00921205" w:rsidP="00921205">
            <w:pPr>
              <w:suppressAutoHyphens/>
              <w:jc w:val="both"/>
              <w:rPr>
                <w:rFonts w:ascii="Arial" w:hAnsi="Arial" w:cs="Arial"/>
                <w:sz w:val="22"/>
                <w:szCs w:val="22"/>
                <w:lang w:eastAsia="ar-SA"/>
              </w:rPr>
            </w:pPr>
            <w:r w:rsidRPr="00921205">
              <w:rPr>
                <w:bCs/>
                <w:color w:val="000000"/>
                <w:kern w:val="24"/>
                <w:sz w:val="22"/>
                <w:szCs w:val="22"/>
                <w:lang w:eastAsia="ar-SA"/>
              </w:rPr>
              <w:t>3 – Опыты, анкетирование, опросы, анализ, сопоставление фактов, обобщение в практической части работы раскрывают цель и подтверждают гипотезу.</w:t>
            </w:r>
          </w:p>
        </w:tc>
      </w:tr>
      <w:tr w:rsidR="00921205" w:rsidRPr="00921205" w:rsidTr="0004474E">
        <w:trPr>
          <w:trHeight w:val="418"/>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921205" w:rsidRPr="00921205" w:rsidRDefault="00921205" w:rsidP="00921205">
            <w:pPr>
              <w:suppressAutoHyphens/>
              <w:rPr>
                <w:sz w:val="22"/>
                <w:szCs w:val="22"/>
                <w:lang w:eastAsia="ar-SA"/>
              </w:rPr>
            </w:pPr>
            <w:r w:rsidRPr="00921205">
              <w:rPr>
                <w:sz w:val="22"/>
                <w:szCs w:val="22"/>
                <w:lang w:eastAsia="ar-SA"/>
              </w:rPr>
              <w:t>6.</w:t>
            </w:r>
          </w:p>
          <w:p w:rsidR="00921205" w:rsidRPr="00921205" w:rsidRDefault="00921205" w:rsidP="00921205">
            <w:pPr>
              <w:suppressAutoHyphens/>
              <w:rPr>
                <w:sz w:val="22"/>
                <w:szCs w:val="22"/>
                <w:lang w:eastAsia="ar-SA"/>
              </w:rPr>
            </w:pPr>
            <w:r w:rsidRPr="00921205">
              <w:rPr>
                <w:sz w:val="22"/>
                <w:szCs w:val="22"/>
                <w:lang w:eastAsia="ar-SA"/>
              </w:rPr>
              <w:t> </w:t>
            </w:r>
          </w:p>
        </w:tc>
        <w:tc>
          <w:tcPr>
            <w:tcW w:w="3079"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sz w:val="22"/>
                <w:szCs w:val="22"/>
                <w:lang w:eastAsia="ar-SA"/>
              </w:rPr>
            </w:pPr>
            <w:r w:rsidRPr="00921205">
              <w:rPr>
                <w:sz w:val="22"/>
                <w:szCs w:val="22"/>
                <w:lang w:eastAsia="ar-SA"/>
              </w:rPr>
              <w:t>Практическая значимость</w:t>
            </w:r>
          </w:p>
        </w:tc>
        <w:tc>
          <w:tcPr>
            <w:tcW w:w="6854"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0 – Не указана практическая значимость;</w:t>
            </w:r>
          </w:p>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 xml:space="preserve">1 - Практическая значимость указана  </w:t>
            </w:r>
          </w:p>
        </w:tc>
      </w:tr>
      <w:tr w:rsidR="00921205" w:rsidRPr="00921205" w:rsidTr="0004474E">
        <w:trPr>
          <w:trHeight w:val="628"/>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921205" w:rsidRPr="00921205" w:rsidRDefault="00921205" w:rsidP="00921205">
            <w:pPr>
              <w:suppressAutoHyphens/>
              <w:rPr>
                <w:sz w:val="22"/>
                <w:szCs w:val="22"/>
                <w:lang w:eastAsia="ar-SA"/>
              </w:rPr>
            </w:pPr>
            <w:r w:rsidRPr="00921205">
              <w:rPr>
                <w:sz w:val="22"/>
                <w:szCs w:val="22"/>
                <w:lang w:eastAsia="ar-SA"/>
              </w:rPr>
              <w:t>7.</w:t>
            </w:r>
          </w:p>
        </w:tc>
        <w:tc>
          <w:tcPr>
            <w:tcW w:w="3079"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sz w:val="22"/>
                <w:szCs w:val="22"/>
                <w:lang w:eastAsia="ar-SA"/>
              </w:rPr>
            </w:pPr>
            <w:r w:rsidRPr="00921205">
              <w:rPr>
                <w:sz w:val="22"/>
                <w:szCs w:val="22"/>
                <w:lang w:eastAsia="ar-SA"/>
              </w:rPr>
              <w:t>Структура работы</w:t>
            </w:r>
          </w:p>
        </w:tc>
        <w:tc>
          <w:tcPr>
            <w:tcW w:w="6854"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1– Структура работы нарушена;</w:t>
            </w:r>
          </w:p>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2 – Работа чётко структурирована по Положению.</w:t>
            </w:r>
          </w:p>
        </w:tc>
      </w:tr>
      <w:tr w:rsidR="00921205" w:rsidRPr="00921205" w:rsidTr="0004474E">
        <w:trPr>
          <w:trHeight w:val="831"/>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921205" w:rsidRPr="00921205" w:rsidRDefault="00921205" w:rsidP="00921205">
            <w:pPr>
              <w:suppressAutoHyphens/>
              <w:rPr>
                <w:sz w:val="22"/>
                <w:szCs w:val="22"/>
                <w:lang w:eastAsia="ar-SA"/>
              </w:rPr>
            </w:pPr>
            <w:r w:rsidRPr="00921205">
              <w:rPr>
                <w:sz w:val="22"/>
                <w:szCs w:val="22"/>
                <w:lang w:eastAsia="ar-SA"/>
              </w:rPr>
              <w:t>8. </w:t>
            </w:r>
          </w:p>
        </w:tc>
        <w:tc>
          <w:tcPr>
            <w:tcW w:w="3079"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sz w:val="22"/>
                <w:szCs w:val="22"/>
                <w:lang w:eastAsia="ar-SA"/>
              </w:rPr>
            </w:pPr>
            <w:r w:rsidRPr="00921205">
              <w:rPr>
                <w:sz w:val="22"/>
                <w:szCs w:val="22"/>
                <w:lang w:eastAsia="ar-SA"/>
              </w:rPr>
              <w:t>Качество оформления работы</w:t>
            </w:r>
          </w:p>
        </w:tc>
        <w:tc>
          <w:tcPr>
            <w:tcW w:w="6854"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1-  В оформлении работы допущены некоторые недочёты;</w:t>
            </w:r>
          </w:p>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2-  Работа оформлена в соответствии с требованиями к оформлению</w:t>
            </w:r>
          </w:p>
        </w:tc>
      </w:tr>
      <w:tr w:rsidR="00921205" w:rsidRPr="00921205" w:rsidTr="0004474E">
        <w:trPr>
          <w:trHeight w:val="562"/>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921205" w:rsidRPr="00921205" w:rsidRDefault="00921205" w:rsidP="00921205">
            <w:pPr>
              <w:suppressAutoHyphens/>
              <w:rPr>
                <w:sz w:val="22"/>
                <w:szCs w:val="22"/>
                <w:lang w:eastAsia="ar-SA"/>
              </w:rPr>
            </w:pPr>
            <w:r w:rsidRPr="00921205">
              <w:rPr>
                <w:sz w:val="22"/>
                <w:szCs w:val="22"/>
                <w:lang w:eastAsia="ar-SA"/>
              </w:rPr>
              <w:t>9.</w:t>
            </w:r>
          </w:p>
        </w:tc>
        <w:tc>
          <w:tcPr>
            <w:tcW w:w="3079"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sz w:val="22"/>
                <w:szCs w:val="22"/>
                <w:lang w:eastAsia="ar-SA"/>
              </w:rPr>
            </w:pPr>
            <w:r w:rsidRPr="00921205">
              <w:rPr>
                <w:sz w:val="22"/>
                <w:szCs w:val="22"/>
                <w:lang w:eastAsia="ar-SA"/>
              </w:rPr>
              <w:t>Качество оформления презентации</w:t>
            </w:r>
          </w:p>
        </w:tc>
        <w:tc>
          <w:tcPr>
            <w:tcW w:w="6854"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1 - Презентация оформлена с недочётами;</w:t>
            </w:r>
          </w:p>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2-  Презентация оформлена правильно, соблюдены все требования к Положению</w:t>
            </w:r>
          </w:p>
        </w:tc>
      </w:tr>
      <w:tr w:rsidR="00921205" w:rsidRPr="00921205" w:rsidTr="0004474E">
        <w:trPr>
          <w:trHeight w:val="851"/>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921205" w:rsidRPr="00921205" w:rsidRDefault="00921205" w:rsidP="00921205">
            <w:pPr>
              <w:suppressAutoHyphens/>
              <w:rPr>
                <w:sz w:val="22"/>
                <w:szCs w:val="22"/>
                <w:lang w:eastAsia="ar-SA"/>
              </w:rPr>
            </w:pPr>
            <w:r w:rsidRPr="00921205">
              <w:rPr>
                <w:sz w:val="22"/>
                <w:szCs w:val="22"/>
                <w:lang w:eastAsia="ar-SA"/>
              </w:rPr>
              <w:t>10.</w:t>
            </w:r>
          </w:p>
        </w:tc>
        <w:tc>
          <w:tcPr>
            <w:tcW w:w="3079"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sz w:val="22"/>
                <w:szCs w:val="22"/>
                <w:lang w:eastAsia="ar-SA"/>
              </w:rPr>
            </w:pPr>
            <w:r w:rsidRPr="00921205">
              <w:rPr>
                <w:sz w:val="22"/>
                <w:szCs w:val="22"/>
                <w:lang w:eastAsia="ar-SA"/>
              </w:rPr>
              <w:t>Использование демонстрационного материала</w:t>
            </w:r>
          </w:p>
          <w:p w:rsidR="00921205" w:rsidRPr="00921205" w:rsidRDefault="00921205" w:rsidP="00921205">
            <w:pPr>
              <w:suppressAutoHyphens/>
              <w:rPr>
                <w:sz w:val="22"/>
                <w:szCs w:val="22"/>
                <w:lang w:eastAsia="ar-SA"/>
              </w:rPr>
            </w:pPr>
            <w:r w:rsidRPr="00921205">
              <w:rPr>
                <w:sz w:val="22"/>
                <w:szCs w:val="22"/>
                <w:lang w:eastAsia="ar-SA"/>
              </w:rPr>
              <w:t>(с соблюдением техники безопасности)</w:t>
            </w:r>
          </w:p>
          <w:p w:rsidR="00921205" w:rsidRPr="00921205" w:rsidRDefault="00921205" w:rsidP="00921205">
            <w:pPr>
              <w:suppressAutoHyphens/>
              <w:rPr>
                <w:sz w:val="22"/>
                <w:szCs w:val="22"/>
                <w:lang w:eastAsia="ar-SA"/>
              </w:rPr>
            </w:pPr>
            <w:r w:rsidRPr="00921205">
              <w:rPr>
                <w:sz w:val="22"/>
                <w:szCs w:val="22"/>
                <w:lang w:eastAsia="ar-SA"/>
              </w:rPr>
              <w:t> </w:t>
            </w:r>
          </w:p>
        </w:tc>
        <w:tc>
          <w:tcPr>
            <w:tcW w:w="6854"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jc w:val="both"/>
              <w:rPr>
                <w:rFonts w:ascii="Arial" w:hAnsi="Arial" w:cs="Arial"/>
                <w:sz w:val="22"/>
                <w:szCs w:val="22"/>
                <w:lang w:eastAsia="ar-SA"/>
              </w:rPr>
            </w:pPr>
            <w:r w:rsidRPr="00921205">
              <w:rPr>
                <w:bCs/>
                <w:color w:val="000000"/>
                <w:kern w:val="24"/>
                <w:sz w:val="22"/>
                <w:szCs w:val="22"/>
                <w:lang w:eastAsia="ar-SA"/>
              </w:rPr>
              <w:t>1-  Демонстрационный материал не использовался (презентация есть, но докладчик к ней не обращается);</w:t>
            </w:r>
          </w:p>
          <w:p w:rsidR="00921205" w:rsidRPr="00921205" w:rsidRDefault="00921205" w:rsidP="00921205">
            <w:pPr>
              <w:suppressAutoHyphens/>
              <w:jc w:val="both"/>
              <w:rPr>
                <w:rFonts w:ascii="Arial" w:hAnsi="Arial" w:cs="Arial"/>
                <w:sz w:val="22"/>
                <w:szCs w:val="22"/>
                <w:lang w:eastAsia="ar-SA"/>
              </w:rPr>
            </w:pPr>
            <w:r w:rsidRPr="00921205">
              <w:rPr>
                <w:bCs/>
                <w:color w:val="000000"/>
                <w:kern w:val="24"/>
                <w:sz w:val="22"/>
                <w:szCs w:val="22"/>
                <w:lang w:eastAsia="ar-SA"/>
              </w:rPr>
              <w:t>2 -  Представленный демонстрационный материал частично использовался докладчиком;</w:t>
            </w:r>
          </w:p>
          <w:p w:rsidR="00921205" w:rsidRPr="00921205" w:rsidRDefault="00921205" w:rsidP="00921205">
            <w:pPr>
              <w:suppressAutoHyphens/>
              <w:jc w:val="both"/>
              <w:rPr>
                <w:rFonts w:ascii="Arial" w:hAnsi="Arial" w:cs="Arial"/>
                <w:sz w:val="22"/>
                <w:szCs w:val="22"/>
                <w:lang w:eastAsia="ar-SA"/>
              </w:rPr>
            </w:pPr>
            <w:r w:rsidRPr="00921205">
              <w:rPr>
                <w:bCs/>
                <w:color w:val="000000"/>
                <w:kern w:val="24"/>
                <w:sz w:val="22"/>
                <w:szCs w:val="22"/>
                <w:lang w:eastAsia="ar-SA"/>
              </w:rPr>
              <w:t>3 - Демонстрационный материал используется в докладе логично, автор уверено в нем ориентируется</w:t>
            </w:r>
          </w:p>
        </w:tc>
      </w:tr>
      <w:tr w:rsidR="00921205" w:rsidRPr="00921205" w:rsidTr="0004474E">
        <w:trPr>
          <w:trHeight w:val="851"/>
        </w:trPr>
        <w:tc>
          <w:tcPr>
            <w:tcW w:w="557" w:type="dxa"/>
            <w:tcBorders>
              <w:top w:val="nil"/>
              <w:left w:val="single" w:sz="8" w:space="0" w:color="auto"/>
              <w:bottom w:val="single" w:sz="4" w:space="0" w:color="auto"/>
              <w:right w:val="single" w:sz="8" w:space="0" w:color="auto"/>
            </w:tcBorders>
            <w:tcMar>
              <w:top w:w="0" w:type="dxa"/>
              <w:left w:w="40" w:type="dxa"/>
              <w:bottom w:w="0" w:type="dxa"/>
              <w:right w:w="40" w:type="dxa"/>
            </w:tcMar>
          </w:tcPr>
          <w:p w:rsidR="00921205" w:rsidRPr="00921205" w:rsidRDefault="00921205" w:rsidP="00921205">
            <w:pPr>
              <w:suppressAutoHyphens/>
              <w:rPr>
                <w:sz w:val="22"/>
                <w:szCs w:val="22"/>
                <w:lang w:eastAsia="ar-SA"/>
              </w:rPr>
            </w:pPr>
            <w:r w:rsidRPr="00921205">
              <w:rPr>
                <w:sz w:val="22"/>
                <w:szCs w:val="22"/>
                <w:lang w:eastAsia="ar-SA"/>
              </w:rPr>
              <w:t>11.</w:t>
            </w:r>
          </w:p>
        </w:tc>
        <w:tc>
          <w:tcPr>
            <w:tcW w:w="3079" w:type="dxa"/>
            <w:tcBorders>
              <w:top w:val="nil"/>
              <w:left w:val="nil"/>
              <w:bottom w:val="single" w:sz="4"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sz w:val="22"/>
                <w:szCs w:val="22"/>
                <w:lang w:eastAsia="ar-SA"/>
              </w:rPr>
            </w:pPr>
            <w:r w:rsidRPr="00921205">
              <w:rPr>
                <w:sz w:val="22"/>
                <w:szCs w:val="22"/>
                <w:lang w:eastAsia="ar-SA"/>
              </w:rPr>
              <w:t>Качество доклада</w:t>
            </w:r>
          </w:p>
          <w:p w:rsidR="00921205" w:rsidRPr="00921205" w:rsidRDefault="00921205" w:rsidP="00921205">
            <w:pPr>
              <w:suppressAutoHyphens/>
              <w:rPr>
                <w:sz w:val="22"/>
                <w:szCs w:val="22"/>
                <w:lang w:eastAsia="ar-SA"/>
              </w:rPr>
            </w:pPr>
            <w:r w:rsidRPr="00921205">
              <w:rPr>
                <w:sz w:val="22"/>
                <w:szCs w:val="22"/>
                <w:lang w:eastAsia="ar-SA"/>
              </w:rPr>
              <w:t> </w:t>
            </w:r>
          </w:p>
        </w:tc>
        <w:tc>
          <w:tcPr>
            <w:tcW w:w="6854" w:type="dxa"/>
            <w:tcBorders>
              <w:top w:val="nil"/>
              <w:left w:val="nil"/>
              <w:bottom w:val="single" w:sz="4"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1 - Доклад зачитывается;</w:t>
            </w:r>
          </w:p>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2 - Доклад рассказывается и читается, с использованием презентации;</w:t>
            </w:r>
          </w:p>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 xml:space="preserve">3 - Доклад рассказывается, с использованием презентации, автор владеет иллюстративным и другим материалом </w:t>
            </w:r>
          </w:p>
        </w:tc>
      </w:tr>
      <w:tr w:rsidR="00921205" w:rsidRPr="00921205" w:rsidTr="0004474E">
        <w:trPr>
          <w:trHeight w:val="132"/>
        </w:trPr>
        <w:tc>
          <w:tcPr>
            <w:tcW w:w="5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21205" w:rsidRPr="00921205" w:rsidRDefault="00921205" w:rsidP="00921205">
            <w:pPr>
              <w:suppressAutoHyphens/>
              <w:rPr>
                <w:sz w:val="22"/>
                <w:szCs w:val="22"/>
                <w:lang w:eastAsia="ar-SA"/>
              </w:rPr>
            </w:pPr>
            <w:r w:rsidRPr="00921205">
              <w:rPr>
                <w:sz w:val="22"/>
                <w:szCs w:val="22"/>
                <w:lang w:eastAsia="ar-SA"/>
              </w:rPr>
              <w:t>12.</w:t>
            </w:r>
          </w:p>
        </w:tc>
        <w:tc>
          <w:tcPr>
            <w:tcW w:w="307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21205" w:rsidRPr="00921205" w:rsidRDefault="00921205" w:rsidP="00921205">
            <w:pPr>
              <w:suppressAutoHyphens/>
              <w:rPr>
                <w:sz w:val="22"/>
                <w:szCs w:val="22"/>
                <w:lang w:eastAsia="ar-SA"/>
              </w:rPr>
            </w:pPr>
            <w:r w:rsidRPr="00921205">
              <w:rPr>
                <w:sz w:val="22"/>
                <w:szCs w:val="22"/>
                <w:lang w:eastAsia="ar-SA"/>
              </w:rPr>
              <w:t>Качество ответов на вопросы</w:t>
            </w:r>
          </w:p>
        </w:tc>
        <w:tc>
          <w:tcPr>
            <w:tcW w:w="685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0 – Нет ответов на вопросы;</w:t>
            </w:r>
          </w:p>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1 - Отвечает на вопросы с затруднениями;</w:t>
            </w:r>
          </w:p>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2 – Свободно отвечает на вопросы.</w:t>
            </w:r>
          </w:p>
        </w:tc>
      </w:tr>
      <w:tr w:rsidR="00921205" w:rsidRPr="00921205" w:rsidTr="0004474E">
        <w:trPr>
          <w:trHeight w:val="346"/>
        </w:trPr>
        <w:tc>
          <w:tcPr>
            <w:tcW w:w="5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21205" w:rsidRPr="00921205" w:rsidRDefault="00921205" w:rsidP="00921205">
            <w:pPr>
              <w:suppressAutoHyphens/>
              <w:rPr>
                <w:sz w:val="22"/>
                <w:szCs w:val="22"/>
                <w:lang w:eastAsia="ar-SA"/>
              </w:rPr>
            </w:pPr>
            <w:r w:rsidRPr="00921205">
              <w:rPr>
                <w:sz w:val="22"/>
                <w:szCs w:val="22"/>
                <w:lang w:eastAsia="ar-SA"/>
              </w:rPr>
              <w:t>13.</w:t>
            </w:r>
          </w:p>
        </w:tc>
        <w:tc>
          <w:tcPr>
            <w:tcW w:w="307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21205" w:rsidRPr="00921205" w:rsidRDefault="00921205" w:rsidP="00921205">
            <w:pPr>
              <w:suppressAutoHyphens/>
              <w:rPr>
                <w:bCs/>
                <w:sz w:val="22"/>
                <w:szCs w:val="22"/>
                <w:lang w:eastAsia="ar-SA"/>
              </w:rPr>
            </w:pPr>
            <w:r w:rsidRPr="00921205">
              <w:rPr>
                <w:bCs/>
                <w:sz w:val="22"/>
                <w:szCs w:val="22"/>
                <w:lang w:eastAsia="ar-SA"/>
              </w:rPr>
              <w:t>Заключение</w:t>
            </w:r>
          </w:p>
        </w:tc>
        <w:tc>
          <w:tcPr>
            <w:tcW w:w="685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21205" w:rsidRPr="00921205" w:rsidRDefault="00921205" w:rsidP="00921205">
            <w:pPr>
              <w:suppressAutoHyphens/>
              <w:rPr>
                <w:bCs/>
                <w:color w:val="000000"/>
                <w:kern w:val="24"/>
                <w:sz w:val="22"/>
                <w:szCs w:val="22"/>
                <w:lang w:eastAsia="ar-SA"/>
              </w:rPr>
            </w:pPr>
            <w:r w:rsidRPr="00921205">
              <w:rPr>
                <w:bCs/>
                <w:color w:val="000000"/>
                <w:kern w:val="24"/>
                <w:sz w:val="22"/>
                <w:szCs w:val="22"/>
                <w:lang w:eastAsia="ar-SA"/>
              </w:rPr>
              <w:t>1– Заключение не соответствует цели и гипотезе работы;</w:t>
            </w:r>
          </w:p>
          <w:p w:rsidR="00921205" w:rsidRPr="00921205" w:rsidRDefault="00921205" w:rsidP="00921205">
            <w:pPr>
              <w:suppressAutoHyphens/>
              <w:rPr>
                <w:bCs/>
                <w:color w:val="000000"/>
                <w:kern w:val="24"/>
                <w:sz w:val="22"/>
                <w:szCs w:val="22"/>
                <w:lang w:eastAsia="ar-SA"/>
              </w:rPr>
            </w:pPr>
            <w:r w:rsidRPr="00921205">
              <w:rPr>
                <w:bCs/>
                <w:color w:val="000000"/>
                <w:kern w:val="24"/>
                <w:sz w:val="22"/>
                <w:szCs w:val="22"/>
                <w:lang w:eastAsia="ar-SA"/>
              </w:rPr>
              <w:t xml:space="preserve">2-   Заключение соответствует частично цели и гипотезе работы </w:t>
            </w:r>
          </w:p>
          <w:p w:rsidR="00921205" w:rsidRPr="00921205" w:rsidRDefault="00921205" w:rsidP="00921205">
            <w:pPr>
              <w:suppressAutoHyphens/>
              <w:rPr>
                <w:bCs/>
                <w:color w:val="000000"/>
                <w:kern w:val="24"/>
                <w:sz w:val="22"/>
                <w:szCs w:val="22"/>
                <w:lang w:eastAsia="ar-SA"/>
              </w:rPr>
            </w:pPr>
            <w:r w:rsidRPr="00921205">
              <w:rPr>
                <w:bCs/>
                <w:color w:val="000000"/>
                <w:kern w:val="24"/>
                <w:sz w:val="22"/>
                <w:szCs w:val="22"/>
                <w:lang w:eastAsia="ar-SA"/>
              </w:rPr>
              <w:t xml:space="preserve">(заключение содержит </w:t>
            </w:r>
            <w:proofErr w:type="gramStart"/>
            <w:r w:rsidRPr="00921205">
              <w:rPr>
                <w:bCs/>
                <w:color w:val="000000"/>
                <w:kern w:val="24"/>
                <w:sz w:val="22"/>
                <w:szCs w:val="22"/>
                <w:lang w:eastAsia="ar-SA"/>
              </w:rPr>
              <w:t>теоретический  материал</w:t>
            </w:r>
            <w:proofErr w:type="gramEnd"/>
            <w:r w:rsidRPr="00921205">
              <w:rPr>
                <w:bCs/>
                <w:color w:val="000000"/>
                <w:kern w:val="24"/>
                <w:sz w:val="22"/>
                <w:szCs w:val="22"/>
                <w:lang w:eastAsia="ar-SA"/>
              </w:rPr>
              <w:t>)</w:t>
            </w:r>
          </w:p>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 xml:space="preserve">3 – </w:t>
            </w:r>
            <w:r w:rsidR="00537ADD" w:rsidRPr="00921205">
              <w:rPr>
                <w:bCs/>
                <w:sz w:val="22"/>
                <w:szCs w:val="22"/>
                <w:lang w:eastAsia="ar-SA"/>
              </w:rPr>
              <w:t>Заключение соответствует цели</w:t>
            </w:r>
            <w:r w:rsidRPr="00921205">
              <w:rPr>
                <w:bCs/>
                <w:sz w:val="22"/>
                <w:szCs w:val="22"/>
                <w:lang w:eastAsia="ar-SA"/>
              </w:rPr>
              <w:t xml:space="preserve"> и гипотезе работы</w:t>
            </w:r>
            <w:r w:rsidRPr="00921205">
              <w:rPr>
                <w:bCs/>
                <w:color w:val="000000"/>
                <w:kern w:val="24"/>
                <w:sz w:val="22"/>
                <w:szCs w:val="22"/>
                <w:lang w:eastAsia="ar-SA"/>
              </w:rPr>
              <w:t>;</w:t>
            </w:r>
          </w:p>
        </w:tc>
      </w:tr>
      <w:tr w:rsidR="00921205" w:rsidRPr="00921205" w:rsidTr="0004474E">
        <w:trPr>
          <w:trHeight w:val="346"/>
        </w:trPr>
        <w:tc>
          <w:tcPr>
            <w:tcW w:w="55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21205" w:rsidRPr="00921205" w:rsidRDefault="00921205" w:rsidP="00921205">
            <w:pPr>
              <w:suppressAutoHyphens/>
              <w:rPr>
                <w:sz w:val="22"/>
                <w:szCs w:val="22"/>
                <w:lang w:eastAsia="ar-SA"/>
              </w:rPr>
            </w:pPr>
          </w:p>
        </w:tc>
        <w:tc>
          <w:tcPr>
            <w:tcW w:w="3079"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b/>
                <w:sz w:val="22"/>
                <w:szCs w:val="22"/>
                <w:lang w:eastAsia="ar-SA"/>
              </w:rPr>
            </w:pPr>
            <w:r w:rsidRPr="00921205">
              <w:rPr>
                <w:b/>
                <w:sz w:val="22"/>
                <w:szCs w:val="22"/>
                <w:lang w:eastAsia="ar-SA"/>
              </w:rPr>
              <w:t>ИТОГО</w:t>
            </w:r>
          </w:p>
        </w:tc>
        <w:tc>
          <w:tcPr>
            <w:tcW w:w="6854" w:type="dxa"/>
            <w:tcBorders>
              <w:top w:val="nil"/>
              <w:left w:val="nil"/>
              <w:bottom w:val="single" w:sz="8" w:space="0" w:color="auto"/>
              <w:right w:val="single" w:sz="8" w:space="0" w:color="auto"/>
            </w:tcBorders>
            <w:tcMar>
              <w:top w:w="0" w:type="dxa"/>
              <w:left w:w="40" w:type="dxa"/>
              <w:bottom w:w="0" w:type="dxa"/>
              <w:right w:w="40" w:type="dxa"/>
            </w:tcMar>
            <w:hideMark/>
          </w:tcPr>
          <w:p w:rsidR="00921205" w:rsidRPr="00921205" w:rsidRDefault="00921205" w:rsidP="00921205">
            <w:pPr>
              <w:suppressAutoHyphens/>
              <w:rPr>
                <w:b/>
                <w:sz w:val="22"/>
                <w:szCs w:val="22"/>
                <w:lang w:eastAsia="ar-SA"/>
              </w:rPr>
            </w:pPr>
            <w:r w:rsidRPr="00921205">
              <w:rPr>
                <w:b/>
                <w:sz w:val="22"/>
                <w:szCs w:val="22"/>
                <w:lang w:eastAsia="ar-SA"/>
              </w:rPr>
              <w:t>Максимально 31 балл</w:t>
            </w:r>
          </w:p>
        </w:tc>
      </w:tr>
    </w:tbl>
    <w:p w:rsidR="00921205" w:rsidRPr="00921205" w:rsidRDefault="00921205" w:rsidP="00921205">
      <w:pPr>
        <w:suppressAutoHyphens/>
        <w:spacing w:line="276" w:lineRule="auto"/>
        <w:rPr>
          <w:rFonts w:asciiTheme="minorHAnsi" w:eastAsiaTheme="minorEastAsia" w:hAnsiTheme="minorHAnsi" w:cstheme="minorBidi"/>
          <w:sz w:val="22"/>
          <w:szCs w:val="22"/>
          <w:u w:val="single"/>
          <w:lang w:eastAsia="ar-SA"/>
        </w:rPr>
      </w:pPr>
    </w:p>
    <w:p w:rsidR="00921205" w:rsidRPr="00921205" w:rsidRDefault="00822DD5" w:rsidP="00822DD5">
      <w:pPr>
        <w:suppressAutoHyphens/>
        <w:spacing w:line="276" w:lineRule="auto"/>
        <w:ind w:left="360"/>
        <w:contextualSpacing/>
        <w:rPr>
          <w:sz w:val="24"/>
          <w:szCs w:val="24"/>
          <w:u w:val="single"/>
          <w:lang w:eastAsia="ar-SA"/>
        </w:rPr>
      </w:pPr>
      <w:r>
        <w:rPr>
          <w:sz w:val="24"/>
          <w:szCs w:val="24"/>
          <w:u w:val="single"/>
          <w:lang w:eastAsia="ar-SA"/>
        </w:rPr>
        <w:t xml:space="preserve">5. </w:t>
      </w:r>
      <w:r w:rsidR="00921205" w:rsidRPr="00921205">
        <w:rPr>
          <w:sz w:val="24"/>
          <w:szCs w:val="24"/>
          <w:u w:val="single"/>
          <w:lang w:eastAsia="ar-SA"/>
        </w:rPr>
        <w:t>Подведение итогов и награждение исследовательских работ</w:t>
      </w:r>
    </w:p>
    <w:p w:rsidR="00921205" w:rsidRPr="00921205" w:rsidRDefault="00822DD5" w:rsidP="00822DD5">
      <w:pPr>
        <w:suppressAutoHyphens/>
        <w:spacing w:line="276" w:lineRule="auto"/>
        <w:contextualSpacing/>
        <w:rPr>
          <w:sz w:val="24"/>
          <w:szCs w:val="24"/>
          <w:u w:val="single"/>
          <w:lang w:eastAsia="ar-SA"/>
        </w:rPr>
      </w:pPr>
      <w:r>
        <w:rPr>
          <w:sz w:val="24"/>
          <w:szCs w:val="24"/>
          <w:lang w:eastAsia="ar-SA"/>
        </w:rPr>
        <w:t xml:space="preserve">5.1. </w:t>
      </w:r>
      <w:r w:rsidR="00921205" w:rsidRPr="00921205">
        <w:rPr>
          <w:sz w:val="24"/>
          <w:szCs w:val="24"/>
          <w:lang w:eastAsia="ar-SA"/>
        </w:rPr>
        <w:t>На основании протоколов жюри секций муниципального этапа Конференции участники, работы которых признаны лучшими, награждаются:</w:t>
      </w:r>
    </w:p>
    <w:p w:rsidR="00921205" w:rsidRPr="00921205" w:rsidRDefault="00921205" w:rsidP="00537ADD">
      <w:pPr>
        <w:numPr>
          <w:ilvl w:val="0"/>
          <w:numId w:val="47"/>
        </w:numPr>
        <w:suppressAutoHyphens/>
        <w:spacing w:after="200" w:line="276" w:lineRule="auto"/>
        <w:contextualSpacing/>
        <w:jc w:val="both"/>
        <w:rPr>
          <w:sz w:val="24"/>
          <w:szCs w:val="24"/>
          <w:lang w:eastAsia="ar-SA"/>
        </w:rPr>
      </w:pPr>
      <w:r w:rsidRPr="00921205">
        <w:rPr>
          <w:sz w:val="24"/>
          <w:szCs w:val="24"/>
          <w:lang w:eastAsia="ar-SA"/>
        </w:rPr>
        <w:t xml:space="preserve">Дипломом Победителя Оргкомитета Конференции за лучшую творческую или учебно-исследовательскую </w:t>
      </w:r>
      <w:r w:rsidR="00537ADD" w:rsidRPr="00921205">
        <w:rPr>
          <w:sz w:val="24"/>
          <w:szCs w:val="24"/>
          <w:lang w:eastAsia="ar-SA"/>
        </w:rPr>
        <w:t>работу: (</w:t>
      </w:r>
      <w:r w:rsidRPr="00921205">
        <w:rPr>
          <w:sz w:val="24"/>
          <w:szCs w:val="24"/>
          <w:lang w:eastAsia="ar-SA"/>
        </w:rPr>
        <w:t>1 место – 31- 29 балла; 2 место - 28-26 баллов; 3 место – 25 -22 баллов);</w:t>
      </w:r>
    </w:p>
    <w:p w:rsidR="00921205" w:rsidRPr="00921205" w:rsidRDefault="00921205" w:rsidP="00537ADD">
      <w:pPr>
        <w:numPr>
          <w:ilvl w:val="0"/>
          <w:numId w:val="47"/>
        </w:numPr>
        <w:suppressAutoHyphens/>
        <w:spacing w:after="200" w:line="276" w:lineRule="auto"/>
        <w:contextualSpacing/>
        <w:jc w:val="both"/>
        <w:rPr>
          <w:sz w:val="24"/>
          <w:szCs w:val="24"/>
          <w:lang w:eastAsia="ar-SA"/>
        </w:rPr>
      </w:pPr>
      <w:r w:rsidRPr="00921205">
        <w:rPr>
          <w:sz w:val="24"/>
          <w:szCs w:val="24"/>
          <w:lang w:eastAsia="ar-SA"/>
        </w:rPr>
        <w:t xml:space="preserve">Дипломом Лауреата Оргкомитета Конференции за творческую или учебно-исследовательскую </w:t>
      </w:r>
      <w:r w:rsidR="00537ADD" w:rsidRPr="00921205">
        <w:rPr>
          <w:sz w:val="24"/>
          <w:szCs w:val="24"/>
          <w:lang w:eastAsia="ar-SA"/>
        </w:rPr>
        <w:t>работу: (</w:t>
      </w:r>
      <w:r w:rsidRPr="00921205">
        <w:rPr>
          <w:sz w:val="24"/>
          <w:szCs w:val="24"/>
          <w:lang w:eastAsia="ar-SA"/>
        </w:rPr>
        <w:t xml:space="preserve">1 место – 21 – 19 баллов; 2 место – 18 - </w:t>
      </w:r>
      <w:r w:rsidR="00537ADD" w:rsidRPr="00921205">
        <w:rPr>
          <w:sz w:val="24"/>
          <w:szCs w:val="24"/>
          <w:lang w:eastAsia="ar-SA"/>
        </w:rPr>
        <w:t>15 баллов</w:t>
      </w:r>
      <w:r w:rsidRPr="00921205">
        <w:rPr>
          <w:sz w:val="24"/>
          <w:szCs w:val="24"/>
          <w:lang w:eastAsia="ar-SA"/>
        </w:rPr>
        <w:t>; 3 место – 14 -12 баллов);</w:t>
      </w:r>
    </w:p>
    <w:p w:rsidR="00921205" w:rsidRPr="00921205" w:rsidRDefault="00921205" w:rsidP="00537ADD">
      <w:pPr>
        <w:numPr>
          <w:ilvl w:val="0"/>
          <w:numId w:val="32"/>
        </w:numPr>
        <w:suppressAutoHyphens/>
        <w:spacing w:line="276" w:lineRule="auto"/>
        <w:contextualSpacing/>
        <w:jc w:val="both"/>
        <w:rPr>
          <w:sz w:val="24"/>
          <w:szCs w:val="24"/>
          <w:lang w:eastAsia="ar-SA"/>
        </w:rPr>
      </w:pPr>
      <w:r w:rsidRPr="00921205">
        <w:rPr>
          <w:sz w:val="24"/>
          <w:szCs w:val="24"/>
          <w:lang w:eastAsia="ar-SA"/>
        </w:rPr>
        <w:lastRenderedPageBreak/>
        <w:t xml:space="preserve">Дипломом победителя в номинациях награждаются обучающиеся, набравшие </w:t>
      </w:r>
      <w:r w:rsidRPr="00921205">
        <w:rPr>
          <w:b/>
          <w:sz w:val="24"/>
          <w:szCs w:val="24"/>
          <w:lang w:eastAsia="ar-SA"/>
        </w:rPr>
        <w:t>менее 12 баллов:</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sz w:val="24"/>
          <w:szCs w:val="24"/>
          <w:lang w:eastAsia="ar-SA"/>
        </w:rPr>
        <w:t>«За оригинальность темы».</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sz w:val="24"/>
          <w:szCs w:val="24"/>
          <w:lang w:eastAsia="ar-SA"/>
        </w:rPr>
        <w:t>«За убедительную защиту».</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sz w:val="24"/>
          <w:szCs w:val="24"/>
          <w:lang w:eastAsia="ar-SA"/>
        </w:rPr>
        <w:t>«Интересное исследование».</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sz w:val="24"/>
          <w:szCs w:val="24"/>
          <w:lang w:eastAsia="ar-SA"/>
        </w:rPr>
        <w:t>«Интересный эксперимент».</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rFonts w:eastAsia="Arial"/>
          <w:sz w:val="24"/>
          <w:szCs w:val="24"/>
          <w:lang w:eastAsia="ar-SA"/>
        </w:rPr>
        <w:t xml:space="preserve">«За полноту раскрытия темы». </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rFonts w:eastAsia="Arial"/>
          <w:sz w:val="24"/>
          <w:szCs w:val="24"/>
          <w:lang w:eastAsia="ar-SA"/>
        </w:rPr>
        <w:t>«За социальную значимость работы»</w:t>
      </w:r>
    </w:p>
    <w:p w:rsidR="00822DD5" w:rsidRDefault="00822DD5" w:rsidP="00822DD5">
      <w:pPr>
        <w:tabs>
          <w:tab w:val="left" w:pos="284"/>
        </w:tabs>
        <w:suppressAutoHyphens/>
        <w:spacing w:line="276" w:lineRule="auto"/>
        <w:contextualSpacing/>
        <w:jc w:val="both"/>
        <w:rPr>
          <w:sz w:val="24"/>
          <w:szCs w:val="24"/>
          <w:lang w:eastAsia="ar-SA"/>
        </w:rPr>
      </w:pPr>
      <w:r>
        <w:rPr>
          <w:sz w:val="24"/>
          <w:szCs w:val="24"/>
          <w:lang w:eastAsia="ar-SA"/>
        </w:rPr>
        <w:t xml:space="preserve">5.2.  </w:t>
      </w:r>
      <w:r w:rsidR="00921205" w:rsidRPr="00921205">
        <w:rPr>
          <w:sz w:val="24"/>
          <w:szCs w:val="24"/>
          <w:lang w:eastAsia="ar-SA"/>
        </w:rPr>
        <w:t>Члены жюри секций награждаются Благодарственным п</w:t>
      </w:r>
      <w:r>
        <w:rPr>
          <w:sz w:val="24"/>
          <w:szCs w:val="24"/>
          <w:lang w:eastAsia="ar-SA"/>
        </w:rPr>
        <w:t>исьмом Оргкомитета Конференции.</w:t>
      </w:r>
    </w:p>
    <w:p w:rsidR="00822DD5" w:rsidRDefault="00822DD5" w:rsidP="00822DD5">
      <w:pPr>
        <w:tabs>
          <w:tab w:val="left" w:pos="284"/>
        </w:tabs>
        <w:suppressAutoHyphens/>
        <w:spacing w:line="276" w:lineRule="auto"/>
        <w:contextualSpacing/>
        <w:jc w:val="both"/>
        <w:rPr>
          <w:sz w:val="24"/>
          <w:szCs w:val="24"/>
          <w:lang w:eastAsia="ar-SA"/>
        </w:rPr>
      </w:pPr>
      <w:r>
        <w:rPr>
          <w:sz w:val="24"/>
          <w:szCs w:val="24"/>
          <w:lang w:eastAsia="ar-SA"/>
        </w:rPr>
        <w:t xml:space="preserve">5.3. </w:t>
      </w:r>
      <w:r w:rsidR="00921205" w:rsidRPr="00921205">
        <w:rPr>
          <w:sz w:val="24"/>
          <w:szCs w:val="24"/>
          <w:lang w:eastAsia="ar-SA"/>
        </w:rPr>
        <w:t xml:space="preserve">Решение жюри секции муниципального этапа для обучающихся 1-4 </w:t>
      </w:r>
      <w:r>
        <w:rPr>
          <w:sz w:val="24"/>
          <w:szCs w:val="24"/>
          <w:lang w:eastAsia="ar-SA"/>
        </w:rPr>
        <w:t>классов является окончательным.</w:t>
      </w:r>
    </w:p>
    <w:p w:rsidR="00921205" w:rsidRPr="00921205" w:rsidRDefault="00822DD5" w:rsidP="00822DD5">
      <w:pPr>
        <w:tabs>
          <w:tab w:val="left" w:pos="284"/>
        </w:tabs>
        <w:suppressAutoHyphens/>
        <w:spacing w:line="276" w:lineRule="auto"/>
        <w:contextualSpacing/>
        <w:jc w:val="both"/>
        <w:rPr>
          <w:sz w:val="24"/>
          <w:szCs w:val="24"/>
          <w:lang w:eastAsia="ar-SA"/>
        </w:rPr>
      </w:pPr>
      <w:r>
        <w:rPr>
          <w:sz w:val="24"/>
          <w:szCs w:val="24"/>
          <w:lang w:eastAsia="ar-SA"/>
        </w:rPr>
        <w:t xml:space="preserve">5.4. </w:t>
      </w:r>
      <w:r w:rsidR="00921205" w:rsidRPr="00921205">
        <w:rPr>
          <w:sz w:val="24"/>
          <w:szCs w:val="24"/>
          <w:lang w:eastAsia="ar-SA"/>
        </w:rPr>
        <w:t>Все участники муниципального этапа Конференции награждаются памятными призами Конференции.</w:t>
      </w:r>
    </w:p>
    <w:p w:rsidR="00921205" w:rsidRPr="00921205" w:rsidRDefault="00921205" w:rsidP="00921205">
      <w:pPr>
        <w:suppressAutoHyphens/>
        <w:contextualSpacing/>
        <w:rPr>
          <w:sz w:val="24"/>
          <w:szCs w:val="24"/>
          <w:lang w:eastAsia="ar-SA"/>
        </w:rPr>
      </w:pPr>
    </w:p>
    <w:p w:rsidR="00921205" w:rsidRPr="00921205" w:rsidRDefault="00921205" w:rsidP="00537ADD">
      <w:pPr>
        <w:numPr>
          <w:ilvl w:val="0"/>
          <w:numId w:val="50"/>
        </w:numPr>
        <w:suppressAutoHyphens/>
        <w:spacing w:line="276" w:lineRule="auto"/>
        <w:ind w:left="426" w:hanging="142"/>
        <w:jc w:val="both"/>
        <w:rPr>
          <w:sz w:val="22"/>
          <w:szCs w:val="22"/>
          <w:u w:val="single"/>
          <w:lang w:eastAsia="ar-SA"/>
        </w:rPr>
      </w:pPr>
      <w:r w:rsidRPr="00921205">
        <w:rPr>
          <w:sz w:val="22"/>
          <w:szCs w:val="22"/>
          <w:u w:val="single"/>
          <w:lang w:eastAsia="ar-SA"/>
        </w:rPr>
        <w:t>Критерии оценки проектных работ.</w:t>
      </w:r>
    </w:p>
    <w:p w:rsidR="00921205" w:rsidRPr="00921205" w:rsidRDefault="00921205" w:rsidP="00921205">
      <w:pPr>
        <w:tabs>
          <w:tab w:val="left" w:pos="360"/>
          <w:tab w:val="left" w:pos="540"/>
          <w:tab w:val="center" w:pos="7852"/>
        </w:tabs>
        <w:contextualSpacing/>
        <w:jc w:val="center"/>
        <w:rPr>
          <w:b/>
          <w:sz w:val="24"/>
          <w:szCs w:val="24"/>
        </w:rPr>
      </w:pPr>
      <w:r w:rsidRPr="00921205">
        <w:rPr>
          <w:b/>
          <w:sz w:val="24"/>
          <w:szCs w:val="24"/>
        </w:rPr>
        <w:t>Критерии оценки проектных работ обучающихся секция «Технология»</w:t>
      </w:r>
    </w:p>
    <w:tbl>
      <w:tblPr>
        <w:tblpPr w:leftFromText="180" w:rightFromText="180" w:vertAnchor="text" w:tblpX="74"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7655"/>
      </w:tblGrid>
      <w:tr w:rsidR="00921205" w:rsidRPr="00921205" w:rsidTr="0004474E">
        <w:trPr>
          <w:trHeight w:val="274"/>
        </w:trPr>
        <w:tc>
          <w:tcPr>
            <w:tcW w:w="534" w:type="dxa"/>
            <w:tcBorders>
              <w:top w:val="single" w:sz="4" w:space="0" w:color="auto"/>
              <w:left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w:t>
            </w:r>
          </w:p>
        </w:tc>
        <w:tc>
          <w:tcPr>
            <w:tcW w:w="2551" w:type="dxa"/>
            <w:tcBorders>
              <w:top w:val="single" w:sz="4" w:space="0" w:color="auto"/>
              <w:left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Критерии</w:t>
            </w:r>
          </w:p>
        </w:tc>
        <w:tc>
          <w:tcPr>
            <w:tcW w:w="7655" w:type="dxa"/>
            <w:tcBorders>
              <w:top w:val="single" w:sz="4" w:space="0" w:color="auto"/>
              <w:left w:val="single" w:sz="4" w:space="0" w:color="auto"/>
              <w:right w:val="single" w:sz="4" w:space="0" w:color="auto"/>
            </w:tcBorders>
          </w:tcPr>
          <w:p w:rsidR="00921205" w:rsidRPr="00921205" w:rsidRDefault="00921205" w:rsidP="00921205">
            <w:pPr>
              <w:tabs>
                <w:tab w:val="left" w:pos="360"/>
                <w:tab w:val="left" w:pos="540"/>
              </w:tabs>
              <w:suppressAutoHyphens/>
              <w:rPr>
                <w:b/>
                <w:sz w:val="21"/>
                <w:szCs w:val="21"/>
              </w:rPr>
            </w:pPr>
            <w:r w:rsidRPr="00921205">
              <w:rPr>
                <w:b/>
                <w:bCs/>
              </w:rPr>
              <w:t xml:space="preserve">Оценка </w:t>
            </w:r>
          </w:p>
        </w:tc>
      </w:tr>
      <w:tr w:rsidR="00921205" w:rsidRPr="00921205" w:rsidTr="0004474E">
        <w:trPr>
          <w:trHeight w:val="441"/>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jc w:val="both"/>
              <w:rPr>
                <w:b/>
                <w:sz w:val="22"/>
                <w:szCs w:val="22"/>
                <w:lang w:eastAsia="ar-SA"/>
              </w:rPr>
            </w:pPr>
            <w:r w:rsidRPr="00921205">
              <w:rPr>
                <w:b/>
                <w:sz w:val="22"/>
                <w:szCs w:val="22"/>
                <w:lang w:eastAsia="ar-SA"/>
              </w:rPr>
              <w:t>1.</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jc w:val="both"/>
              <w:rPr>
                <w:b/>
                <w:sz w:val="22"/>
                <w:szCs w:val="22"/>
                <w:lang w:eastAsia="ar-SA"/>
              </w:rPr>
            </w:pPr>
            <w:r w:rsidRPr="00921205">
              <w:rPr>
                <w:b/>
                <w:sz w:val="22"/>
                <w:szCs w:val="22"/>
                <w:lang w:eastAsia="ar-SA"/>
              </w:rPr>
              <w:t>Актуальность работы</w:t>
            </w:r>
          </w:p>
          <w:p w:rsidR="00921205" w:rsidRPr="00921205" w:rsidRDefault="00921205" w:rsidP="00921205">
            <w:pPr>
              <w:suppressAutoHyphens/>
              <w:jc w:val="both"/>
              <w:rPr>
                <w:b/>
                <w:sz w:val="22"/>
                <w:szCs w:val="22"/>
                <w:lang w:eastAsia="ar-SA"/>
              </w:rPr>
            </w:pP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2"/>
                <w:szCs w:val="22"/>
                <w:lang w:eastAsia="ar-SA"/>
              </w:rPr>
            </w:pPr>
            <w:r w:rsidRPr="00921205">
              <w:rPr>
                <w:b/>
                <w:sz w:val="22"/>
                <w:szCs w:val="22"/>
                <w:lang w:eastAsia="ar-SA"/>
              </w:rPr>
              <w:t>0 –</w:t>
            </w:r>
            <w:r w:rsidRPr="00921205">
              <w:rPr>
                <w:sz w:val="22"/>
                <w:szCs w:val="22"/>
                <w:lang w:eastAsia="ar-SA"/>
              </w:rPr>
              <w:t xml:space="preserve"> Актуальность не обосновывается;</w:t>
            </w:r>
          </w:p>
          <w:p w:rsidR="00921205" w:rsidRPr="00921205" w:rsidRDefault="00921205" w:rsidP="00921205">
            <w:pPr>
              <w:tabs>
                <w:tab w:val="left" w:pos="360"/>
                <w:tab w:val="left" w:pos="540"/>
              </w:tabs>
              <w:jc w:val="both"/>
              <w:rPr>
                <w:sz w:val="22"/>
                <w:szCs w:val="22"/>
              </w:rPr>
            </w:pPr>
            <w:r w:rsidRPr="00921205">
              <w:rPr>
                <w:b/>
                <w:sz w:val="22"/>
                <w:szCs w:val="22"/>
              </w:rPr>
              <w:t xml:space="preserve">1 </w:t>
            </w:r>
            <w:r w:rsidRPr="00921205">
              <w:rPr>
                <w:sz w:val="22"/>
                <w:szCs w:val="22"/>
              </w:rPr>
              <w:t>- Обоснована только личная заинтересованность;</w:t>
            </w:r>
          </w:p>
          <w:p w:rsidR="00921205" w:rsidRPr="00921205" w:rsidRDefault="00537ADD" w:rsidP="00921205">
            <w:pPr>
              <w:tabs>
                <w:tab w:val="left" w:pos="360"/>
                <w:tab w:val="left" w:pos="540"/>
              </w:tabs>
              <w:jc w:val="both"/>
              <w:rPr>
                <w:sz w:val="22"/>
                <w:szCs w:val="22"/>
              </w:rPr>
            </w:pPr>
            <w:r w:rsidRPr="00921205">
              <w:rPr>
                <w:b/>
                <w:bCs/>
                <w:color w:val="000000"/>
                <w:kern w:val="24"/>
                <w:sz w:val="22"/>
                <w:szCs w:val="22"/>
                <w:lang w:eastAsia="ar-SA"/>
              </w:rPr>
              <w:t>2 -</w:t>
            </w:r>
            <w:r w:rsidR="00921205" w:rsidRPr="00921205">
              <w:rPr>
                <w:b/>
                <w:bCs/>
                <w:color w:val="000000"/>
                <w:kern w:val="24"/>
                <w:sz w:val="22"/>
                <w:szCs w:val="22"/>
                <w:lang w:eastAsia="ar-SA"/>
              </w:rPr>
              <w:t xml:space="preserve"> </w:t>
            </w:r>
            <w:r w:rsidR="00921205" w:rsidRPr="00921205">
              <w:rPr>
                <w:sz w:val="22"/>
                <w:szCs w:val="22"/>
              </w:rPr>
              <w:t>Обоснована актуальность темы проекта (работа представляет интерес для окружающих).</w:t>
            </w:r>
          </w:p>
        </w:tc>
      </w:tr>
      <w:tr w:rsidR="00921205" w:rsidRPr="00921205" w:rsidTr="0004474E">
        <w:trPr>
          <w:trHeight w:val="494"/>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jc w:val="both"/>
              <w:rPr>
                <w:b/>
                <w:sz w:val="22"/>
                <w:szCs w:val="22"/>
                <w:lang w:eastAsia="ar-SA"/>
              </w:rPr>
            </w:pPr>
            <w:r w:rsidRPr="00921205">
              <w:rPr>
                <w:b/>
                <w:sz w:val="22"/>
                <w:szCs w:val="22"/>
                <w:lang w:eastAsia="ar-SA"/>
              </w:rPr>
              <w:t>2.</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jc w:val="both"/>
              <w:rPr>
                <w:b/>
                <w:sz w:val="22"/>
                <w:szCs w:val="22"/>
                <w:lang w:eastAsia="ar-SA"/>
              </w:rPr>
            </w:pPr>
            <w:r w:rsidRPr="00921205">
              <w:rPr>
                <w:b/>
                <w:sz w:val="22"/>
                <w:szCs w:val="22"/>
                <w:lang w:eastAsia="ar-SA"/>
              </w:rPr>
              <w:t>Корректность постановки цели и задачи</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Cs/>
                <w:color w:val="000000"/>
                <w:kern w:val="24"/>
                <w:sz w:val="22"/>
                <w:szCs w:val="22"/>
                <w:lang w:eastAsia="ar-SA"/>
              </w:rPr>
            </w:pPr>
            <w:r w:rsidRPr="00921205">
              <w:rPr>
                <w:b/>
                <w:bCs/>
                <w:color w:val="000000"/>
                <w:kern w:val="24"/>
                <w:sz w:val="22"/>
                <w:szCs w:val="22"/>
                <w:lang w:eastAsia="ar-SA"/>
              </w:rPr>
              <w:t xml:space="preserve">1 - </w:t>
            </w:r>
            <w:r w:rsidRPr="00921205">
              <w:rPr>
                <w:bCs/>
                <w:color w:val="000000"/>
                <w:kern w:val="24"/>
                <w:sz w:val="22"/>
                <w:szCs w:val="22"/>
                <w:lang w:eastAsia="ar-SA"/>
              </w:rPr>
              <w:t xml:space="preserve"> Некорректно поставлены цели и задачи работы;</w:t>
            </w:r>
          </w:p>
          <w:p w:rsidR="00921205" w:rsidRPr="00921205" w:rsidRDefault="00921205" w:rsidP="00921205">
            <w:pPr>
              <w:suppressAutoHyphens/>
              <w:rPr>
                <w:bCs/>
                <w:color w:val="000000"/>
                <w:kern w:val="24"/>
                <w:sz w:val="22"/>
                <w:szCs w:val="22"/>
                <w:lang w:eastAsia="ar-SA"/>
              </w:rPr>
            </w:pPr>
            <w:r w:rsidRPr="00921205">
              <w:rPr>
                <w:b/>
                <w:bCs/>
                <w:color w:val="000000"/>
                <w:kern w:val="24"/>
                <w:sz w:val="22"/>
                <w:szCs w:val="22"/>
                <w:lang w:eastAsia="ar-SA"/>
              </w:rPr>
              <w:t>2</w:t>
            </w:r>
            <w:r w:rsidRPr="00921205">
              <w:rPr>
                <w:bCs/>
                <w:color w:val="000000"/>
                <w:kern w:val="24"/>
                <w:sz w:val="22"/>
                <w:szCs w:val="22"/>
                <w:lang w:eastAsia="ar-SA"/>
              </w:rPr>
              <w:t xml:space="preserve"> – Цель и задачи поставлены верно.</w:t>
            </w:r>
          </w:p>
        </w:tc>
      </w:tr>
      <w:tr w:rsidR="00921205" w:rsidRPr="00921205" w:rsidTr="0004474E">
        <w:trPr>
          <w:trHeight w:val="619"/>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3.</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Практическая ценность проекта</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537ADD" w:rsidP="00921205">
            <w:pPr>
              <w:jc w:val="both"/>
              <w:rPr>
                <w:sz w:val="21"/>
                <w:szCs w:val="21"/>
              </w:rPr>
            </w:pPr>
            <w:r w:rsidRPr="00921205">
              <w:rPr>
                <w:b/>
                <w:sz w:val="21"/>
                <w:szCs w:val="21"/>
              </w:rPr>
              <w:t>0</w:t>
            </w:r>
            <w:r w:rsidRPr="00921205">
              <w:rPr>
                <w:sz w:val="21"/>
                <w:szCs w:val="21"/>
              </w:rPr>
              <w:t xml:space="preserve"> –</w:t>
            </w:r>
            <w:r w:rsidR="00921205" w:rsidRPr="00921205">
              <w:rPr>
                <w:sz w:val="21"/>
                <w:szCs w:val="21"/>
              </w:rPr>
              <w:t xml:space="preserve"> </w:t>
            </w:r>
            <w:r w:rsidRPr="00921205">
              <w:rPr>
                <w:sz w:val="21"/>
                <w:szCs w:val="21"/>
              </w:rPr>
              <w:t>Нет конкретного</w:t>
            </w:r>
            <w:r w:rsidR="00921205" w:rsidRPr="00921205">
              <w:rPr>
                <w:sz w:val="21"/>
                <w:szCs w:val="21"/>
              </w:rPr>
              <w:t xml:space="preserve"> результата проекта, не указана практическая значимость;</w:t>
            </w:r>
          </w:p>
          <w:p w:rsidR="00921205" w:rsidRPr="00921205" w:rsidRDefault="00921205" w:rsidP="00921205">
            <w:pPr>
              <w:tabs>
                <w:tab w:val="left" w:pos="360"/>
                <w:tab w:val="left" w:pos="540"/>
              </w:tabs>
              <w:jc w:val="both"/>
              <w:rPr>
                <w:sz w:val="21"/>
                <w:szCs w:val="21"/>
              </w:rPr>
            </w:pPr>
            <w:r w:rsidRPr="00921205">
              <w:rPr>
                <w:b/>
                <w:sz w:val="21"/>
                <w:szCs w:val="21"/>
              </w:rPr>
              <w:t>1 –</w:t>
            </w:r>
            <w:r w:rsidRPr="00921205">
              <w:rPr>
                <w:sz w:val="21"/>
                <w:szCs w:val="21"/>
              </w:rPr>
              <w:t xml:space="preserve"> Автор работы только указал практическую значимость;</w:t>
            </w:r>
          </w:p>
          <w:p w:rsidR="00921205" w:rsidRPr="00921205" w:rsidRDefault="00921205" w:rsidP="00921205">
            <w:pPr>
              <w:jc w:val="both"/>
              <w:rPr>
                <w:sz w:val="21"/>
                <w:szCs w:val="21"/>
              </w:rPr>
            </w:pPr>
            <w:r w:rsidRPr="00921205">
              <w:rPr>
                <w:b/>
                <w:sz w:val="21"/>
                <w:szCs w:val="21"/>
              </w:rPr>
              <w:t xml:space="preserve">2 – </w:t>
            </w:r>
            <w:r w:rsidR="00537ADD" w:rsidRPr="00921205">
              <w:rPr>
                <w:sz w:val="21"/>
                <w:szCs w:val="21"/>
              </w:rPr>
              <w:t>Результатом проекта</w:t>
            </w:r>
            <w:r w:rsidRPr="00921205">
              <w:rPr>
                <w:sz w:val="21"/>
                <w:szCs w:val="21"/>
              </w:rPr>
              <w:t xml:space="preserve"> имеют применение на практике</w:t>
            </w:r>
          </w:p>
        </w:tc>
      </w:tr>
      <w:tr w:rsidR="00921205" w:rsidRPr="00921205" w:rsidTr="0004474E">
        <w:trPr>
          <w:trHeight w:val="876"/>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4.</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 xml:space="preserve">Структура работы </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hd w:val="clear" w:color="auto" w:fill="FFFFFF"/>
              <w:jc w:val="both"/>
              <w:rPr>
                <w:b/>
                <w:sz w:val="21"/>
                <w:szCs w:val="21"/>
              </w:rPr>
            </w:pPr>
            <w:r w:rsidRPr="00921205">
              <w:rPr>
                <w:b/>
                <w:sz w:val="21"/>
                <w:szCs w:val="21"/>
              </w:rPr>
              <w:t xml:space="preserve">0 - </w:t>
            </w:r>
            <w:r w:rsidRPr="00921205">
              <w:rPr>
                <w:sz w:val="21"/>
                <w:szCs w:val="21"/>
              </w:rPr>
              <w:t>Отсутствует логика изложения, выводы не соответствуют целям и задачам</w:t>
            </w:r>
            <w:r w:rsidRPr="00921205">
              <w:rPr>
                <w:b/>
                <w:sz w:val="21"/>
                <w:szCs w:val="21"/>
              </w:rPr>
              <w:t>;</w:t>
            </w:r>
          </w:p>
          <w:p w:rsidR="00921205" w:rsidRPr="00921205" w:rsidRDefault="00921205" w:rsidP="00921205">
            <w:pPr>
              <w:tabs>
                <w:tab w:val="left" w:pos="360"/>
                <w:tab w:val="left" w:pos="540"/>
              </w:tabs>
              <w:jc w:val="both"/>
              <w:rPr>
                <w:sz w:val="21"/>
                <w:szCs w:val="21"/>
              </w:rPr>
            </w:pPr>
            <w:r w:rsidRPr="00921205">
              <w:rPr>
                <w:b/>
                <w:sz w:val="21"/>
                <w:szCs w:val="21"/>
              </w:rPr>
              <w:t xml:space="preserve">1 -  </w:t>
            </w:r>
            <w:r w:rsidRPr="00921205">
              <w:rPr>
                <w:sz w:val="21"/>
                <w:szCs w:val="21"/>
              </w:rPr>
              <w:t>Часть требований к структуре работы не выполнена, или наблюдается неполное соответствие выводов целям и задачам работы;</w:t>
            </w:r>
          </w:p>
          <w:p w:rsidR="00921205" w:rsidRPr="00921205" w:rsidRDefault="00921205" w:rsidP="00921205">
            <w:pPr>
              <w:shd w:val="clear" w:color="auto" w:fill="FFFFFF"/>
              <w:jc w:val="both"/>
              <w:rPr>
                <w:rFonts w:ascii="OpenSans" w:hAnsi="OpenSans"/>
                <w:color w:val="000000"/>
                <w:sz w:val="24"/>
                <w:szCs w:val="24"/>
              </w:rPr>
            </w:pPr>
            <w:r w:rsidRPr="00921205">
              <w:rPr>
                <w:b/>
                <w:sz w:val="21"/>
                <w:szCs w:val="21"/>
              </w:rPr>
              <w:t>2</w:t>
            </w:r>
            <w:r w:rsidRPr="00921205">
              <w:rPr>
                <w:b/>
                <w:sz w:val="24"/>
                <w:szCs w:val="24"/>
              </w:rPr>
              <w:t xml:space="preserve">– </w:t>
            </w:r>
            <w:r w:rsidRPr="00921205">
              <w:rPr>
                <w:sz w:val="24"/>
                <w:szCs w:val="24"/>
              </w:rPr>
              <w:t>В работе соблюдены все требования к структуре проекта: введение (</w:t>
            </w:r>
            <w:r w:rsidRPr="00921205">
              <w:rPr>
                <w:color w:val="000000"/>
                <w:sz w:val="24"/>
                <w:szCs w:val="24"/>
              </w:rPr>
              <w:t xml:space="preserve">цель, </w:t>
            </w:r>
            <w:r w:rsidRPr="00921205">
              <w:rPr>
                <w:iCs/>
                <w:color w:val="000000"/>
                <w:sz w:val="24"/>
                <w:szCs w:val="24"/>
              </w:rPr>
              <w:t>задачи</w:t>
            </w:r>
            <w:r w:rsidRPr="00921205">
              <w:rPr>
                <w:color w:val="000000"/>
                <w:sz w:val="24"/>
                <w:szCs w:val="24"/>
              </w:rPr>
              <w:t xml:space="preserve">, </w:t>
            </w:r>
            <w:r w:rsidRPr="00921205">
              <w:rPr>
                <w:iCs/>
                <w:color w:val="000000"/>
                <w:sz w:val="24"/>
                <w:szCs w:val="24"/>
              </w:rPr>
              <w:t>этапы</w:t>
            </w:r>
            <w:r w:rsidRPr="00921205">
              <w:rPr>
                <w:color w:val="000000"/>
                <w:sz w:val="24"/>
                <w:szCs w:val="24"/>
              </w:rPr>
              <w:t> работы, </w:t>
            </w:r>
            <w:r w:rsidRPr="00921205">
              <w:rPr>
                <w:iCs/>
                <w:color w:val="000000"/>
                <w:sz w:val="24"/>
                <w:szCs w:val="24"/>
              </w:rPr>
              <w:t>способы</w:t>
            </w:r>
            <w:r w:rsidRPr="00921205">
              <w:rPr>
                <w:color w:val="000000"/>
                <w:sz w:val="24"/>
                <w:szCs w:val="24"/>
              </w:rPr>
              <w:t xml:space="preserve"> решения задач на каждом </w:t>
            </w:r>
            <w:r w:rsidR="00537ADD" w:rsidRPr="00921205">
              <w:rPr>
                <w:color w:val="000000"/>
                <w:sz w:val="24"/>
                <w:szCs w:val="24"/>
              </w:rPr>
              <w:t>этапе, сроки</w:t>
            </w:r>
            <w:r w:rsidRPr="00921205">
              <w:rPr>
                <w:color w:val="000000"/>
                <w:sz w:val="24"/>
                <w:szCs w:val="24"/>
              </w:rPr>
              <w:t> получения результата работы</w:t>
            </w:r>
            <w:r w:rsidR="00537ADD" w:rsidRPr="00921205">
              <w:rPr>
                <w:color w:val="000000"/>
                <w:sz w:val="24"/>
                <w:szCs w:val="24"/>
              </w:rPr>
              <w:t>),</w:t>
            </w:r>
            <w:r w:rsidR="00537ADD" w:rsidRPr="00921205">
              <w:rPr>
                <w:sz w:val="21"/>
                <w:szCs w:val="21"/>
              </w:rPr>
              <w:t xml:space="preserve"> основная</w:t>
            </w:r>
            <w:r w:rsidRPr="00921205">
              <w:rPr>
                <w:sz w:val="21"/>
                <w:szCs w:val="21"/>
              </w:rPr>
              <w:t xml:space="preserve"> часть, заключение, список литературы. </w:t>
            </w:r>
          </w:p>
        </w:tc>
      </w:tr>
      <w:tr w:rsidR="00921205" w:rsidRPr="00921205" w:rsidTr="0004474E">
        <w:trPr>
          <w:trHeight w:val="858"/>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5.</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Качество оформления работы</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Cs/>
                <w:color w:val="000000"/>
                <w:kern w:val="24"/>
                <w:sz w:val="22"/>
                <w:szCs w:val="22"/>
                <w:lang w:eastAsia="ar-SA"/>
              </w:rPr>
            </w:pPr>
            <w:r w:rsidRPr="00921205">
              <w:rPr>
                <w:b/>
                <w:bCs/>
                <w:color w:val="000000"/>
                <w:kern w:val="24"/>
                <w:sz w:val="22"/>
                <w:szCs w:val="22"/>
                <w:lang w:eastAsia="ar-SA"/>
              </w:rPr>
              <w:t>0</w:t>
            </w:r>
            <w:r w:rsidRPr="00921205">
              <w:rPr>
                <w:bCs/>
                <w:color w:val="000000"/>
                <w:kern w:val="24"/>
                <w:sz w:val="22"/>
                <w:szCs w:val="22"/>
                <w:lang w:eastAsia="ar-SA"/>
              </w:rPr>
              <w:t xml:space="preserve"> - Требования к оформлению не соблюдены;</w:t>
            </w:r>
          </w:p>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 xml:space="preserve">1-  В оформлении работы </w:t>
            </w:r>
            <w:r w:rsidR="00537ADD" w:rsidRPr="00921205">
              <w:rPr>
                <w:bCs/>
                <w:color w:val="000000"/>
                <w:kern w:val="24"/>
                <w:sz w:val="22"/>
                <w:szCs w:val="22"/>
                <w:lang w:eastAsia="ar-SA"/>
              </w:rPr>
              <w:t>допущены некоторые</w:t>
            </w:r>
            <w:r w:rsidRPr="00921205">
              <w:rPr>
                <w:bCs/>
                <w:color w:val="000000"/>
                <w:kern w:val="24"/>
                <w:sz w:val="22"/>
                <w:szCs w:val="22"/>
                <w:lang w:eastAsia="ar-SA"/>
              </w:rPr>
              <w:t xml:space="preserve"> недочёты;</w:t>
            </w:r>
          </w:p>
          <w:p w:rsidR="00921205" w:rsidRPr="00921205" w:rsidRDefault="00921205" w:rsidP="00921205">
            <w:pPr>
              <w:tabs>
                <w:tab w:val="left" w:pos="360"/>
                <w:tab w:val="left" w:pos="540"/>
              </w:tabs>
              <w:jc w:val="both"/>
              <w:rPr>
                <w:sz w:val="21"/>
                <w:szCs w:val="21"/>
              </w:rPr>
            </w:pPr>
            <w:r w:rsidRPr="00921205">
              <w:rPr>
                <w:b/>
                <w:bCs/>
                <w:color w:val="000000"/>
                <w:kern w:val="24"/>
                <w:sz w:val="22"/>
                <w:szCs w:val="22"/>
                <w:lang w:eastAsia="ar-SA"/>
              </w:rPr>
              <w:t>2</w:t>
            </w:r>
            <w:r w:rsidRPr="00921205">
              <w:rPr>
                <w:bCs/>
                <w:color w:val="000000"/>
                <w:kern w:val="24"/>
                <w:sz w:val="22"/>
                <w:szCs w:val="22"/>
                <w:lang w:eastAsia="ar-SA"/>
              </w:rPr>
              <w:t>-  Работа оформлена в соответствии с требованиями к оформлению</w:t>
            </w:r>
          </w:p>
        </w:tc>
      </w:tr>
      <w:tr w:rsidR="00921205" w:rsidRPr="00921205" w:rsidTr="0004474E">
        <w:trPr>
          <w:trHeight w:val="600"/>
        </w:trPr>
        <w:tc>
          <w:tcPr>
            <w:tcW w:w="534" w:type="dxa"/>
            <w:tcBorders>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6.</w:t>
            </w:r>
          </w:p>
        </w:tc>
        <w:tc>
          <w:tcPr>
            <w:tcW w:w="2551" w:type="dxa"/>
            <w:tcBorders>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 xml:space="preserve">Устная речь докладчика </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rFonts w:ascii="Arial" w:hAnsi="Arial" w:cs="Arial"/>
                <w:sz w:val="22"/>
                <w:szCs w:val="22"/>
                <w:lang w:eastAsia="ar-SA"/>
              </w:rPr>
            </w:pPr>
            <w:r w:rsidRPr="00921205">
              <w:rPr>
                <w:bCs/>
                <w:color w:val="000000"/>
                <w:kern w:val="24"/>
                <w:sz w:val="22"/>
                <w:szCs w:val="22"/>
                <w:lang w:eastAsia="ar-SA"/>
              </w:rPr>
              <w:t>1 Доклад зачитывается;</w:t>
            </w:r>
          </w:p>
          <w:p w:rsidR="00921205" w:rsidRPr="00921205" w:rsidRDefault="00921205" w:rsidP="00921205">
            <w:pPr>
              <w:suppressAutoHyphens/>
              <w:rPr>
                <w:rFonts w:ascii="Arial" w:hAnsi="Arial" w:cs="Arial"/>
                <w:b/>
                <w:sz w:val="22"/>
                <w:szCs w:val="22"/>
                <w:lang w:eastAsia="ar-SA"/>
              </w:rPr>
            </w:pPr>
            <w:r w:rsidRPr="00921205">
              <w:rPr>
                <w:b/>
                <w:bCs/>
                <w:color w:val="000000"/>
                <w:kern w:val="24"/>
                <w:sz w:val="22"/>
                <w:szCs w:val="22"/>
                <w:lang w:eastAsia="ar-SA"/>
              </w:rPr>
              <w:t xml:space="preserve">2 - </w:t>
            </w:r>
            <w:r w:rsidRPr="00921205">
              <w:rPr>
                <w:bCs/>
                <w:color w:val="000000"/>
                <w:kern w:val="24"/>
                <w:sz w:val="22"/>
                <w:szCs w:val="22"/>
                <w:lang w:eastAsia="ar-SA"/>
              </w:rPr>
              <w:t>Доклад рассказывается и читается, с использованием презентации;</w:t>
            </w:r>
          </w:p>
          <w:p w:rsidR="00921205" w:rsidRPr="00921205" w:rsidRDefault="00921205" w:rsidP="00921205">
            <w:pPr>
              <w:tabs>
                <w:tab w:val="left" w:pos="360"/>
                <w:tab w:val="left" w:pos="540"/>
              </w:tabs>
              <w:jc w:val="both"/>
              <w:rPr>
                <w:b/>
                <w:sz w:val="21"/>
                <w:szCs w:val="21"/>
              </w:rPr>
            </w:pPr>
            <w:r w:rsidRPr="00921205">
              <w:rPr>
                <w:b/>
                <w:bCs/>
                <w:color w:val="000000"/>
                <w:kern w:val="24"/>
                <w:sz w:val="22"/>
                <w:szCs w:val="22"/>
                <w:lang w:eastAsia="ar-SA"/>
              </w:rPr>
              <w:t>3</w:t>
            </w:r>
            <w:r w:rsidRPr="00921205">
              <w:rPr>
                <w:bCs/>
                <w:color w:val="000000"/>
                <w:kern w:val="24"/>
                <w:sz w:val="22"/>
                <w:szCs w:val="22"/>
                <w:lang w:eastAsia="ar-SA"/>
              </w:rPr>
              <w:t xml:space="preserve"> - Доклад рассказывается, с использованием </w:t>
            </w:r>
            <w:r w:rsidR="00537ADD" w:rsidRPr="00921205">
              <w:rPr>
                <w:bCs/>
                <w:color w:val="000000"/>
                <w:kern w:val="24"/>
                <w:sz w:val="22"/>
                <w:szCs w:val="22"/>
                <w:lang w:eastAsia="ar-SA"/>
              </w:rPr>
              <w:t>презентации, автор</w:t>
            </w:r>
            <w:r w:rsidRPr="00921205">
              <w:rPr>
                <w:bCs/>
                <w:color w:val="000000"/>
                <w:kern w:val="24"/>
                <w:sz w:val="22"/>
                <w:szCs w:val="22"/>
                <w:lang w:eastAsia="ar-SA"/>
              </w:rPr>
              <w:t xml:space="preserve"> владеет иллюстративным и другим материалом</w:t>
            </w:r>
          </w:p>
        </w:tc>
      </w:tr>
      <w:tr w:rsidR="00921205" w:rsidRPr="00921205" w:rsidTr="0004474E">
        <w:trPr>
          <w:trHeight w:val="600"/>
        </w:trPr>
        <w:tc>
          <w:tcPr>
            <w:tcW w:w="534" w:type="dxa"/>
            <w:tcBorders>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7.</w:t>
            </w:r>
          </w:p>
        </w:tc>
        <w:tc>
          <w:tcPr>
            <w:tcW w:w="2551" w:type="dxa"/>
            <w:tcBorders>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 xml:space="preserve">Умение докладчика отвечать на вопросы </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rFonts w:ascii="Arial" w:hAnsi="Arial" w:cs="Arial"/>
                <w:sz w:val="22"/>
                <w:szCs w:val="22"/>
                <w:lang w:eastAsia="ar-SA"/>
              </w:rPr>
            </w:pPr>
            <w:r w:rsidRPr="00921205">
              <w:rPr>
                <w:b/>
                <w:bCs/>
                <w:color w:val="000000"/>
                <w:kern w:val="24"/>
                <w:sz w:val="22"/>
                <w:szCs w:val="22"/>
                <w:lang w:eastAsia="ar-SA"/>
              </w:rPr>
              <w:t>0</w:t>
            </w:r>
            <w:r w:rsidRPr="00921205">
              <w:rPr>
                <w:bCs/>
                <w:color w:val="000000"/>
                <w:kern w:val="24"/>
                <w:sz w:val="22"/>
                <w:szCs w:val="22"/>
                <w:lang w:eastAsia="ar-SA"/>
              </w:rPr>
              <w:t>– Нет ответов на вопросы;</w:t>
            </w:r>
          </w:p>
          <w:p w:rsidR="00921205" w:rsidRPr="00921205" w:rsidRDefault="00921205" w:rsidP="00921205">
            <w:pPr>
              <w:suppressAutoHyphens/>
              <w:rPr>
                <w:rFonts w:ascii="Arial" w:hAnsi="Arial" w:cs="Arial"/>
                <w:sz w:val="22"/>
                <w:szCs w:val="22"/>
                <w:lang w:eastAsia="ar-SA"/>
              </w:rPr>
            </w:pPr>
            <w:r w:rsidRPr="00921205">
              <w:rPr>
                <w:b/>
                <w:bCs/>
                <w:color w:val="000000"/>
                <w:kern w:val="24"/>
                <w:sz w:val="22"/>
                <w:szCs w:val="22"/>
                <w:lang w:eastAsia="ar-SA"/>
              </w:rPr>
              <w:t>1</w:t>
            </w:r>
            <w:r w:rsidRPr="00921205">
              <w:rPr>
                <w:bCs/>
                <w:color w:val="000000"/>
                <w:kern w:val="24"/>
                <w:sz w:val="22"/>
                <w:szCs w:val="22"/>
                <w:lang w:eastAsia="ar-SA"/>
              </w:rPr>
              <w:t xml:space="preserve"> - Отвечает на вопросы с затруднениями;</w:t>
            </w:r>
          </w:p>
          <w:p w:rsidR="00921205" w:rsidRPr="00921205" w:rsidRDefault="00921205" w:rsidP="00921205">
            <w:pPr>
              <w:tabs>
                <w:tab w:val="left" w:pos="360"/>
                <w:tab w:val="left" w:pos="540"/>
              </w:tabs>
              <w:jc w:val="both"/>
              <w:rPr>
                <w:sz w:val="21"/>
                <w:szCs w:val="21"/>
              </w:rPr>
            </w:pPr>
            <w:r w:rsidRPr="00921205">
              <w:rPr>
                <w:b/>
                <w:bCs/>
                <w:color w:val="000000"/>
                <w:kern w:val="24"/>
                <w:sz w:val="22"/>
                <w:szCs w:val="22"/>
                <w:lang w:eastAsia="ar-SA"/>
              </w:rPr>
              <w:t xml:space="preserve">2 </w:t>
            </w:r>
            <w:r w:rsidRPr="00921205">
              <w:rPr>
                <w:bCs/>
                <w:color w:val="000000"/>
                <w:kern w:val="24"/>
                <w:sz w:val="22"/>
                <w:szCs w:val="22"/>
                <w:lang w:eastAsia="ar-SA"/>
              </w:rPr>
              <w:t>– Свободно отвечает на вопросы.</w:t>
            </w:r>
          </w:p>
        </w:tc>
      </w:tr>
      <w:tr w:rsidR="00921205" w:rsidRPr="00921205" w:rsidTr="0004474E">
        <w:trPr>
          <w:trHeight w:val="70"/>
        </w:trPr>
        <w:tc>
          <w:tcPr>
            <w:tcW w:w="534" w:type="dxa"/>
            <w:tcBorders>
              <w:left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8.</w:t>
            </w:r>
          </w:p>
        </w:tc>
        <w:tc>
          <w:tcPr>
            <w:tcW w:w="2551" w:type="dxa"/>
            <w:tcBorders>
              <w:left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Качество презентации</w:t>
            </w:r>
          </w:p>
          <w:p w:rsidR="00921205" w:rsidRPr="00921205" w:rsidRDefault="00921205" w:rsidP="00921205">
            <w:pPr>
              <w:tabs>
                <w:tab w:val="left" w:pos="360"/>
                <w:tab w:val="left" w:pos="540"/>
              </w:tabs>
              <w:jc w:val="both"/>
              <w:rPr>
                <w:b/>
                <w:sz w:val="21"/>
                <w:szCs w:val="21"/>
              </w:rPr>
            </w:pPr>
            <w:r w:rsidRPr="00921205">
              <w:rPr>
                <w:b/>
                <w:sz w:val="21"/>
                <w:szCs w:val="21"/>
              </w:rPr>
              <w:t>проекта</w:t>
            </w:r>
          </w:p>
          <w:p w:rsidR="00921205" w:rsidRPr="00921205" w:rsidRDefault="00921205" w:rsidP="00921205">
            <w:pPr>
              <w:tabs>
                <w:tab w:val="left" w:pos="360"/>
                <w:tab w:val="left" w:pos="540"/>
              </w:tabs>
              <w:jc w:val="both"/>
              <w:rPr>
                <w:b/>
                <w:sz w:val="21"/>
                <w:szCs w:val="21"/>
              </w:rPr>
            </w:pP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537ADD">
            <w:pPr>
              <w:numPr>
                <w:ilvl w:val="0"/>
                <w:numId w:val="48"/>
              </w:numPr>
              <w:tabs>
                <w:tab w:val="left" w:pos="360"/>
                <w:tab w:val="left" w:pos="540"/>
              </w:tabs>
              <w:suppressAutoHyphens/>
              <w:ind w:hanging="720"/>
              <w:contextualSpacing/>
              <w:jc w:val="both"/>
              <w:rPr>
                <w:b/>
                <w:sz w:val="21"/>
                <w:szCs w:val="21"/>
              </w:rPr>
            </w:pPr>
            <w:r w:rsidRPr="00921205">
              <w:rPr>
                <w:sz w:val="21"/>
                <w:szCs w:val="21"/>
              </w:rPr>
              <w:t xml:space="preserve">Низкое качество иллюстрирующих материалов, в </w:t>
            </w:r>
            <w:proofErr w:type="spellStart"/>
            <w:r w:rsidRPr="00921205">
              <w:rPr>
                <w:sz w:val="21"/>
                <w:szCs w:val="21"/>
              </w:rPr>
              <w:t>т.ч</w:t>
            </w:r>
            <w:proofErr w:type="spellEnd"/>
            <w:r w:rsidRPr="00921205">
              <w:rPr>
                <w:sz w:val="21"/>
                <w:szCs w:val="21"/>
              </w:rPr>
              <w:t>. компьютерной</w:t>
            </w:r>
          </w:p>
          <w:p w:rsidR="00921205" w:rsidRPr="00921205" w:rsidRDefault="00921205" w:rsidP="00921205">
            <w:pPr>
              <w:tabs>
                <w:tab w:val="left" w:pos="360"/>
                <w:tab w:val="left" w:pos="540"/>
              </w:tabs>
              <w:contextualSpacing/>
              <w:jc w:val="both"/>
              <w:rPr>
                <w:b/>
                <w:sz w:val="21"/>
                <w:szCs w:val="21"/>
              </w:rPr>
            </w:pPr>
            <w:r w:rsidRPr="00921205">
              <w:rPr>
                <w:sz w:val="21"/>
                <w:szCs w:val="21"/>
              </w:rPr>
              <w:t>презентации, затрудняющее восприятие работы;</w:t>
            </w:r>
          </w:p>
          <w:p w:rsidR="00921205" w:rsidRPr="00921205" w:rsidRDefault="00921205" w:rsidP="00921205">
            <w:pPr>
              <w:tabs>
                <w:tab w:val="left" w:pos="360"/>
                <w:tab w:val="left" w:pos="540"/>
              </w:tabs>
              <w:jc w:val="both"/>
              <w:rPr>
                <w:sz w:val="21"/>
                <w:szCs w:val="21"/>
              </w:rPr>
            </w:pPr>
            <w:r w:rsidRPr="00921205">
              <w:rPr>
                <w:b/>
                <w:sz w:val="21"/>
                <w:szCs w:val="21"/>
              </w:rPr>
              <w:t xml:space="preserve">2 - </w:t>
            </w:r>
            <w:r w:rsidRPr="00921205">
              <w:rPr>
                <w:sz w:val="21"/>
                <w:szCs w:val="21"/>
              </w:rPr>
              <w:t xml:space="preserve">Качество наглядности соответствует </w:t>
            </w:r>
            <w:r w:rsidR="00537ADD" w:rsidRPr="00921205">
              <w:rPr>
                <w:sz w:val="21"/>
                <w:szCs w:val="21"/>
              </w:rPr>
              <w:t>требованиям, но</w:t>
            </w:r>
            <w:r w:rsidRPr="00921205">
              <w:rPr>
                <w:sz w:val="21"/>
                <w:szCs w:val="21"/>
              </w:rPr>
              <w:t xml:space="preserve"> есть небольшие </w:t>
            </w:r>
            <w:r w:rsidR="00537ADD" w:rsidRPr="00921205">
              <w:rPr>
                <w:sz w:val="21"/>
                <w:szCs w:val="21"/>
              </w:rPr>
              <w:t>погрешности в</w:t>
            </w:r>
            <w:r w:rsidRPr="00921205">
              <w:rPr>
                <w:sz w:val="21"/>
                <w:szCs w:val="21"/>
              </w:rPr>
              <w:t xml:space="preserve"> предъявлении иллюстрирующих материалов, не слишком повлиявшие на восприятие работы в целом;</w:t>
            </w:r>
          </w:p>
          <w:p w:rsidR="00921205" w:rsidRPr="00921205" w:rsidRDefault="00921205" w:rsidP="00921205">
            <w:pPr>
              <w:tabs>
                <w:tab w:val="left" w:pos="360"/>
                <w:tab w:val="left" w:pos="540"/>
              </w:tabs>
              <w:jc w:val="both"/>
              <w:rPr>
                <w:sz w:val="21"/>
                <w:szCs w:val="21"/>
              </w:rPr>
            </w:pPr>
            <w:r w:rsidRPr="00921205">
              <w:rPr>
                <w:b/>
                <w:sz w:val="21"/>
                <w:szCs w:val="21"/>
              </w:rPr>
              <w:t xml:space="preserve">3 - </w:t>
            </w:r>
            <w:r w:rsidRPr="00921205">
              <w:rPr>
                <w:sz w:val="21"/>
                <w:szCs w:val="21"/>
              </w:rPr>
              <w:t xml:space="preserve">Высокое качество предъявления продукта проекта, </w:t>
            </w:r>
            <w:r w:rsidR="00537ADD" w:rsidRPr="00921205">
              <w:rPr>
                <w:sz w:val="21"/>
                <w:szCs w:val="21"/>
              </w:rPr>
              <w:t>таблиц, графиков</w:t>
            </w:r>
            <w:r w:rsidRPr="00921205">
              <w:rPr>
                <w:sz w:val="21"/>
                <w:szCs w:val="21"/>
              </w:rPr>
              <w:t xml:space="preserve">, </w:t>
            </w:r>
            <w:r w:rsidR="00537ADD" w:rsidRPr="00921205">
              <w:rPr>
                <w:sz w:val="21"/>
                <w:szCs w:val="21"/>
              </w:rPr>
              <w:t>иллюстраций, компьютерной</w:t>
            </w:r>
            <w:r w:rsidRPr="00921205">
              <w:rPr>
                <w:sz w:val="21"/>
                <w:szCs w:val="21"/>
              </w:rPr>
              <w:t xml:space="preserve"> презентации (в соответствии с требованиями к оформлению презентации</w:t>
            </w:r>
          </w:p>
        </w:tc>
      </w:tr>
      <w:tr w:rsidR="00921205" w:rsidRPr="00921205" w:rsidTr="0004474E">
        <w:trPr>
          <w:trHeight w:val="70"/>
        </w:trPr>
        <w:tc>
          <w:tcPr>
            <w:tcW w:w="534" w:type="dxa"/>
            <w:tcBorders>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p>
        </w:tc>
        <w:tc>
          <w:tcPr>
            <w:tcW w:w="2551" w:type="dxa"/>
            <w:tcBorders>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ИТОГО</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 xml:space="preserve">Максимально   </w:t>
            </w:r>
            <w:r w:rsidR="00537ADD" w:rsidRPr="00921205">
              <w:rPr>
                <w:b/>
                <w:sz w:val="22"/>
                <w:szCs w:val="22"/>
                <w:lang w:eastAsia="ar-SA"/>
              </w:rPr>
              <w:t>18 баллов</w:t>
            </w:r>
          </w:p>
        </w:tc>
      </w:tr>
    </w:tbl>
    <w:p w:rsidR="00921205" w:rsidRPr="00921205" w:rsidRDefault="00921205" w:rsidP="00921205">
      <w:pPr>
        <w:tabs>
          <w:tab w:val="left" w:pos="360"/>
          <w:tab w:val="left" w:pos="540"/>
          <w:tab w:val="center" w:pos="7852"/>
        </w:tabs>
        <w:jc w:val="center"/>
        <w:rPr>
          <w:b/>
          <w:sz w:val="24"/>
          <w:szCs w:val="24"/>
        </w:rPr>
      </w:pPr>
    </w:p>
    <w:p w:rsidR="00921205" w:rsidRPr="00921205" w:rsidRDefault="00921205" w:rsidP="00921205">
      <w:pPr>
        <w:tabs>
          <w:tab w:val="left" w:pos="360"/>
          <w:tab w:val="left" w:pos="540"/>
          <w:tab w:val="center" w:pos="7852"/>
        </w:tabs>
        <w:jc w:val="center"/>
        <w:rPr>
          <w:b/>
          <w:sz w:val="24"/>
          <w:szCs w:val="24"/>
        </w:rPr>
      </w:pPr>
    </w:p>
    <w:p w:rsidR="00921205" w:rsidRPr="00921205" w:rsidRDefault="00921205" w:rsidP="00921205">
      <w:pPr>
        <w:tabs>
          <w:tab w:val="left" w:pos="360"/>
          <w:tab w:val="left" w:pos="540"/>
          <w:tab w:val="center" w:pos="7852"/>
        </w:tabs>
        <w:jc w:val="center"/>
        <w:rPr>
          <w:b/>
          <w:sz w:val="24"/>
          <w:szCs w:val="24"/>
        </w:rPr>
      </w:pPr>
    </w:p>
    <w:p w:rsidR="00921205" w:rsidRPr="00921205" w:rsidRDefault="00921205" w:rsidP="00921205">
      <w:pPr>
        <w:tabs>
          <w:tab w:val="left" w:pos="360"/>
          <w:tab w:val="left" w:pos="540"/>
          <w:tab w:val="center" w:pos="7852"/>
        </w:tabs>
        <w:jc w:val="center"/>
        <w:rPr>
          <w:b/>
          <w:sz w:val="24"/>
          <w:szCs w:val="24"/>
        </w:rPr>
      </w:pPr>
    </w:p>
    <w:p w:rsidR="00921205" w:rsidRPr="00921205" w:rsidRDefault="00921205" w:rsidP="00921205">
      <w:pPr>
        <w:tabs>
          <w:tab w:val="left" w:pos="360"/>
          <w:tab w:val="left" w:pos="540"/>
          <w:tab w:val="center" w:pos="7852"/>
        </w:tabs>
        <w:jc w:val="center"/>
        <w:rPr>
          <w:b/>
          <w:sz w:val="24"/>
          <w:szCs w:val="24"/>
        </w:rPr>
      </w:pPr>
    </w:p>
    <w:p w:rsidR="00921205" w:rsidRPr="00921205" w:rsidRDefault="00921205" w:rsidP="00921205">
      <w:pPr>
        <w:tabs>
          <w:tab w:val="left" w:pos="360"/>
          <w:tab w:val="left" w:pos="540"/>
          <w:tab w:val="center" w:pos="7852"/>
        </w:tabs>
        <w:jc w:val="center"/>
        <w:rPr>
          <w:b/>
          <w:sz w:val="24"/>
          <w:szCs w:val="24"/>
        </w:rPr>
      </w:pPr>
      <w:r w:rsidRPr="00921205">
        <w:rPr>
          <w:b/>
          <w:sz w:val="24"/>
          <w:szCs w:val="24"/>
        </w:rPr>
        <w:t xml:space="preserve">Критерии оценки учебно-проектных работ секция «Информационные технологии» </w:t>
      </w:r>
    </w:p>
    <w:p w:rsidR="00921205" w:rsidRPr="00921205" w:rsidRDefault="00921205" w:rsidP="00921205">
      <w:pPr>
        <w:tabs>
          <w:tab w:val="left" w:pos="360"/>
          <w:tab w:val="left" w:pos="540"/>
          <w:tab w:val="center" w:pos="7852"/>
        </w:tabs>
        <w:jc w:val="center"/>
        <w:rPr>
          <w:b/>
          <w:sz w:val="24"/>
          <w:szCs w:val="24"/>
        </w:rPr>
      </w:pPr>
    </w:p>
    <w:tbl>
      <w:tblPr>
        <w:tblpPr w:leftFromText="180" w:rightFromText="180" w:vertAnchor="text" w:tblpX="74"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7655"/>
      </w:tblGrid>
      <w:tr w:rsidR="00921205" w:rsidRPr="00921205" w:rsidTr="0004474E">
        <w:trPr>
          <w:trHeight w:val="209"/>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Критерии</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Оценка</w:t>
            </w:r>
          </w:p>
        </w:tc>
      </w:tr>
      <w:tr w:rsidR="00921205" w:rsidRPr="00921205" w:rsidTr="0004474E">
        <w:trPr>
          <w:trHeight w:val="736"/>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Актуальность</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2"/>
                <w:szCs w:val="22"/>
              </w:rPr>
            </w:pPr>
            <w:r w:rsidRPr="00921205">
              <w:rPr>
                <w:b/>
                <w:sz w:val="22"/>
                <w:szCs w:val="22"/>
              </w:rPr>
              <w:t>0 –</w:t>
            </w:r>
            <w:r w:rsidRPr="00921205">
              <w:rPr>
                <w:sz w:val="22"/>
                <w:szCs w:val="22"/>
              </w:rPr>
              <w:t xml:space="preserve"> Актуальность не обосновывается;</w:t>
            </w:r>
          </w:p>
          <w:p w:rsidR="00921205" w:rsidRPr="00921205" w:rsidRDefault="00921205" w:rsidP="00537ADD">
            <w:pPr>
              <w:numPr>
                <w:ilvl w:val="0"/>
                <w:numId w:val="46"/>
              </w:numPr>
              <w:tabs>
                <w:tab w:val="left" w:pos="360"/>
                <w:tab w:val="left" w:pos="540"/>
              </w:tabs>
              <w:suppressAutoHyphens/>
              <w:contextualSpacing/>
              <w:jc w:val="both"/>
              <w:rPr>
                <w:sz w:val="22"/>
                <w:szCs w:val="22"/>
              </w:rPr>
            </w:pPr>
            <w:r w:rsidRPr="00921205">
              <w:rPr>
                <w:sz w:val="22"/>
                <w:szCs w:val="22"/>
              </w:rPr>
              <w:t>- Обоснована только личная заинтересованность;</w:t>
            </w:r>
          </w:p>
          <w:p w:rsidR="00921205" w:rsidRPr="00921205" w:rsidRDefault="00921205" w:rsidP="00921205">
            <w:pPr>
              <w:tabs>
                <w:tab w:val="left" w:pos="360"/>
                <w:tab w:val="left" w:pos="540"/>
              </w:tabs>
              <w:jc w:val="both"/>
              <w:rPr>
                <w:sz w:val="22"/>
                <w:szCs w:val="22"/>
              </w:rPr>
            </w:pPr>
            <w:r w:rsidRPr="00921205">
              <w:rPr>
                <w:b/>
                <w:sz w:val="22"/>
                <w:szCs w:val="22"/>
              </w:rPr>
              <w:t>2-</w:t>
            </w:r>
            <w:r w:rsidRPr="00921205">
              <w:rPr>
                <w:sz w:val="22"/>
                <w:szCs w:val="22"/>
              </w:rPr>
              <w:t>Обоснована актуальность темы проекта (работа представляет интерес для окружающих)</w:t>
            </w:r>
          </w:p>
        </w:tc>
      </w:tr>
      <w:tr w:rsidR="00921205" w:rsidRPr="00921205" w:rsidTr="0004474E">
        <w:trPr>
          <w:trHeight w:val="680"/>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2.</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Корректность постановки цели и задачи</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Cs/>
                <w:color w:val="000000"/>
                <w:kern w:val="24"/>
                <w:sz w:val="22"/>
                <w:szCs w:val="22"/>
                <w:lang w:eastAsia="ar-SA"/>
              </w:rPr>
            </w:pPr>
            <w:r w:rsidRPr="00921205">
              <w:rPr>
                <w:b/>
                <w:bCs/>
                <w:color w:val="000000"/>
                <w:kern w:val="24"/>
                <w:sz w:val="22"/>
                <w:szCs w:val="22"/>
                <w:lang w:eastAsia="ar-SA"/>
              </w:rPr>
              <w:t>1</w:t>
            </w:r>
            <w:r w:rsidRPr="00921205">
              <w:rPr>
                <w:bCs/>
                <w:color w:val="000000"/>
                <w:kern w:val="24"/>
                <w:sz w:val="22"/>
                <w:szCs w:val="22"/>
                <w:lang w:eastAsia="ar-SA"/>
              </w:rPr>
              <w:t xml:space="preserve"> - Некорректно поставлены цели и задачи работы;</w:t>
            </w:r>
          </w:p>
          <w:p w:rsidR="00921205" w:rsidRPr="00921205" w:rsidRDefault="00921205" w:rsidP="00921205">
            <w:pPr>
              <w:suppressAutoHyphens/>
              <w:rPr>
                <w:bCs/>
                <w:color w:val="000000"/>
                <w:kern w:val="24"/>
                <w:sz w:val="22"/>
                <w:szCs w:val="22"/>
                <w:lang w:eastAsia="ar-SA"/>
              </w:rPr>
            </w:pPr>
            <w:r w:rsidRPr="00921205">
              <w:rPr>
                <w:b/>
                <w:bCs/>
                <w:color w:val="000000"/>
                <w:kern w:val="24"/>
                <w:sz w:val="22"/>
                <w:szCs w:val="22"/>
                <w:lang w:eastAsia="ar-SA"/>
              </w:rPr>
              <w:t xml:space="preserve">2 </w:t>
            </w:r>
            <w:r w:rsidRPr="00921205">
              <w:rPr>
                <w:bCs/>
                <w:color w:val="000000"/>
                <w:kern w:val="24"/>
                <w:sz w:val="22"/>
                <w:szCs w:val="22"/>
                <w:lang w:eastAsia="ar-SA"/>
              </w:rPr>
              <w:t>– Цель и задачи поставлены верно</w:t>
            </w:r>
          </w:p>
        </w:tc>
      </w:tr>
      <w:tr w:rsidR="00921205" w:rsidRPr="00921205" w:rsidTr="0004474E">
        <w:trPr>
          <w:trHeight w:val="534"/>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color w:val="000000"/>
                <w:sz w:val="22"/>
                <w:szCs w:val="22"/>
              </w:rPr>
            </w:pPr>
            <w:r w:rsidRPr="00921205">
              <w:rPr>
                <w:b/>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color w:val="000000"/>
                <w:sz w:val="22"/>
                <w:szCs w:val="22"/>
              </w:rPr>
              <w:t>Практическая значимость проекта</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537ADD" w:rsidP="00921205">
            <w:pPr>
              <w:tabs>
                <w:tab w:val="left" w:pos="360"/>
                <w:tab w:val="left" w:pos="540"/>
              </w:tabs>
              <w:jc w:val="both"/>
              <w:rPr>
                <w:sz w:val="21"/>
                <w:szCs w:val="21"/>
              </w:rPr>
            </w:pPr>
            <w:r w:rsidRPr="00921205">
              <w:rPr>
                <w:b/>
                <w:sz w:val="21"/>
                <w:szCs w:val="21"/>
              </w:rPr>
              <w:t>0</w:t>
            </w:r>
            <w:r w:rsidRPr="00921205">
              <w:rPr>
                <w:sz w:val="21"/>
                <w:szCs w:val="21"/>
              </w:rPr>
              <w:t xml:space="preserve"> –</w:t>
            </w:r>
            <w:r w:rsidR="00921205" w:rsidRPr="00921205">
              <w:rPr>
                <w:sz w:val="21"/>
                <w:szCs w:val="21"/>
              </w:rPr>
              <w:t xml:space="preserve"> </w:t>
            </w:r>
            <w:r w:rsidRPr="00921205">
              <w:rPr>
                <w:sz w:val="21"/>
                <w:szCs w:val="21"/>
              </w:rPr>
              <w:t>Нет конкретного</w:t>
            </w:r>
            <w:r w:rsidR="00921205" w:rsidRPr="00921205">
              <w:rPr>
                <w:sz w:val="21"/>
                <w:szCs w:val="21"/>
              </w:rPr>
              <w:t xml:space="preserve"> результата проекта, не указана практическая значимость;</w:t>
            </w:r>
          </w:p>
          <w:p w:rsidR="00921205" w:rsidRPr="00921205" w:rsidRDefault="00537ADD" w:rsidP="00921205">
            <w:pPr>
              <w:tabs>
                <w:tab w:val="left" w:pos="360"/>
                <w:tab w:val="left" w:pos="540"/>
              </w:tabs>
              <w:jc w:val="both"/>
              <w:rPr>
                <w:sz w:val="21"/>
                <w:szCs w:val="21"/>
              </w:rPr>
            </w:pPr>
            <w:r w:rsidRPr="00921205">
              <w:rPr>
                <w:b/>
                <w:sz w:val="21"/>
                <w:szCs w:val="21"/>
              </w:rPr>
              <w:t>1 –</w:t>
            </w:r>
            <w:r w:rsidR="00921205" w:rsidRPr="00921205">
              <w:rPr>
                <w:sz w:val="21"/>
                <w:szCs w:val="21"/>
              </w:rPr>
              <w:t xml:space="preserve"> Автор работы только указал практическую значимость;</w:t>
            </w:r>
          </w:p>
          <w:p w:rsidR="00921205" w:rsidRPr="00921205" w:rsidRDefault="00921205" w:rsidP="00921205">
            <w:pPr>
              <w:jc w:val="both"/>
              <w:rPr>
                <w:sz w:val="21"/>
                <w:szCs w:val="21"/>
              </w:rPr>
            </w:pPr>
            <w:r w:rsidRPr="00921205">
              <w:rPr>
                <w:b/>
                <w:sz w:val="21"/>
                <w:szCs w:val="21"/>
              </w:rPr>
              <w:t xml:space="preserve">2 – </w:t>
            </w:r>
            <w:r w:rsidR="00537ADD" w:rsidRPr="00921205">
              <w:rPr>
                <w:sz w:val="21"/>
                <w:szCs w:val="21"/>
              </w:rPr>
              <w:t>Результатом проекта</w:t>
            </w:r>
            <w:r w:rsidRPr="00921205">
              <w:rPr>
                <w:sz w:val="21"/>
                <w:szCs w:val="21"/>
              </w:rPr>
              <w:t xml:space="preserve"> имеют применение на практике</w:t>
            </w:r>
          </w:p>
          <w:p w:rsidR="00921205" w:rsidRPr="00921205" w:rsidRDefault="00921205" w:rsidP="00921205">
            <w:pPr>
              <w:tabs>
                <w:tab w:val="left" w:pos="360"/>
                <w:tab w:val="left" w:pos="540"/>
              </w:tabs>
              <w:jc w:val="both"/>
              <w:rPr>
                <w:b/>
                <w:sz w:val="22"/>
                <w:szCs w:val="22"/>
              </w:rPr>
            </w:pPr>
          </w:p>
        </w:tc>
      </w:tr>
      <w:tr w:rsidR="00921205" w:rsidRPr="00921205" w:rsidTr="0004474E">
        <w:trPr>
          <w:trHeight w:val="876"/>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4.</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 xml:space="preserve">Структура работы </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537ADD" w:rsidP="00921205">
            <w:pPr>
              <w:tabs>
                <w:tab w:val="left" w:pos="360"/>
                <w:tab w:val="left" w:pos="540"/>
              </w:tabs>
              <w:jc w:val="both"/>
              <w:rPr>
                <w:sz w:val="21"/>
                <w:szCs w:val="21"/>
              </w:rPr>
            </w:pPr>
            <w:r w:rsidRPr="00921205">
              <w:rPr>
                <w:b/>
                <w:sz w:val="21"/>
                <w:szCs w:val="21"/>
              </w:rPr>
              <w:t>0 -</w:t>
            </w:r>
            <w:r w:rsidR="00921205" w:rsidRPr="00921205">
              <w:rPr>
                <w:b/>
                <w:sz w:val="21"/>
                <w:szCs w:val="21"/>
              </w:rPr>
              <w:t xml:space="preserve"> </w:t>
            </w:r>
            <w:r w:rsidR="00921205" w:rsidRPr="00921205">
              <w:rPr>
                <w:sz w:val="21"/>
                <w:szCs w:val="21"/>
              </w:rPr>
              <w:t>Отсутствует логика изложения, выводы не соответствуют целям и задачам;</w:t>
            </w:r>
          </w:p>
          <w:p w:rsidR="00921205" w:rsidRPr="00921205" w:rsidRDefault="00921205" w:rsidP="00921205">
            <w:pPr>
              <w:tabs>
                <w:tab w:val="left" w:pos="360"/>
                <w:tab w:val="left" w:pos="540"/>
              </w:tabs>
              <w:jc w:val="both"/>
              <w:rPr>
                <w:sz w:val="21"/>
                <w:szCs w:val="21"/>
              </w:rPr>
            </w:pPr>
            <w:r w:rsidRPr="00921205">
              <w:rPr>
                <w:b/>
                <w:sz w:val="21"/>
                <w:szCs w:val="21"/>
              </w:rPr>
              <w:t>1 -</w:t>
            </w:r>
            <w:r w:rsidRPr="00921205">
              <w:rPr>
                <w:sz w:val="21"/>
                <w:szCs w:val="21"/>
              </w:rPr>
              <w:t>Часть требований к структуре работы не выполнена, или наблюдается неполное соответствие выводов целям и задачам работы</w:t>
            </w:r>
          </w:p>
          <w:p w:rsidR="00921205" w:rsidRPr="00921205" w:rsidRDefault="00921205" w:rsidP="00921205">
            <w:pPr>
              <w:shd w:val="clear" w:color="auto" w:fill="FFFFFF"/>
              <w:jc w:val="both"/>
              <w:rPr>
                <w:rFonts w:ascii="OpenSans" w:hAnsi="OpenSans"/>
                <w:color w:val="000000"/>
                <w:sz w:val="24"/>
                <w:szCs w:val="24"/>
              </w:rPr>
            </w:pPr>
            <w:r w:rsidRPr="00921205">
              <w:rPr>
                <w:b/>
                <w:sz w:val="21"/>
                <w:szCs w:val="21"/>
              </w:rPr>
              <w:t xml:space="preserve">2 </w:t>
            </w:r>
            <w:r w:rsidRPr="00921205">
              <w:rPr>
                <w:b/>
                <w:sz w:val="24"/>
                <w:szCs w:val="24"/>
              </w:rPr>
              <w:t xml:space="preserve">– </w:t>
            </w:r>
            <w:r w:rsidRPr="00921205">
              <w:rPr>
                <w:sz w:val="24"/>
                <w:szCs w:val="24"/>
              </w:rPr>
              <w:t>В работе соблюдены все требования к структуре проекта: введение (</w:t>
            </w:r>
            <w:r w:rsidRPr="00921205">
              <w:rPr>
                <w:color w:val="000000"/>
                <w:sz w:val="24"/>
                <w:szCs w:val="24"/>
              </w:rPr>
              <w:t xml:space="preserve">цель, </w:t>
            </w:r>
            <w:r w:rsidRPr="00921205">
              <w:rPr>
                <w:iCs/>
                <w:color w:val="000000"/>
                <w:sz w:val="24"/>
                <w:szCs w:val="24"/>
              </w:rPr>
              <w:t>задачи</w:t>
            </w:r>
            <w:r w:rsidRPr="00921205">
              <w:rPr>
                <w:color w:val="000000"/>
                <w:sz w:val="24"/>
                <w:szCs w:val="24"/>
              </w:rPr>
              <w:t xml:space="preserve">, </w:t>
            </w:r>
            <w:r w:rsidRPr="00921205">
              <w:rPr>
                <w:iCs/>
                <w:color w:val="000000"/>
                <w:sz w:val="24"/>
                <w:szCs w:val="24"/>
              </w:rPr>
              <w:t>этапы</w:t>
            </w:r>
            <w:r w:rsidRPr="00921205">
              <w:rPr>
                <w:color w:val="000000"/>
                <w:sz w:val="24"/>
                <w:szCs w:val="24"/>
              </w:rPr>
              <w:t> работы, </w:t>
            </w:r>
            <w:r w:rsidRPr="00921205">
              <w:rPr>
                <w:iCs/>
                <w:color w:val="000000"/>
                <w:sz w:val="24"/>
                <w:szCs w:val="24"/>
              </w:rPr>
              <w:t>способы</w:t>
            </w:r>
            <w:r w:rsidRPr="00921205">
              <w:rPr>
                <w:color w:val="000000"/>
                <w:sz w:val="24"/>
                <w:szCs w:val="24"/>
              </w:rPr>
              <w:t xml:space="preserve"> решения задач на каждом </w:t>
            </w:r>
            <w:r w:rsidR="00537ADD" w:rsidRPr="00921205">
              <w:rPr>
                <w:color w:val="000000"/>
                <w:sz w:val="24"/>
                <w:szCs w:val="24"/>
              </w:rPr>
              <w:t>этапе, сроки</w:t>
            </w:r>
            <w:r w:rsidRPr="00921205">
              <w:rPr>
                <w:color w:val="000000"/>
                <w:sz w:val="24"/>
                <w:szCs w:val="24"/>
              </w:rPr>
              <w:t> получения результата работы</w:t>
            </w:r>
            <w:r w:rsidR="00537ADD" w:rsidRPr="00921205">
              <w:rPr>
                <w:color w:val="000000"/>
                <w:sz w:val="24"/>
                <w:szCs w:val="24"/>
              </w:rPr>
              <w:t>),</w:t>
            </w:r>
            <w:r w:rsidR="00537ADD" w:rsidRPr="00921205">
              <w:rPr>
                <w:sz w:val="21"/>
                <w:szCs w:val="21"/>
              </w:rPr>
              <w:t xml:space="preserve"> основная</w:t>
            </w:r>
            <w:r w:rsidRPr="00921205">
              <w:rPr>
                <w:sz w:val="21"/>
                <w:szCs w:val="21"/>
              </w:rPr>
              <w:t xml:space="preserve"> часть, заключение, список литературы. </w:t>
            </w:r>
          </w:p>
        </w:tc>
      </w:tr>
      <w:tr w:rsidR="00921205" w:rsidRPr="00921205" w:rsidTr="0004474E">
        <w:trPr>
          <w:trHeight w:val="858"/>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5.</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Качество оформления работы</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Cs/>
                <w:color w:val="000000"/>
                <w:kern w:val="24"/>
                <w:sz w:val="22"/>
                <w:szCs w:val="22"/>
                <w:lang w:eastAsia="ar-SA"/>
              </w:rPr>
            </w:pPr>
            <w:r w:rsidRPr="00921205">
              <w:rPr>
                <w:b/>
                <w:bCs/>
                <w:color w:val="000000"/>
                <w:kern w:val="24"/>
                <w:sz w:val="22"/>
                <w:szCs w:val="22"/>
                <w:lang w:eastAsia="ar-SA"/>
              </w:rPr>
              <w:t>0</w:t>
            </w:r>
            <w:r w:rsidRPr="00921205">
              <w:rPr>
                <w:bCs/>
                <w:color w:val="000000"/>
                <w:kern w:val="24"/>
                <w:sz w:val="22"/>
                <w:szCs w:val="22"/>
                <w:lang w:eastAsia="ar-SA"/>
              </w:rPr>
              <w:t xml:space="preserve"> - Требования к оформлению не соблюдены;</w:t>
            </w:r>
          </w:p>
          <w:p w:rsidR="00921205" w:rsidRPr="00921205" w:rsidRDefault="00921205" w:rsidP="00921205">
            <w:pPr>
              <w:suppressAutoHyphens/>
              <w:rPr>
                <w:rFonts w:ascii="Arial" w:hAnsi="Arial" w:cs="Arial"/>
                <w:sz w:val="22"/>
                <w:szCs w:val="22"/>
                <w:lang w:eastAsia="ar-SA"/>
              </w:rPr>
            </w:pPr>
            <w:r w:rsidRPr="00921205">
              <w:rPr>
                <w:b/>
                <w:bCs/>
                <w:color w:val="000000"/>
                <w:kern w:val="24"/>
                <w:sz w:val="22"/>
                <w:szCs w:val="22"/>
                <w:lang w:eastAsia="ar-SA"/>
              </w:rPr>
              <w:t>1</w:t>
            </w:r>
            <w:r w:rsidRPr="00921205">
              <w:rPr>
                <w:bCs/>
                <w:color w:val="000000"/>
                <w:kern w:val="24"/>
                <w:sz w:val="22"/>
                <w:szCs w:val="22"/>
                <w:lang w:eastAsia="ar-SA"/>
              </w:rPr>
              <w:t xml:space="preserve">-  В оформлении работы </w:t>
            </w:r>
            <w:r w:rsidR="00537ADD" w:rsidRPr="00921205">
              <w:rPr>
                <w:bCs/>
                <w:color w:val="000000"/>
                <w:kern w:val="24"/>
                <w:sz w:val="22"/>
                <w:szCs w:val="22"/>
                <w:lang w:eastAsia="ar-SA"/>
              </w:rPr>
              <w:t>допущены некоторые</w:t>
            </w:r>
            <w:r w:rsidRPr="00921205">
              <w:rPr>
                <w:bCs/>
                <w:color w:val="000000"/>
                <w:kern w:val="24"/>
                <w:sz w:val="22"/>
                <w:szCs w:val="22"/>
                <w:lang w:eastAsia="ar-SA"/>
              </w:rPr>
              <w:t xml:space="preserve"> недочёты;</w:t>
            </w:r>
          </w:p>
          <w:p w:rsidR="00921205" w:rsidRPr="00921205" w:rsidRDefault="00921205" w:rsidP="00921205">
            <w:pPr>
              <w:tabs>
                <w:tab w:val="left" w:pos="360"/>
                <w:tab w:val="left" w:pos="540"/>
              </w:tabs>
              <w:jc w:val="both"/>
              <w:rPr>
                <w:b/>
                <w:sz w:val="22"/>
                <w:szCs w:val="22"/>
              </w:rPr>
            </w:pPr>
            <w:r w:rsidRPr="00921205">
              <w:rPr>
                <w:b/>
                <w:bCs/>
                <w:color w:val="000000"/>
                <w:kern w:val="24"/>
                <w:sz w:val="22"/>
                <w:szCs w:val="22"/>
                <w:lang w:eastAsia="ar-SA"/>
              </w:rPr>
              <w:t>2</w:t>
            </w:r>
            <w:r w:rsidRPr="00921205">
              <w:rPr>
                <w:bCs/>
                <w:color w:val="000000"/>
                <w:kern w:val="24"/>
                <w:sz w:val="22"/>
                <w:szCs w:val="22"/>
                <w:lang w:eastAsia="ar-SA"/>
              </w:rPr>
              <w:t>-  Работа оформлена в соответствии с требованиями к оформлению</w:t>
            </w:r>
          </w:p>
        </w:tc>
      </w:tr>
      <w:tr w:rsidR="00921205" w:rsidRPr="00921205" w:rsidTr="0004474E">
        <w:trPr>
          <w:trHeight w:val="858"/>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6.</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 xml:space="preserve">Устная речь докладчика </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rFonts w:ascii="Arial" w:hAnsi="Arial" w:cs="Arial"/>
                <w:b/>
                <w:sz w:val="22"/>
                <w:szCs w:val="22"/>
                <w:lang w:eastAsia="ar-SA"/>
              </w:rPr>
            </w:pPr>
            <w:r w:rsidRPr="00921205">
              <w:rPr>
                <w:b/>
                <w:bCs/>
                <w:color w:val="000000"/>
                <w:kern w:val="24"/>
                <w:sz w:val="22"/>
                <w:szCs w:val="22"/>
                <w:lang w:eastAsia="ar-SA"/>
              </w:rPr>
              <w:t>1 -</w:t>
            </w:r>
            <w:r w:rsidRPr="00921205">
              <w:rPr>
                <w:bCs/>
                <w:color w:val="000000"/>
                <w:kern w:val="24"/>
                <w:sz w:val="22"/>
                <w:szCs w:val="22"/>
                <w:lang w:eastAsia="ar-SA"/>
              </w:rPr>
              <w:t>Доклад зачитывается;</w:t>
            </w:r>
          </w:p>
          <w:p w:rsidR="00921205" w:rsidRPr="00921205" w:rsidRDefault="00921205" w:rsidP="00921205">
            <w:pPr>
              <w:suppressAutoHyphens/>
              <w:rPr>
                <w:rFonts w:ascii="Arial" w:hAnsi="Arial" w:cs="Arial"/>
                <w:sz w:val="22"/>
                <w:szCs w:val="22"/>
                <w:lang w:eastAsia="ar-SA"/>
              </w:rPr>
            </w:pPr>
            <w:r w:rsidRPr="00921205">
              <w:rPr>
                <w:b/>
                <w:bCs/>
                <w:color w:val="000000"/>
                <w:kern w:val="24"/>
                <w:sz w:val="22"/>
                <w:szCs w:val="22"/>
                <w:lang w:eastAsia="ar-SA"/>
              </w:rPr>
              <w:t xml:space="preserve">2 - </w:t>
            </w:r>
            <w:r w:rsidRPr="00921205">
              <w:rPr>
                <w:bCs/>
                <w:color w:val="000000"/>
                <w:kern w:val="24"/>
                <w:sz w:val="22"/>
                <w:szCs w:val="22"/>
                <w:lang w:eastAsia="ar-SA"/>
              </w:rPr>
              <w:t>Доклад рассказывается и читается, с использованием презентации;</w:t>
            </w:r>
          </w:p>
          <w:p w:rsidR="00921205" w:rsidRPr="00921205" w:rsidRDefault="00921205" w:rsidP="00921205">
            <w:pPr>
              <w:tabs>
                <w:tab w:val="left" w:pos="360"/>
                <w:tab w:val="left" w:pos="540"/>
              </w:tabs>
              <w:jc w:val="both"/>
              <w:rPr>
                <w:b/>
                <w:sz w:val="22"/>
                <w:szCs w:val="22"/>
              </w:rPr>
            </w:pPr>
            <w:r w:rsidRPr="00921205">
              <w:rPr>
                <w:b/>
                <w:bCs/>
                <w:color w:val="000000"/>
                <w:kern w:val="24"/>
                <w:sz w:val="22"/>
                <w:szCs w:val="22"/>
                <w:lang w:eastAsia="ar-SA"/>
              </w:rPr>
              <w:t xml:space="preserve">3 - </w:t>
            </w:r>
            <w:r w:rsidRPr="00921205">
              <w:rPr>
                <w:bCs/>
                <w:color w:val="000000"/>
                <w:kern w:val="24"/>
                <w:sz w:val="22"/>
                <w:szCs w:val="22"/>
                <w:lang w:eastAsia="ar-SA"/>
              </w:rPr>
              <w:t xml:space="preserve">Доклад рассказывается, с использованием </w:t>
            </w:r>
            <w:r w:rsidR="00537ADD" w:rsidRPr="00921205">
              <w:rPr>
                <w:bCs/>
                <w:color w:val="000000"/>
                <w:kern w:val="24"/>
                <w:sz w:val="22"/>
                <w:szCs w:val="22"/>
                <w:lang w:eastAsia="ar-SA"/>
              </w:rPr>
              <w:t>презентации, автор</w:t>
            </w:r>
            <w:r w:rsidRPr="00921205">
              <w:rPr>
                <w:bCs/>
                <w:color w:val="000000"/>
                <w:kern w:val="24"/>
                <w:sz w:val="22"/>
                <w:szCs w:val="22"/>
                <w:lang w:eastAsia="ar-SA"/>
              </w:rPr>
              <w:t xml:space="preserve"> владеет иллюстративным и другим материалом</w:t>
            </w:r>
          </w:p>
        </w:tc>
      </w:tr>
      <w:tr w:rsidR="00921205" w:rsidRPr="00921205" w:rsidTr="0004474E">
        <w:trPr>
          <w:trHeight w:val="858"/>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7.</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 xml:space="preserve">Умение докладчика отвечать на вопросы </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rFonts w:ascii="Arial" w:hAnsi="Arial" w:cs="Arial"/>
                <w:b/>
                <w:sz w:val="22"/>
                <w:szCs w:val="22"/>
                <w:lang w:eastAsia="ar-SA"/>
              </w:rPr>
            </w:pPr>
            <w:r w:rsidRPr="00921205">
              <w:rPr>
                <w:b/>
                <w:bCs/>
                <w:color w:val="000000"/>
                <w:kern w:val="24"/>
                <w:sz w:val="22"/>
                <w:szCs w:val="22"/>
                <w:lang w:eastAsia="ar-SA"/>
              </w:rPr>
              <w:t xml:space="preserve">0– </w:t>
            </w:r>
            <w:r w:rsidRPr="00921205">
              <w:rPr>
                <w:bCs/>
                <w:color w:val="000000"/>
                <w:kern w:val="24"/>
                <w:sz w:val="22"/>
                <w:szCs w:val="22"/>
                <w:lang w:eastAsia="ar-SA"/>
              </w:rPr>
              <w:t>Нет ответов на вопросы;</w:t>
            </w:r>
          </w:p>
          <w:p w:rsidR="00921205" w:rsidRPr="00921205" w:rsidRDefault="00921205" w:rsidP="00921205">
            <w:pPr>
              <w:suppressAutoHyphens/>
              <w:rPr>
                <w:rFonts w:ascii="Arial" w:hAnsi="Arial" w:cs="Arial"/>
                <w:sz w:val="22"/>
                <w:szCs w:val="22"/>
                <w:lang w:eastAsia="ar-SA"/>
              </w:rPr>
            </w:pPr>
            <w:r w:rsidRPr="00921205">
              <w:rPr>
                <w:b/>
                <w:bCs/>
                <w:color w:val="000000"/>
                <w:kern w:val="24"/>
                <w:sz w:val="22"/>
                <w:szCs w:val="22"/>
                <w:lang w:eastAsia="ar-SA"/>
              </w:rPr>
              <w:t xml:space="preserve">1 - </w:t>
            </w:r>
            <w:r w:rsidRPr="00921205">
              <w:rPr>
                <w:bCs/>
                <w:color w:val="000000"/>
                <w:kern w:val="24"/>
                <w:sz w:val="22"/>
                <w:szCs w:val="22"/>
                <w:lang w:eastAsia="ar-SA"/>
              </w:rPr>
              <w:t>Отвечает на вопросы с затруднениями;</w:t>
            </w:r>
          </w:p>
          <w:p w:rsidR="00921205" w:rsidRPr="00921205" w:rsidRDefault="00921205" w:rsidP="00921205">
            <w:pPr>
              <w:tabs>
                <w:tab w:val="left" w:pos="360"/>
                <w:tab w:val="left" w:pos="540"/>
              </w:tabs>
              <w:jc w:val="both"/>
              <w:rPr>
                <w:sz w:val="22"/>
                <w:szCs w:val="22"/>
              </w:rPr>
            </w:pPr>
            <w:r w:rsidRPr="00921205">
              <w:rPr>
                <w:b/>
                <w:bCs/>
                <w:color w:val="000000"/>
                <w:kern w:val="24"/>
                <w:sz w:val="22"/>
                <w:szCs w:val="22"/>
                <w:lang w:eastAsia="ar-SA"/>
              </w:rPr>
              <w:t>2</w:t>
            </w:r>
            <w:r w:rsidRPr="00921205">
              <w:rPr>
                <w:bCs/>
                <w:color w:val="000000"/>
                <w:kern w:val="24"/>
                <w:sz w:val="22"/>
                <w:szCs w:val="22"/>
                <w:lang w:eastAsia="ar-SA"/>
              </w:rPr>
              <w:t xml:space="preserve"> – Свободно отвечает на вопросы.</w:t>
            </w:r>
          </w:p>
        </w:tc>
      </w:tr>
      <w:tr w:rsidR="00921205" w:rsidRPr="00921205" w:rsidTr="0004474E">
        <w:trPr>
          <w:trHeight w:val="132"/>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8.</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Качество презентации</w:t>
            </w:r>
          </w:p>
          <w:p w:rsidR="00921205" w:rsidRPr="00921205" w:rsidRDefault="00921205" w:rsidP="00921205">
            <w:pPr>
              <w:tabs>
                <w:tab w:val="left" w:pos="360"/>
                <w:tab w:val="left" w:pos="540"/>
              </w:tabs>
              <w:jc w:val="both"/>
              <w:rPr>
                <w:b/>
                <w:sz w:val="21"/>
                <w:szCs w:val="21"/>
              </w:rPr>
            </w:pPr>
            <w:r w:rsidRPr="00921205">
              <w:rPr>
                <w:b/>
                <w:sz w:val="21"/>
                <w:szCs w:val="21"/>
              </w:rPr>
              <w:t>проекта</w:t>
            </w:r>
          </w:p>
          <w:p w:rsidR="00921205" w:rsidRPr="00921205" w:rsidRDefault="00921205" w:rsidP="00921205">
            <w:pPr>
              <w:tabs>
                <w:tab w:val="left" w:pos="360"/>
                <w:tab w:val="left" w:pos="540"/>
              </w:tabs>
              <w:rPr>
                <w:b/>
                <w:sz w:val="22"/>
                <w:szCs w:val="22"/>
              </w:rPr>
            </w:pP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proofErr w:type="gramStart"/>
            <w:r w:rsidRPr="00921205">
              <w:rPr>
                <w:b/>
                <w:sz w:val="21"/>
                <w:szCs w:val="21"/>
              </w:rPr>
              <w:t>1</w:t>
            </w:r>
            <w:r w:rsidRPr="00921205">
              <w:rPr>
                <w:sz w:val="21"/>
                <w:szCs w:val="21"/>
              </w:rPr>
              <w:t xml:space="preserve">  -</w:t>
            </w:r>
            <w:proofErr w:type="gramEnd"/>
            <w:r w:rsidRPr="00921205">
              <w:rPr>
                <w:sz w:val="21"/>
                <w:szCs w:val="21"/>
              </w:rPr>
              <w:t xml:space="preserve"> Низкое качество иллюстрирующих материалов, в </w:t>
            </w:r>
            <w:proofErr w:type="spellStart"/>
            <w:r w:rsidRPr="00921205">
              <w:rPr>
                <w:sz w:val="21"/>
                <w:szCs w:val="21"/>
              </w:rPr>
              <w:t>т.ч</w:t>
            </w:r>
            <w:proofErr w:type="spellEnd"/>
            <w:r w:rsidRPr="00921205">
              <w:rPr>
                <w:sz w:val="21"/>
                <w:szCs w:val="21"/>
              </w:rPr>
              <w:t>. компьютерной</w:t>
            </w:r>
          </w:p>
          <w:p w:rsidR="00921205" w:rsidRPr="00921205" w:rsidRDefault="00537ADD" w:rsidP="00921205">
            <w:pPr>
              <w:tabs>
                <w:tab w:val="left" w:pos="360"/>
                <w:tab w:val="left" w:pos="540"/>
              </w:tabs>
              <w:contextualSpacing/>
              <w:jc w:val="both"/>
              <w:rPr>
                <w:b/>
                <w:sz w:val="21"/>
                <w:szCs w:val="21"/>
              </w:rPr>
            </w:pPr>
            <w:r w:rsidRPr="00921205">
              <w:rPr>
                <w:sz w:val="21"/>
                <w:szCs w:val="21"/>
              </w:rPr>
              <w:t>Презентации</w:t>
            </w:r>
            <w:r w:rsidR="00921205" w:rsidRPr="00921205">
              <w:rPr>
                <w:sz w:val="21"/>
                <w:szCs w:val="21"/>
              </w:rPr>
              <w:t>, затрудняющее восприятие работы;</w:t>
            </w:r>
          </w:p>
          <w:p w:rsidR="00921205" w:rsidRPr="00921205" w:rsidRDefault="00921205" w:rsidP="00921205">
            <w:pPr>
              <w:tabs>
                <w:tab w:val="left" w:pos="360"/>
                <w:tab w:val="left" w:pos="540"/>
              </w:tabs>
              <w:jc w:val="both"/>
              <w:rPr>
                <w:sz w:val="21"/>
                <w:szCs w:val="21"/>
              </w:rPr>
            </w:pPr>
            <w:r w:rsidRPr="00921205">
              <w:rPr>
                <w:b/>
                <w:sz w:val="21"/>
                <w:szCs w:val="21"/>
              </w:rPr>
              <w:t xml:space="preserve">2 - </w:t>
            </w:r>
            <w:r w:rsidRPr="00921205">
              <w:rPr>
                <w:sz w:val="21"/>
                <w:szCs w:val="21"/>
              </w:rPr>
              <w:t xml:space="preserve">Качество наглядности соответствует </w:t>
            </w:r>
            <w:r w:rsidR="00537ADD" w:rsidRPr="00921205">
              <w:rPr>
                <w:sz w:val="21"/>
                <w:szCs w:val="21"/>
              </w:rPr>
              <w:t>требованиям, но</w:t>
            </w:r>
            <w:r w:rsidRPr="00921205">
              <w:rPr>
                <w:sz w:val="21"/>
                <w:szCs w:val="21"/>
              </w:rPr>
              <w:t xml:space="preserve"> есть небольшие </w:t>
            </w:r>
            <w:proofErr w:type="gramStart"/>
            <w:r w:rsidRPr="00921205">
              <w:rPr>
                <w:sz w:val="21"/>
                <w:szCs w:val="21"/>
              </w:rPr>
              <w:t>погрешности  в</w:t>
            </w:r>
            <w:proofErr w:type="gramEnd"/>
            <w:r w:rsidRPr="00921205">
              <w:rPr>
                <w:sz w:val="21"/>
                <w:szCs w:val="21"/>
              </w:rPr>
              <w:t xml:space="preserve"> предъявлении иллюстрирующих материалов, не слишком повлиявшие на восприятие работы в целом;</w:t>
            </w:r>
          </w:p>
          <w:p w:rsidR="00921205" w:rsidRPr="00921205" w:rsidRDefault="00921205" w:rsidP="00921205">
            <w:pPr>
              <w:tabs>
                <w:tab w:val="left" w:pos="360"/>
                <w:tab w:val="left" w:pos="540"/>
              </w:tabs>
              <w:jc w:val="both"/>
              <w:rPr>
                <w:sz w:val="22"/>
                <w:szCs w:val="22"/>
              </w:rPr>
            </w:pPr>
            <w:r w:rsidRPr="00921205">
              <w:rPr>
                <w:b/>
                <w:sz w:val="21"/>
                <w:szCs w:val="21"/>
              </w:rPr>
              <w:t xml:space="preserve">3 - </w:t>
            </w:r>
            <w:r w:rsidRPr="00921205">
              <w:rPr>
                <w:sz w:val="21"/>
                <w:szCs w:val="21"/>
              </w:rPr>
              <w:t xml:space="preserve">Высокое качество предъявления продукта проекта, </w:t>
            </w:r>
            <w:r w:rsidR="00537ADD" w:rsidRPr="00921205">
              <w:rPr>
                <w:sz w:val="21"/>
                <w:szCs w:val="21"/>
              </w:rPr>
              <w:t>таблиц, графиков</w:t>
            </w:r>
            <w:r w:rsidRPr="00921205">
              <w:rPr>
                <w:sz w:val="21"/>
                <w:szCs w:val="21"/>
              </w:rPr>
              <w:t xml:space="preserve">, </w:t>
            </w:r>
            <w:r w:rsidR="00537ADD" w:rsidRPr="00921205">
              <w:rPr>
                <w:sz w:val="21"/>
                <w:szCs w:val="21"/>
              </w:rPr>
              <w:t>иллюстраций, компьютерной</w:t>
            </w:r>
            <w:r w:rsidRPr="00921205">
              <w:rPr>
                <w:sz w:val="21"/>
                <w:szCs w:val="21"/>
              </w:rPr>
              <w:t xml:space="preserve"> презентации (в соответствии с требованиями к оформлению презентации</w:t>
            </w:r>
          </w:p>
        </w:tc>
      </w:tr>
      <w:tr w:rsidR="00921205" w:rsidRPr="00921205" w:rsidTr="0004474E">
        <w:trPr>
          <w:trHeight w:val="132"/>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ИТОГО</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 xml:space="preserve">Максимально   </w:t>
            </w:r>
            <w:r w:rsidR="00537ADD" w:rsidRPr="00921205">
              <w:rPr>
                <w:b/>
                <w:sz w:val="22"/>
                <w:szCs w:val="22"/>
                <w:lang w:eastAsia="ar-SA"/>
              </w:rPr>
              <w:t>18 баллов</w:t>
            </w:r>
          </w:p>
        </w:tc>
      </w:tr>
    </w:tbl>
    <w:p w:rsidR="00921205" w:rsidRPr="00921205" w:rsidRDefault="00921205" w:rsidP="00921205">
      <w:pPr>
        <w:suppressAutoHyphens/>
        <w:spacing w:line="276" w:lineRule="auto"/>
        <w:rPr>
          <w:sz w:val="24"/>
          <w:szCs w:val="24"/>
          <w:u w:val="single"/>
          <w:lang w:eastAsia="ar-SA"/>
        </w:rPr>
      </w:pPr>
    </w:p>
    <w:p w:rsidR="00921205" w:rsidRPr="00921205" w:rsidRDefault="00FB3320" w:rsidP="00FB3320">
      <w:pPr>
        <w:suppressAutoHyphens/>
        <w:spacing w:line="276" w:lineRule="auto"/>
        <w:ind w:left="360"/>
        <w:contextualSpacing/>
        <w:jc w:val="both"/>
        <w:rPr>
          <w:sz w:val="24"/>
          <w:szCs w:val="24"/>
          <w:u w:val="single"/>
          <w:lang w:eastAsia="ar-SA"/>
        </w:rPr>
      </w:pPr>
      <w:r>
        <w:rPr>
          <w:sz w:val="24"/>
          <w:szCs w:val="24"/>
          <w:u w:val="single"/>
          <w:lang w:eastAsia="ar-SA"/>
        </w:rPr>
        <w:t xml:space="preserve">7. </w:t>
      </w:r>
      <w:r w:rsidR="00822DD5">
        <w:rPr>
          <w:sz w:val="24"/>
          <w:szCs w:val="24"/>
          <w:u w:val="single"/>
          <w:lang w:eastAsia="ar-SA"/>
        </w:rPr>
        <w:t xml:space="preserve"> </w:t>
      </w:r>
      <w:r w:rsidR="00921205" w:rsidRPr="00921205">
        <w:rPr>
          <w:sz w:val="24"/>
          <w:szCs w:val="24"/>
          <w:u w:val="single"/>
          <w:lang w:eastAsia="ar-SA"/>
        </w:rPr>
        <w:t xml:space="preserve">Подведение итогов и награждение </w:t>
      </w:r>
      <w:r w:rsidR="00537ADD" w:rsidRPr="00921205">
        <w:rPr>
          <w:sz w:val="24"/>
          <w:szCs w:val="24"/>
          <w:u w:val="single"/>
          <w:lang w:eastAsia="ar-SA"/>
        </w:rPr>
        <w:t>проектных работ</w:t>
      </w:r>
      <w:r w:rsidR="00921205" w:rsidRPr="00921205">
        <w:rPr>
          <w:sz w:val="24"/>
          <w:szCs w:val="24"/>
          <w:u w:val="single"/>
          <w:lang w:eastAsia="ar-SA"/>
        </w:rPr>
        <w:t xml:space="preserve"> (</w:t>
      </w:r>
      <w:proofErr w:type="spellStart"/>
      <w:proofErr w:type="gramStart"/>
      <w:r w:rsidR="00921205" w:rsidRPr="00921205">
        <w:rPr>
          <w:sz w:val="24"/>
          <w:szCs w:val="24"/>
          <w:u w:val="single"/>
          <w:lang w:eastAsia="ar-SA"/>
        </w:rPr>
        <w:t>секции:«</w:t>
      </w:r>
      <w:proofErr w:type="gramEnd"/>
      <w:r w:rsidR="00921205" w:rsidRPr="00921205">
        <w:rPr>
          <w:sz w:val="24"/>
          <w:szCs w:val="24"/>
          <w:u w:val="single"/>
          <w:lang w:eastAsia="ar-SA"/>
        </w:rPr>
        <w:t>Технология</w:t>
      </w:r>
      <w:proofErr w:type="spellEnd"/>
      <w:r w:rsidR="00921205" w:rsidRPr="00921205">
        <w:rPr>
          <w:sz w:val="24"/>
          <w:szCs w:val="24"/>
          <w:u w:val="single"/>
          <w:lang w:eastAsia="ar-SA"/>
        </w:rPr>
        <w:t>», «Информационные технологии»)</w:t>
      </w:r>
    </w:p>
    <w:p w:rsidR="00921205" w:rsidRPr="00921205" w:rsidRDefault="00921205" w:rsidP="00921205">
      <w:pPr>
        <w:suppressAutoHyphens/>
        <w:spacing w:line="276" w:lineRule="auto"/>
        <w:jc w:val="both"/>
        <w:rPr>
          <w:sz w:val="24"/>
          <w:szCs w:val="24"/>
          <w:lang w:eastAsia="ar-SA"/>
        </w:rPr>
      </w:pPr>
      <w:r w:rsidRPr="00921205">
        <w:rPr>
          <w:sz w:val="24"/>
          <w:szCs w:val="24"/>
          <w:lang w:eastAsia="ar-SA"/>
        </w:rPr>
        <w:t>На основании протоколов жюри секций муниципального этапа Конференции участники, работы которых признаны лучшими, награждаются:</w:t>
      </w:r>
    </w:p>
    <w:p w:rsidR="00921205" w:rsidRPr="00921205" w:rsidRDefault="00921205" w:rsidP="00537ADD">
      <w:pPr>
        <w:numPr>
          <w:ilvl w:val="0"/>
          <w:numId w:val="47"/>
        </w:numPr>
        <w:suppressAutoHyphens/>
        <w:spacing w:after="200" w:line="276" w:lineRule="auto"/>
        <w:contextualSpacing/>
        <w:jc w:val="both"/>
        <w:rPr>
          <w:sz w:val="24"/>
          <w:szCs w:val="24"/>
          <w:lang w:eastAsia="ar-SA"/>
        </w:rPr>
      </w:pPr>
      <w:r w:rsidRPr="00921205">
        <w:rPr>
          <w:sz w:val="24"/>
          <w:szCs w:val="24"/>
          <w:lang w:eastAsia="ar-SA"/>
        </w:rPr>
        <w:t xml:space="preserve">Дипломом Победителя Оргкомитета Конференции за лучшую творческую или учебно-исследовательскую </w:t>
      </w:r>
      <w:r w:rsidR="00537ADD" w:rsidRPr="00921205">
        <w:rPr>
          <w:sz w:val="24"/>
          <w:szCs w:val="24"/>
          <w:lang w:eastAsia="ar-SA"/>
        </w:rPr>
        <w:t>работу: (</w:t>
      </w:r>
      <w:r w:rsidRPr="00921205">
        <w:rPr>
          <w:sz w:val="24"/>
          <w:szCs w:val="24"/>
          <w:lang w:eastAsia="ar-SA"/>
        </w:rPr>
        <w:t>1 место – 18- 16 балла; 2 место - 16-14 баллов; 3 место – 13 -12 баллов);</w:t>
      </w:r>
    </w:p>
    <w:p w:rsidR="00921205" w:rsidRPr="00921205" w:rsidRDefault="00921205" w:rsidP="00537ADD">
      <w:pPr>
        <w:numPr>
          <w:ilvl w:val="0"/>
          <w:numId w:val="47"/>
        </w:numPr>
        <w:suppressAutoHyphens/>
        <w:spacing w:after="200" w:line="276" w:lineRule="auto"/>
        <w:contextualSpacing/>
        <w:jc w:val="both"/>
        <w:rPr>
          <w:sz w:val="24"/>
          <w:szCs w:val="24"/>
          <w:lang w:eastAsia="ar-SA"/>
        </w:rPr>
      </w:pPr>
      <w:r w:rsidRPr="00921205">
        <w:rPr>
          <w:sz w:val="24"/>
          <w:szCs w:val="24"/>
          <w:lang w:eastAsia="ar-SA"/>
        </w:rPr>
        <w:t xml:space="preserve">Дипломом Лауреата Оргкомитета Конференции за творческую или учебно-исследовательскую </w:t>
      </w:r>
      <w:r w:rsidR="00537ADD" w:rsidRPr="00921205">
        <w:rPr>
          <w:sz w:val="24"/>
          <w:szCs w:val="24"/>
          <w:lang w:eastAsia="ar-SA"/>
        </w:rPr>
        <w:t>работу: (</w:t>
      </w:r>
      <w:r w:rsidRPr="00921205">
        <w:rPr>
          <w:sz w:val="24"/>
          <w:szCs w:val="24"/>
          <w:lang w:eastAsia="ar-SA"/>
        </w:rPr>
        <w:t>1 место – 11 баллов; 2 место - 10 баллов; 3 место – 9 баллов);</w:t>
      </w:r>
    </w:p>
    <w:p w:rsidR="00921205" w:rsidRPr="00921205" w:rsidRDefault="00921205" w:rsidP="00537ADD">
      <w:pPr>
        <w:numPr>
          <w:ilvl w:val="0"/>
          <w:numId w:val="32"/>
        </w:numPr>
        <w:suppressAutoHyphens/>
        <w:spacing w:line="276" w:lineRule="auto"/>
        <w:contextualSpacing/>
        <w:jc w:val="both"/>
        <w:rPr>
          <w:sz w:val="24"/>
          <w:szCs w:val="24"/>
          <w:lang w:eastAsia="ar-SA"/>
        </w:rPr>
      </w:pPr>
      <w:r w:rsidRPr="00921205">
        <w:rPr>
          <w:sz w:val="24"/>
          <w:szCs w:val="24"/>
          <w:lang w:eastAsia="ar-SA"/>
        </w:rPr>
        <w:t xml:space="preserve">Дипломом победителя в номинациях награждаются обучающиеся, набравшие </w:t>
      </w:r>
      <w:r w:rsidRPr="00921205">
        <w:rPr>
          <w:b/>
          <w:sz w:val="24"/>
          <w:szCs w:val="24"/>
          <w:lang w:eastAsia="ar-SA"/>
        </w:rPr>
        <w:t>менее 9 баллов:</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sz w:val="24"/>
          <w:szCs w:val="24"/>
          <w:lang w:eastAsia="ar-SA"/>
        </w:rPr>
        <w:t>«За оригинальность темы».</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sz w:val="24"/>
          <w:szCs w:val="24"/>
          <w:lang w:eastAsia="ar-SA"/>
        </w:rPr>
        <w:t>«За убедительную защиту».</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sz w:val="24"/>
          <w:szCs w:val="24"/>
          <w:lang w:eastAsia="ar-SA"/>
        </w:rPr>
        <w:lastRenderedPageBreak/>
        <w:t>«Интересное исследование».</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sz w:val="24"/>
          <w:szCs w:val="24"/>
          <w:lang w:eastAsia="ar-SA"/>
        </w:rPr>
        <w:t>«Интересный эксперимент».</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rFonts w:eastAsia="Arial"/>
          <w:sz w:val="24"/>
          <w:szCs w:val="24"/>
          <w:lang w:eastAsia="ar-SA"/>
        </w:rPr>
        <w:t xml:space="preserve">«За полноту раскрытия темы». </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rFonts w:eastAsia="Arial"/>
          <w:sz w:val="24"/>
          <w:szCs w:val="24"/>
          <w:lang w:eastAsia="ar-SA"/>
        </w:rPr>
        <w:t>«За социальную значимость работы»</w:t>
      </w:r>
    </w:p>
    <w:p w:rsidR="00921205" w:rsidRPr="00921205" w:rsidRDefault="00822DD5" w:rsidP="00FB3320">
      <w:pPr>
        <w:suppressAutoHyphens/>
        <w:ind w:left="360"/>
        <w:contextualSpacing/>
        <w:rPr>
          <w:sz w:val="24"/>
          <w:szCs w:val="24"/>
          <w:lang w:eastAsia="ar-SA"/>
        </w:rPr>
      </w:pPr>
      <w:r>
        <w:rPr>
          <w:sz w:val="24"/>
          <w:szCs w:val="24"/>
          <w:lang w:eastAsia="ar-SA"/>
        </w:rPr>
        <w:t xml:space="preserve"> </w:t>
      </w:r>
      <w:r w:rsidR="00921205" w:rsidRPr="00921205">
        <w:rPr>
          <w:sz w:val="24"/>
          <w:szCs w:val="24"/>
          <w:lang w:eastAsia="ar-SA"/>
        </w:rPr>
        <w:t>Все участники муниципального этапа Конференции награждаются памятными призами Конференции</w:t>
      </w:r>
    </w:p>
    <w:p w:rsidR="00921205" w:rsidRPr="00921205" w:rsidRDefault="00921205" w:rsidP="00921205">
      <w:pPr>
        <w:suppressAutoHyphens/>
        <w:rPr>
          <w:sz w:val="24"/>
          <w:szCs w:val="24"/>
          <w:u w:val="single"/>
          <w:lang w:eastAsia="ar-SA"/>
        </w:rPr>
      </w:pPr>
    </w:p>
    <w:p w:rsidR="00921205" w:rsidRPr="00921205" w:rsidRDefault="00822DD5" w:rsidP="00921205">
      <w:pPr>
        <w:jc w:val="center"/>
        <w:rPr>
          <w:b/>
          <w:sz w:val="24"/>
          <w:szCs w:val="24"/>
        </w:rPr>
      </w:pPr>
      <w:r>
        <w:rPr>
          <w:b/>
          <w:sz w:val="24"/>
          <w:szCs w:val="24"/>
        </w:rPr>
        <w:t xml:space="preserve"> </w:t>
      </w:r>
      <w:r w:rsidR="00921205" w:rsidRPr="00921205">
        <w:rPr>
          <w:b/>
          <w:sz w:val="24"/>
          <w:szCs w:val="24"/>
        </w:rPr>
        <w:t>Критерии оценивания поисково-краеведческих проектов обучающихся</w:t>
      </w:r>
    </w:p>
    <w:p w:rsidR="00921205" w:rsidRPr="00921205" w:rsidRDefault="00921205" w:rsidP="00921205">
      <w:pPr>
        <w:tabs>
          <w:tab w:val="left" w:pos="360"/>
          <w:tab w:val="left" w:pos="540"/>
          <w:tab w:val="center" w:pos="7852"/>
        </w:tabs>
        <w:rPr>
          <w:b/>
          <w:sz w:val="24"/>
          <w:szCs w:val="24"/>
        </w:rPr>
      </w:pPr>
    </w:p>
    <w:tbl>
      <w:tblPr>
        <w:tblpPr w:leftFromText="180" w:rightFromText="180" w:vertAnchor="text" w:tblpX="4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7655"/>
      </w:tblGrid>
      <w:tr w:rsidR="00921205" w:rsidRPr="00921205" w:rsidTr="0004474E">
        <w:trPr>
          <w:trHeight w:val="209"/>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Критерии</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center"/>
              <w:rPr>
                <w:b/>
                <w:sz w:val="22"/>
                <w:szCs w:val="22"/>
              </w:rPr>
            </w:pPr>
            <w:r w:rsidRPr="00921205">
              <w:rPr>
                <w:b/>
                <w:sz w:val="22"/>
                <w:szCs w:val="22"/>
              </w:rPr>
              <w:t>Оценка</w:t>
            </w:r>
          </w:p>
        </w:tc>
      </w:tr>
      <w:tr w:rsidR="00921205" w:rsidRPr="00921205" w:rsidTr="0004474E">
        <w:trPr>
          <w:trHeight w:val="993"/>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Актуальность</w:t>
            </w:r>
          </w:p>
          <w:p w:rsidR="00921205" w:rsidRPr="00921205" w:rsidRDefault="00921205" w:rsidP="00921205">
            <w:pPr>
              <w:jc w:val="both"/>
              <w:rPr>
                <w:b/>
                <w:bCs/>
                <w:sz w:val="22"/>
                <w:szCs w:val="22"/>
              </w:rPr>
            </w:pPr>
            <w:r w:rsidRPr="00921205">
              <w:rPr>
                <w:b/>
                <w:bCs/>
                <w:sz w:val="22"/>
                <w:szCs w:val="22"/>
              </w:rPr>
              <w:t xml:space="preserve">поставленной краеведческой проблемы </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2"/>
                <w:szCs w:val="22"/>
              </w:rPr>
            </w:pPr>
            <w:r w:rsidRPr="00921205">
              <w:rPr>
                <w:b/>
                <w:sz w:val="22"/>
                <w:szCs w:val="22"/>
              </w:rPr>
              <w:t>0 –</w:t>
            </w:r>
            <w:r w:rsidRPr="00921205">
              <w:rPr>
                <w:sz w:val="22"/>
                <w:szCs w:val="22"/>
              </w:rPr>
              <w:t xml:space="preserve"> Актуальность не обосновывается;</w:t>
            </w:r>
          </w:p>
          <w:p w:rsidR="00921205" w:rsidRPr="00921205" w:rsidRDefault="00921205" w:rsidP="00921205">
            <w:pPr>
              <w:tabs>
                <w:tab w:val="left" w:pos="360"/>
                <w:tab w:val="left" w:pos="540"/>
              </w:tabs>
              <w:jc w:val="both"/>
              <w:rPr>
                <w:sz w:val="22"/>
                <w:szCs w:val="22"/>
              </w:rPr>
            </w:pPr>
            <w:r w:rsidRPr="00921205">
              <w:rPr>
                <w:b/>
                <w:sz w:val="22"/>
                <w:szCs w:val="22"/>
              </w:rPr>
              <w:t xml:space="preserve">1 </w:t>
            </w:r>
            <w:r w:rsidRPr="00921205">
              <w:rPr>
                <w:sz w:val="22"/>
                <w:szCs w:val="22"/>
              </w:rPr>
              <w:t>- Обоснована только личная заинтересованность;</w:t>
            </w:r>
          </w:p>
          <w:p w:rsidR="00921205" w:rsidRPr="00921205" w:rsidRDefault="00921205" w:rsidP="00921205">
            <w:pPr>
              <w:tabs>
                <w:tab w:val="left" w:pos="360"/>
                <w:tab w:val="left" w:pos="540"/>
              </w:tabs>
              <w:jc w:val="both"/>
              <w:rPr>
                <w:sz w:val="22"/>
                <w:szCs w:val="22"/>
              </w:rPr>
            </w:pPr>
            <w:r w:rsidRPr="00921205">
              <w:rPr>
                <w:b/>
                <w:sz w:val="22"/>
                <w:szCs w:val="22"/>
              </w:rPr>
              <w:t>2-</w:t>
            </w:r>
            <w:r w:rsidRPr="00921205">
              <w:rPr>
                <w:sz w:val="22"/>
                <w:szCs w:val="22"/>
              </w:rPr>
              <w:t>Обоснована актуальность темы проекта (работа представляет интерес для окружающих)</w:t>
            </w:r>
          </w:p>
        </w:tc>
      </w:tr>
      <w:tr w:rsidR="00921205" w:rsidRPr="00921205" w:rsidTr="0004474E">
        <w:trPr>
          <w:trHeight w:val="736"/>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rPr>
                <w:b/>
                <w:bCs/>
                <w:sz w:val="22"/>
                <w:szCs w:val="22"/>
              </w:rPr>
            </w:pPr>
            <w:r w:rsidRPr="00921205">
              <w:rPr>
                <w:b/>
                <w:bCs/>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jc w:val="both"/>
              <w:rPr>
                <w:b/>
                <w:bCs/>
                <w:sz w:val="22"/>
                <w:szCs w:val="22"/>
              </w:rPr>
            </w:pPr>
            <w:r w:rsidRPr="00921205">
              <w:rPr>
                <w:b/>
                <w:bCs/>
                <w:sz w:val="22"/>
                <w:szCs w:val="22"/>
              </w:rPr>
              <w:t>Практическая  значимость (до 9 баллов)</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jc w:val="both"/>
              <w:rPr>
                <w:sz w:val="22"/>
                <w:szCs w:val="22"/>
              </w:rPr>
            </w:pPr>
            <w:r w:rsidRPr="00921205">
              <w:rPr>
                <w:b/>
                <w:sz w:val="22"/>
                <w:szCs w:val="22"/>
              </w:rPr>
              <w:t xml:space="preserve">0-3 - </w:t>
            </w:r>
            <w:r w:rsidRPr="00921205">
              <w:rPr>
                <w:sz w:val="21"/>
                <w:szCs w:val="21"/>
              </w:rPr>
              <w:t xml:space="preserve"> </w:t>
            </w:r>
            <w:r w:rsidR="00537ADD" w:rsidRPr="00921205">
              <w:rPr>
                <w:sz w:val="21"/>
                <w:szCs w:val="21"/>
              </w:rPr>
              <w:t>Результатом проекта</w:t>
            </w:r>
            <w:r w:rsidRPr="00921205">
              <w:rPr>
                <w:sz w:val="21"/>
                <w:szCs w:val="21"/>
              </w:rPr>
              <w:t xml:space="preserve"> имеют применение на практике;</w:t>
            </w:r>
          </w:p>
          <w:p w:rsidR="00921205" w:rsidRPr="00921205" w:rsidRDefault="00921205" w:rsidP="00921205">
            <w:pPr>
              <w:jc w:val="both"/>
              <w:rPr>
                <w:sz w:val="22"/>
                <w:szCs w:val="22"/>
              </w:rPr>
            </w:pPr>
            <w:r w:rsidRPr="00921205">
              <w:rPr>
                <w:b/>
                <w:sz w:val="22"/>
                <w:szCs w:val="22"/>
              </w:rPr>
              <w:t xml:space="preserve">0 -2- </w:t>
            </w:r>
            <w:r w:rsidRPr="00921205">
              <w:rPr>
                <w:sz w:val="22"/>
                <w:szCs w:val="22"/>
              </w:rPr>
              <w:t xml:space="preserve"> Автор в </w:t>
            </w:r>
            <w:r w:rsidR="00537ADD" w:rsidRPr="00921205">
              <w:rPr>
                <w:sz w:val="22"/>
                <w:szCs w:val="22"/>
              </w:rPr>
              <w:t>работе только</w:t>
            </w:r>
            <w:r w:rsidRPr="00921205">
              <w:rPr>
                <w:sz w:val="22"/>
                <w:szCs w:val="22"/>
              </w:rPr>
              <w:t xml:space="preserve"> </w:t>
            </w:r>
            <w:r w:rsidR="00537ADD" w:rsidRPr="00921205">
              <w:rPr>
                <w:sz w:val="22"/>
                <w:szCs w:val="22"/>
              </w:rPr>
              <w:t>указал практическую</w:t>
            </w:r>
            <w:r w:rsidRPr="00921205">
              <w:rPr>
                <w:sz w:val="22"/>
                <w:szCs w:val="22"/>
              </w:rPr>
              <w:t xml:space="preserve"> значимость;</w:t>
            </w:r>
          </w:p>
          <w:p w:rsidR="00921205" w:rsidRPr="00921205" w:rsidRDefault="00921205" w:rsidP="00921205">
            <w:pPr>
              <w:jc w:val="both"/>
              <w:rPr>
                <w:sz w:val="22"/>
                <w:szCs w:val="22"/>
              </w:rPr>
            </w:pPr>
            <w:r w:rsidRPr="00921205">
              <w:rPr>
                <w:b/>
                <w:sz w:val="22"/>
                <w:szCs w:val="22"/>
              </w:rPr>
              <w:t>0 - 3</w:t>
            </w:r>
            <w:r w:rsidRPr="00921205">
              <w:rPr>
                <w:sz w:val="22"/>
                <w:szCs w:val="22"/>
              </w:rPr>
              <w:t xml:space="preserve"> - Наличие историко-краеведческого материала, </w:t>
            </w:r>
            <w:r w:rsidR="00537ADD" w:rsidRPr="00921205">
              <w:rPr>
                <w:sz w:val="22"/>
                <w:szCs w:val="22"/>
              </w:rPr>
              <w:t>архивного материала</w:t>
            </w:r>
            <w:r w:rsidRPr="00921205">
              <w:rPr>
                <w:sz w:val="22"/>
                <w:szCs w:val="22"/>
              </w:rPr>
              <w:t>;</w:t>
            </w:r>
          </w:p>
          <w:p w:rsidR="00921205" w:rsidRPr="00921205" w:rsidRDefault="00921205" w:rsidP="00921205">
            <w:pPr>
              <w:jc w:val="both"/>
              <w:rPr>
                <w:sz w:val="22"/>
                <w:szCs w:val="22"/>
              </w:rPr>
            </w:pPr>
            <w:r w:rsidRPr="00921205">
              <w:rPr>
                <w:b/>
                <w:sz w:val="22"/>
                <w:szCs w:val="22"/>
              </w:rPr>
              <w:t>0- 2</w:t>
            </w:r>
            <w:r w:rsidRPr="00921205">
              <w:rPr>
                <w:sz w:val="22"/>
                <w:szCs w:val="22"/>
              </w:rPr>
              <w:t xml:space="preserve"> - Наличие самостоятельного взгляда авторов на решаемую проблему</w:t>
            </w:r>
          </w:p>
        </w:tc>
      </w:tr>
      <w:tr w:rsidR="00921205" w:rsidRPr="00921205" w:rsidTr="0004474E">
        <w:trPr>
          <w:trHeight w:val="680"/>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3.</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jc w:val="both"/>
              <w:rPr>
                <w:b/>
                <w:sz w:val="22"/>
                <w:szCs w:val="22"/>
                <w:lang w:eastAsia="ar-SA"/>
              </w:rPr>
            </w:pPr>
            <w:r w:rsidRPr="00921205">
              <w:rPr>
                <w:b/>
                <w:sz w:val="22"/>
                <w:szCs w:val="22"/>
                <w:lang w:eastAsia="ar-SA"/>
              </w:rPr>
              <w:t>Корректность постановки цели и задачи</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Cs/>
                <w:color w:val="000000"/>
                <w:kern w:val="24"/>
                <w:sz w:val="22"/>
                <w:szCs w:val="22"/>
                <w:lang w:eastAsia="ar-SA"/>
              </w:rPr>
            </w:pPr>
            <w:r w:rsidRPr="00921205">
              <w:rPr>
                <w:b/>
                <w:bCs/>
                <w:color w:val="000000"/>
                <w:kern w:val="24"/>
                <w:sz w:val="22"/>
                <w:szCs w:val="22"/>
                <w:lang w:eastAsia="ar-SA"/>
              </w:rPr>
              <w:t>1</w:t>
            </w:r>
            <w:r w:rsidRPr="00921205">
              <w:rPr>
                <w:bCs/>
                <w:color w:val="000000"/>
                <w:kern w:val="24"/>
                <w:sz w:val="22"/>
                <w:szCs w:val="22"/>
                <w:lang w:eastAsia="ar-SA"/>
              </w:rPr>
              <w:t xml:space="preserve"> - Некорректно поставлены цели и задачи работы;</w:t>
            </w:r>
          </w:p>
          <w:p w:rsidR="00921205" w:rsidRPr="00921205" w:rsidRDefault="00921205" w:rsidP="00921205">
            <w:pPr>
              <w:rPr>
                <w:bCs/>
                <w:color w:val="000000"/>
                <w:kern w:val="24"/>
                <w:sz w:val="22"/>
                <w:szCs w:val="22"/>
                <w:lang w:eastAsia="ar-SA"/>
              </w:rPr>
            </w:pPr>
            <w:r w:rsidRPr="00921205">
              <w:rPr>
                <w:b/>
                <w:bCs/>
                <w:color w:val="000000"/>
                <w:kern w:val="24"/>
                <w:sz w:val="22"/>
                <w:szCs w:val="22"/>
                <w:lang w:eastAsia="ar-SA"/>
              </w:rPr>
              <w:t>2</w:t>
            </w:r>
            <w:r w:rsidRPr="00921205">
              <w:rPr>
                <w:bCs/>
                <w:color w:val="000000"/>
                <w:kern w:val="24"/>
                <w:sz w:val="22"/>
                <w:szCs w:val="22"/>
                <w:lang w:eastAsia="ar-SA"/>
              </w:rPr>
              <w:t xml:space="preserve"> – Цель и задачи поставлены верно</w:t>
            </w:r>
          </w:p>
        </w:tc>
      </w:tr>
      <w:tr w:rsidR="00921205" w:rsidRPr="00921205" w:rsidTr="0004474E">
        <w:trPr>
          <w:trHeight w:val="820"/>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4.</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Структурированность работы</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proofErr w:type="gramStart"/>
            <w:r w:rsidRPr="00921205">
              <w:rPr>
                <w:b/>
                <w:sz w:val="21"/>
                <w:szCs w:val="21"/>
              </w:rPr>
              <w:t>0  -</w:t>
            </w:r>
            <w:proofErr w:type="gramEnd"/>
            <w:r w:rsidRPr="00921205">
              <w:rPr>
                <w:b/>
                <w:sz w:val="21"/>
                <w:szCs w:val="21"/>
              </w:rPr>
              <w:t xml:space="preserve"> </w:t>
            </w:r>
            <w:r w:rsidRPr="00921205">
              <w:rPr>
                <w:sz w:val="21"/>
                <w:szCs w:val="21"/>
              </w:rPr>
              <w:t>Отсутствует логика изложения, выводы не соответствуют целям и задачам;</w:t>
            </w:r>
          </w:p>
          <w:p w:rsidR="00921205" w:rsidRPr="00921205" w:rsidRDefault="00921205" w:rsidP="00921205">
            <w:pPr>
              <w:tabs>
                <w:tab w:val="left" w:pos="360"/>
                <w:tab w:val="left" w:pos="540"/>
              </w:tabs>
              <w:jc w:val="both"/>
              <w:rPr>
                <w:sz w:val="21"/>
                <w:szCs w:val="21"/>
              </w:rPr>
            </w:pPr>
            <w:r w:rsidRPr="00921205">
              <w:rPr>
                <w:b/>
                <w:sz w:val="21"/>
                <w:szCs w:val="21"/>
              </w:rPr>
              <w:t>1 -</w:t>
            </w:r>
            <w:r w:rsidRPr="00921205">
              <w:rPr>
                <w:sz w:val="21"/>
                <w:szCs w:val="21"/>
              </w:rPr>
              <w:t>Часть требований к структуре работы не выполнена, или наблюдается неполное соответствие выводов целям и задачам работы</w:t>
            </w:r>
          </w:p>
          <w:p w:rsidR="00921205" w:rsidRPr="00921205" w:rsidRDefault="00921205" w:rsidP="00921205">
            <w:pPr>
              <w:jc w:val="both"/>
              <w:rPr>
                <w:sz w:val="22"/>
                <w:szCs w:val="22"/>
              </w:rPr>
            </w:pPr>
            <w:r w:rsidRPr="00921205">
              <w:rPr>
                <w:b/>
                <w:sz w:val="21"/>
                <w:szCs w:val="21"/>
              </w:rPr>
              <w:t xml:space="preserve">2 </w:t>
            </w:r>
            <w:r w:rsidRPr="00921205">
              <w:rPr>
                <w:b/>
                <w:sz w:val="24"/>
                <w:szCs w:val="24"/>
              </w:rPr>
              <w:t xml:space="preserve">– </w:t>
            </w:r>
            <w:r w:rsidRPr="00921205">
              <w:rPr>
                <w:sz w:val="24"/>
                <w:szCs w:val="24"/>
              </w:rPr>
              <w:t>В работе соблюдены все требования к структуре проекта: введение (</w:t>
            </w:r>
            <w:r w:rsidRPr="00921205">
              <w:rPr>
                <w:color w:val="000000"/>
                <w:sz w:val="24"/>
                <w:szCs w:val="24"/>
              </w:rPr>
              <w:t xml:space="preserve">цель, </w:t>
            </w:r>
            <w:r w:rsidRPr="00921205">
              <w:rPr>
                <w:iCs/>
                <w:color w:val="000000"/>
                <w:sz w:val="24"/>
                <w:szCs w:val="24"/>
              </w:rPr>
              <w:t>задачи</w:t>
            </w:r>
            <w:r w:rsidRPr="00921205">
              <w:rPr>
                <w:color w:val="000000"/>
                <w:sz w:val="24"/>
                <w:szCs w:val="24"/>
              </w:rPr>
              <w:t xml:space="preserve">, </w:t>
            </w:r>
            <w:r w:rsidRPr="00921205">
              <w:rPr>
                <w:iCs/>
                <w:color w:val="000000"/>
                <w:sz w:val="24"/>
                <w:szCs w:val="24"/>
              </w:rPr>
              <w:t>этапы</w:t>
            </w:r>
            <w:r w:rsidRPr="00921205">
              <w:rPr>
                <w:color w:val="000000"/>
                <w:sz w:val="24"/>
                <w:szCs w:val="24"/>
              </w:rPr>
              <w:t> работы, </w:t>
            </w:r>
            <w:r w:rsidRPr="00921205">
              <w:rPr>
                <w:iCs/>
                <w:color w:val="000000"/>
                <w:sz w:val="24"/>
                <w:szCs w:val="24"/>
              </w:rPr>
              <w:t>способы</w:t>
            </w:r>
            <w:r w:rsidRPr="00921205">
              <w:rPr>
                <w:color w:val="000000"/>
                <w:sz w:val="24"/>
                <w:szCs w:val="24"/>
              </w:rPr>
              <w:t xml:space="preserve"> решения задач на каждом </w:t>
            </w:r>
            <w:r w:rsidR="00537ADD" w:rsidRPr="00921205">
              <w:rPr>
                <w:color w:val="000000"/>
                <w:sz w:val="24"/>
                <w:szCs w:val="24"/>
              </w:rPr>
              <w:t>этапе, сроки</w:t>
            </w:r>
            <w:r w:rsidRPr="00921205">
              <w:rPr>
                <w:color w:val="000000"/>
                <w:sz w:val="24"/>
                <w:szCs w:val="24"/>
              </w:rPr>
              <w:t> получения результата работы</w:t>
            </w:r>
            <w:r w:rsidR="00537ADD" w:rsidRPr="00921205">
              <w:rPr>
                <w:color w:val="000000"/>
                <w:sz w:val="24"/>
                <w:szCs w:val="24"/>
              </w:rPr>
              <w:t>),</w:t>
            </w:r>
            <w:r w:rsidR="00537ADD" w:rsidRPr="00921205">
              <w:rPr>
                <w:sz w:val="21"/>
                <w:szCs w:val="21"/>
              </w:rPr>
              <w:t xml:space="preserve"> основная</w:t>
            </w:r>
            <w:r w:rsidRPr="00921205">
              <w:rPr>
                <w:sz w:val="21"/>
                <w:szCs w:val="21"/>
              </w:rPr>
              <w:t xml:space="preserve"> часть, заключение, список литературы.</w:t>
            </w:r>
          </w:p>
        </w:tc>
      </w:tr>
      <w:tr w:rsidR="00921205" w:rsidRPr="00921205" w:rsidTr="0004474E">
        <w:trPr>
          <w:trHeight w:val="858"/>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5.</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Качество оформления работы</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Cs/>
                <w:color w:val="000000"/>
                <w:kern w:val="24"/>
                <w:sz w:val="22"/>
                <w:szCs w:val="22"/>
                <w:lang w:eastAsia="ar-SA"/>
              </w:rPr>
            </w:pPr>
            <w:r w:rsidRPr="00921205">
              <w:rPr>
                <w:b/>
                <w:bCs/>
                <w:color w:val="000000"/>
                <w:kern w:val="24"/>
                <w:sz w:val="22"/>
                <w:szCs w:val="22"/>
                <w:lang w:eastAsia="ar-SA"/>
              </w:rPr>
              <w:t>0</w:t>
            </w:r>
            <w:r w:rsidRPr="00921205">
              <w:rPr>
                <w:bCs/>
                <w:color w:val="000000"/>
                <w:kern w:val="24"/>
                <w:sz w:val="22"/>
                <w:szCs w:val="22"/>
                <w:lang w:eastAsia="ar-SA"/>
              </w:rPr>
              <w:t xml:space="preserve"> - Требования к оформлению не соблюдены;</w:t>
            </w:r>
          </w:p>
          <w:p w:rsidR="00921205" w:rsidRPr="00921205" w:rsidRDefault="00921205" w:rsidP="00921205">
            <w:pPr>
              <w:suppressAutoHyphens/>
              <w:rPr>
                <w:rFonts w:ascii="Arial" w:hAnsi="Arial" w:cs="Arial"/>
                <w:sz w:val="22"/>
                <w:szCs w:val="22"/>
                <w:lang w:eastAsia="ar-SA"/>
              </w:rPr>
            </w:pPr>
            <w:r w:rsidRPr="00921205">
              <w:rPr>
                <w:b/>
                <w:bCs/>
                <w:color w:val="000000"/>
                <w:kern w:val="24"/>
                <w:sz w:val="22"/>
                <w:szCs w:val="22"/>
                <w:lang w:eastAsia="ar-SA"/>
              </w:rPr>
              <w:t>1</w:t>
            </w:r>
            <w:r w:rsidRPr="00921205">
              <w:rPr>
                <w:bCs/>
                <w:color w:val="000000"/>
                <w:kern w:val="24"/>
                <w:sz w:val="22"/>
                <w:szCs w:val="22"/>
                <w:lang w:eastAsia="ar-SA"/>
              </w:rPr>
              <w:t xml:space="preserve">-  В оформлении работы </w:t>
            </w:r>
            <w:r w:rsidR="00537ADD" w:rsidRPr="00921205">
              <w:rPr>
                <w:bCs/>
                <w:color w:val="000000"/>
                <w:kern w:val="24"/>
                <w:sz w:val="22"/>
                <w:szCs w:val="22"/>
                <w:lang w:eastAsia="ar-SA"/>
              </w:rPr>
              <w:t>допущены некоторые</w:t>
            </w:r>
            <w:r w:rsidRPr="00921205">
              <w:rPr>
                <w:bCs/>
                <w:color w:val="000000"/>
                <w:kern w:val="24"/>
                <w:sz w:val="22"/>
                <w:szCs w:val="22"/>
                <w:lang w:eastAsia="ar-SA"/>
              </w:rPr>
              <w:t xml:space="preserve"> недочёты;</w:t>
            </w:r>
          </w:p>
          <w:p w:rsidR="00921205" w:rsidRPr="00921205" w:rsidRDefault="00921205" w:rsidP="00921205">
            <w:pPr>
              <w:tabs>
                <w:tab w:val="left" w:pos="360"/>
                <w:tab w:val="left" w:pos="540"/>
              </w:tabs>
              <w:jc w:val="both"/>
              <w:rPr>
                <w:sz w:val="22"/>
                <w:szCs w:val="22"/>
              </w:rPr>
            </w:pPr>
            <w:r w:rsidRPr="00921205">
              <w:rPr>
                <w:b/>
                <w:bCs/>
                <w:color w:val="000000"/>
                <w:kern w:val="24"/>
                <w:sz w:val="22"/>
                <w:szCs w:val="22"/>
                <w:lang w:eastAsia="ar-SA"/>
              </w:rPr>
              <w:t>2</w:t>
            </w:r>
            <w:r w:rsidRPr="00921205">
              <w:rPr>
                <w:bCs/>
                <w:color w:val="000000"/>
                <w:kern w:val="24"/>
                <w:sz w:val="22"/>
                <w:szCs w:val="22"/>
                <w:lang w:eastAsia="ar-SA"/>
              </w:rPr>
              <w:t>-  Работа оформлена в соответствии с требованиями к оформлению</w:t>
            </w:r>
          </w:p>
        </w:tc>
      </w:tr>
      <w:tr w:rsidR="00921205" w:rsidRPr="00921205" w:rsidTr="0004474E">
        <w:trPr>
          <w:trHeight w:val="858"/>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6.</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Оценка представления работы (доклада)</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rFonts w:ascii="Arial" w:hAnsi="Arial" w:cs="Arial"/>
                <w:sz w:val="22"/>
                <w:szCs w:val="22"/>
                <w:lang w:eastAsia="ar-SA"/>
              </w:rPr>
            </w:pPr>
            <w:r w:rsidRPr="00921205">
              <w:rPr>
                <w:b/>
                <w:bCs/>
                <w:color w:val="000000"/>
                <w:kern w:val="24"/>
                <w:sz w:val="22"/>
                <w:szCs w:val="22"/>
                <w:lang w:eastAsia="ar-SA"/>
              </w:rPr>
              <w:t>1</w:t>
            </w:r>
            <w:r w:rsidRPr="00921205">
              <w:rPr>
                <w:bCs/>
                <w:color w:val="000000"/>
                <w:kern w:val="24"/>
                <w:sz w:val="22"/>
                <w:szCs w:val="22"/>
                <w:lang w:eastAsia="ar-SA"/>
              </w:rPr>
              <w:t xml:space="preserve"> -Доклад зачитывается;</w:t>
            </w:r>
          </w:p>
          <w:p w:rsidR="00921205" w:rsidRPr="00921205" w:rsidRDefault="00921205" w:rsidP="00921205">
            <w:pPr>
              <w:suppressAutoHyphens/>
              <w:rPr>
                <w:rFonts w:ascii="Arial" w:hAnsi="Arial" w:cs="Arial"/>
                <w:sz w:val="22"/>
                <w:szCs w:val="22"/>
                <w:lang w:eastAsia="ar-SA"/>
              </w:rPr>
            </w:pPr>
            <w:r w:rsidRPr="00921205">
              <w:rPr>
                <w:b/>
                <w:bCs/>
                <w:color w:val="000000"/>
                <w:kern w:val="24"/>
                <w:sz w:val="22"/>
                <w:szCs w:val="22"/>
                <w:lang w:eastAsia="ar-SA"/>
              </w:rPr>
              <w:t>2</w:t>
            </w:r>
            <w:r w:rsidRPr="00921205">
              <w:rPr>
                <w:bCs/>
                <w:color w:val="000000"/>
                <w:kern w:val="24"/>
                <w:sz w:val="22"/>
                <w:szCs w:val="22"/>
                <w:lang w:eastAsia="ar-SA"/>
              </w:rPr>
              <w:t xml:space="preserve"> - Доклад рассказывается и читается, с использованием презентации;</w:t>
            </w:r>
          </w:p>
          <w:p w:rsidR="00921205" w:rsidRPr="00921205" w:rsidRDefault="00921205" w:rsidP="00921205">
            <w:pPr>
              <w:tabs>
                <w:tab w:val="left" w:pos="360"/>
                <w:tab w:val="left" w:pos="540"/>
              </w:tabs>
              <w:spacing w:line="276" w:lineRule="auto"/>
              <w:jc w:val="both"/>
              <w:rPr>
                <w:b/>
                <w:sz w:val="22"/>
                <w:szCs w:val="22"/>
              </w:rPr>
            </w:pPr>
            <w:r w:rsidRPr="00921205">
              <w:rPr>
                <w:b/>
                <w:bCs/>
                <w:color w:val="000000"/>
                <w:kern w:val="24"/>
                <w:sz w:val="22"/>
                <w:szCs w:val="22"/>
                <w:lang w:eastAsia="ar-SA"/>
              </w:rPr>
              <w:t>3</w:t>
            </w:r>
            <w:r w:rsidRPr="00921205">
              <w:rPr>
                <w:bCs/>
                <w:color w:val="000000"/>
                <w:kern w:val="24"/>
                <w:sz w:val="22"/>
                <w:szCs w:val="22"/>
                <w:lang w:eastAsia="ar-SA"/>
              </w:rPr>
              <w:t xml:space="preserve"> - Доклад рассказывается, с использованием </w:t>
            </w:r>
            <w:r w:rsidR="00537ADD" w:rsidRPr="00921205">
              <w:rPr>
                <w:bCs/>
                <w:color w:val="000000"/>
                <w:kern w:val="24"/>
                <w:sz w:val="22"/>
                <w:szCs w:val="22"/>
                <w:lang w:eastAsia="ar-SA"/>
              </w:rPr>
              <w:t>презентации, автор</w:t>
            </w:r>
            <w:r w:rsidRPr="00921205">
              <w:rPr>
                <w:bCs/>
                <w:color w:val="000000"/>
                <w:kern w:val="24"/>
                <w:sz w:val="22"/>
                <w:szCs w:val="22"/>
                <w:lang w:eastAsia="ar-SA"/>
              </w:rPr>
              <w:t xml:space="preserve"> владеет иллюстративным и другим материалом</w:t>
            </w:r>
          </w:p>
        </w:tc>
      </w:tr>
      <w:tr w:rsidR="00921205" w:rsidRPr="00921205" w:rsidTr="0004474E">
        <w:trPr>
          <w:trHeight w:val="858"/>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7.</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 xml:space="preserve">Умение докладчика отвечать на вопросы </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rFonts w:ascii="Arial" w:hAnsi="Arial" w:cs="Arial"/>
                <w:sz w:val="22"/>
                <w:szCs w:val="22"/>
                <w:lang w:eastAsia="ar-SA"/>
              </w:rPr>
            </w:pPr>
            <w:r w:rsidRPr="00921205">
              <w:rPr>
                <w:b/>
                <w:bCs/>
                <w:color w:val="000000"/>
                <w:kern w:val="24"/>
                <w:sz w:val="22"/>
                <w:szCs w:val="22"/>
                <w:lang w:eastAsia="ar-SA"/>
              </w:rPr>
              <w:t>0</w:t>
            </w:r>
            <w:r w:rsidRPr="00921205">
              <w:rPr>
                <w:bCs/>
                <w:color w:val="000000"/>
                <w:kern w:val="24"/>
                <w:sz w:val="22"/>
                <w:szCs w:val="22"/>
                <w:lang w:eastAsia="ar-SA"/>
              </w:rPr>
              <w:t>– Нет ответов на вопросы;</w:t>
            </w:r>
          </w:p>
          <w:p w:rsidR="00921205" w:rsidRPr="00921205" w:rsidRDefault="00921205" w:rsidP="00921205">
            <w:pPr>
              <w:suppressAutoHyphens/>
              <w:rPr>
                <w:rFonts w:ascii="Arial" w:hAnsi="Arial" w:cs="Arial"/>
                <w:b/>
                <w:sz w:val="22"/>
                <w:szCs w:val="22"/>
                <w:lang w:eastAsia="ar-SA"/>
              </w:rPr>
            </w:pPr>
            <w:r w:rsidRPr="00921205">
              <w:rPr>
                <w:b/>
                <w:bCs/>
                <w:color w:val="000000"/>
                <w:kern w:val="24"/>
                <w:sz w:val="22"/>
                <w:szCs w:val="22"/>
                <w:lang w:eastAsia="ar-SA"/>
              </w:rPr>
              <w:t xml:space="preserve">1 - </w:t>
            </w:r>
            <w:r w:rsidRPr="00921205">
              <w:rPr>
                <w:bCs/>
                <w:color w:val="000000"/>
                <w:kern w:val="24"/>
                <w:sz w:val="22"/>
                <w:szCs w:val="22"/>
                <w:lang w:eastAsia="ar-SA"/>
              </w:rPr>
              <w:t>Отвечает на вопросы с затруднениями;</w:t>
            </w:r>
          </w:p>
          <w:p w:rsidR="00921205" w:rsidRPr="00921205" w:rsidRDefault="00921205" w:rsidP="00921205">
            <w:pPr>
              <w:tabs>
                <w:tab w:val="left" w:pos="360"/>
                <w:tab w:val="left" w:pos="540"/>
              </w:tabs>
              <w:jc w:val="both"/>
              <w:rPr>
                <w:sz w:val="22"/>
                <w:szCs w:val="22"/>
              </w:rPr>
            </w:pPr>
            <w:r w:rsidRPr="00921205">
              <w:rPr>
                <w:b/>
                <w:bCs/>
                <w:color w:val="000000"/>
                <w:kern w:val="24"/>
                <w:sz w:val="22"/>
                <w:szCs w:val="22"/>
                <w:lang w:eastAsia="ar-SA"/>
              </w:rPr>
              <w:t>2</w:t>
            </w:r>
            <w:r w:rsidRPr="00921205">
              <w:rPr>
                <w:bCs/>
                <w:color w:val="000000"/>
                <w:kern w:val="24"/>
                <w:sz w:val="22"/>
                <w:szCs w:val="22"/>
                <w:lang w:eastAsia="ar-SA"/>
              </w:rPr>
              <w:t xml:space="preserve"> – Свободно отвечает на вопросы.</w:t>
            </w:r>
          </w:p>
        </w:tc>
      </w:tr>
      <w:tr w:rsidR="00921205" w:rsidRPr="00921205" w:rsidTr="0004474E">
        <w:trPr>
          <w:trHeight w:val="132"/>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8.</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Качество презентации</w:t>
            </w:r>
          </w:p>
          <w:p w:rsidR="00921205" w:rsidRPr="00921205" w:rsidRDefault="00921205" w:rsidP="00921205">
            <w:pPr>
              <w:tabs>
                <w:tab w:val="left" w:pos="360"/>
                <w:tab w:val="left" w:pos="540"/>
              </w:tabs>
              <w:jc w:val="both"/>
              <w:rPr>
                <w:b/>
                <w:sz w:val="21"/>
                <w:szCs w:val="21"/>
              </w:rPr>
            </w:pPr>
            <w:r w:rsidRPr="00921205">
              <w:rPr>
                <w:b/>
                <w:sz w:val="21"/>
                <w:szCs w:val="21"/>
              </w:rPr>
              <w:t>проекта</w:t>
            </w:r>
          </w:p>
          <w:p w:rsidR="00921205" w:rsidRPr="00921205" w:rsidRDefault="00921205" w:rsidP="00921205">
            <w:pPr>
              <w:tabs>
                <w:tab w:val="left" w:pos="360"/>
                <w:tab w:val="left" w:pos="540"/>
              </w:tabs>
              <w:rPr>
                <w:b/>
                <w:sz w:val="22"/>
                <w:szCs w:val="22"/>
              </w:rPr>
            </w:pP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537ADD" w:rsidP="00921205">
            <w:pPr>
              <w:tabs>
                <w:tab w:val="left" w:pos="360"/>
                <w:tab w:val="left" w:pos="540"/>
              </w:tabs>
              <w:jc w:val="both"/>
              <w:rPr>
                <w:sz w:val="21"/>
                <w:szCs w:val="21"/>
              </w:rPr>
            </w:pPr>
            <w:r w:rsidRPr="00921205">
              <w:rPr>
                <w:b/>
                <w:sz w:val="21"/>
                <w:szCs w:val="21"/>
              </w:rPr>
              <w:t>1 -</w:t>
            </w:r>
            <w:r w:rsidR="00921205" w:rsidRPr="00921205">
              <w:rPr>
                <w:b/>
                <w:sz w:val="21"/>
                <w:szCs w:val="21"/>
              </w:rPr>
              <w:t xml:space="preserve"> </w:t>
            </w:r>
            <w:r w:rsidR="00921205" w:rsidRPr="00921205">
              <w:rPr>
                <w:sz w:val="21"/>
                <w:szCs w:val="21"/>
              </w:rPr>
              <w:t xml:space="preserve">Низкое качество иллюстрирующих материалов, в </w:t>
            </w:r>
            <w:proofErr w:type="spellStart"/>
            <w:r w:rsidR="00921205" w:rsidRPr="00921205">
              <w:rPr>
                <w:sz w:val="21"/>
                <w:szCs w:val="21"/>
              </w:rPr>
              <w:t>т.ч</w:t>
            </w:r>
            <w:proofErr w:type="spellEnd"/>
            <w:r w:rsidR="00921205" w:rsidRPr="00921205">
              <w:rPr>
                <w:sz w:val="21"/>
                <w:szCs w:val="21"/>
              </w:rPr>
              <w:t>. компьютерной</w:t>
            </w:r>
          </w:p>
          <w:p w:rsidR="00921205" w:rsidRPr="00921205" w:rsidRDefault="00921205" w:rsidP="00921205">
            <w:pPr>
              <w:tabs>
                <w:tab w:val="left" w:pos="360"/>
                <w:tab w:val="left" w:pos="540"/>
              </w:tabs>
              <w:contextualSpacing/>
              <w:jc w:val="both"/>
              <w:rPr>
                <w:sz w:val="21"/>
                <w:szCs w:val="21"/>
              </w:rPr>
            </w:pPr>
            <w:r w:rsidRPr="00921205">
              <w:rPr>
                <w:sz w:val="21"/>
                <w:szCs w:val="21"/>
              </w:rPr>
              <w:t xml:space="preserve">презентации, затрудняющее восприятие работы; </w:t>
            </w:r>
          </w:p>
          <w:p w:rsidR="00921205" w:rsidRPr="00921205" w:rsidRDefault="00921205" w:rsidP="00921205">
            <w:pPr>
              <w:tabs>
                <w:tab w:val="left" w:pos="360"/>
                <w:tab w:val="left" w:pos="540"/>
              </w:tabs>
              <w:jc w:val="both"/>
              <w:rPr>
                <w:b/>
                <w:sz w:val="21"/>
                <w:szCs w:val="21"/>
              </w:rPr>
            </w:pPr>
            <w:r w:rsidRPr="00921205">
              <w:rPr>
                <w:b/>
                <w:sz w:val="21"/>
                <w:szCs w:val="21"/>
              </w:rPr>
              <w:t xml:space="preserve">2 - </w:t>
            </w:r>
            <w:r w:rsidRPr="00921205">
              <w:rPr>
                <w:sz w:val="21"/>
                <w:szCs w:val="21"/>
              </w:rPr>
              <w:t xml:space="preserve">Качество наглядности соответствует </w:t>
            </w:r>
            <w:r w:rsidR="00537ADD" w:rsidRPr="00921205">
              <w:rPr>
                <w:sz w:val="21"/>
                <w:szCs w:val="21"/>
              </w:rPr>
              <w:t>требованиям, но</w:t>
            </w:r>
            <w:r w:rsidRPr="00921205">
              <w:rPr>
                <w:sz w:val="21"/>
                <w:szCs w:val="21"/>
              </w:rPr>
              <w:t xml:space="preserve"> есть небольшие </w:t>
            </w:r>
            <w:r w:rsidR="00537ADD" w:rsidRPr="00921205">
              <w:rPr>
                <w:sz w:val="21"/>
                <w:szCs w:val="21"/>
              </w:rPr>
              <w:t>погрешности в</w:t>
            </w:r>
            <w:r w:rsidRPr="00921205">
              <w:rPr>
                <w:sz w:val="21"/>
                <w:szCs w:val="21"/>
              </w:rPr>
              <w:t xml:space="preserve"> предъявлении иллюстрирующих материалов, не слишком повлиявшие на восприятие работы в целом;</w:t>
            </w:r>
          </w:p>
          <w:p w:rsidR="00921205" w:rsidRPr="00921205" w:rsidRDefault="00921205" w:rsidP="00921205">
            <w:pPr>
              <w:tabs>
                <w:tab w:val="left" w:pos="360"/>
                <w:tab w:val="left" w:pos="540"/>
              </w:tabs>
              <w:jc w:val="both"/>
              <w:rPr>
                <w:sz w:val="22"/>
                <w:szCs w:val="22"/>
              </w:rPr>
            </w:pPr>
            <w:r w:rsidRPr="00921205">
              <w:rPr>
                <w:b/>
                <w:sz w:val="21"/>
                <w:szCs w:val="21"/>
              </w:rPr>
              <w:t xml:space="preserve">3 - </w:t>
            </w:r>
            <w:r w:rsidRPr="00921205">
              <w:rPr>
                <w:sz w:val="21"/>
                <w:szCs w:val="21"/>
              </w:rPr>
              <w:t xml:space="preserve">Высокое качество предъявления продукта проекта, </w:t>
            </w:r>
            <w:r w:rsidR="00537ADD" w:rsidRPr="00921205">
              <w:rPr>
                <w:sz w:val="21"/>
                <w:szCs w:val="21"/>
              </w:rPr>
              <w:t>таблиц, графиков</w:t>
            </w:r>
            <w:r w:rsidRPr="00921205">
              <w:rPr>
                <w:sz w:val="21"/>
                <w:szCs w:val="21"/>
              </w:rPr>
              <w:t xml:space="preserve">, </w:t>
            </w:r>
            <w:r w:rsidR="00537ADD" w:rsidRPr="00921205">
              <w:rPr>
                <w:sz w:val="21"/>
                <w:szCs w:val="21"/>
              </w:rPr>
              <w:t>иллюстраций, компьютерной</w:t>
            </w:r>
            <w:r w:rsidRPr="00921205">
              <w:rPr>
                <w:sz w:val="21"/>
                <w:szCs w:val="21"/>
              </w:rPr>
              <w:t xml:space="preserve"> презентации (в соответствии с требованиями к оформлению презентации</w:t>
            </w:r>
          </w:p>
        </w:tc>
      </w:tr>
      <w:tr w:rsidR="00921205" w:rsidRPr="00921205" w:rsidTr="0004474E">
        <w:trPr>
          <w:trHeight w:val="132"/>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ИТОГО</w:t>
            </w:r>
          </w:p>
        </w:tc>
        <w:tc>
          <w:tcPr>
            <w:tcW w:w="765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 xml:space="preserve">Максимально   </w:t>
            </w:r>
            <w:r w:rsidR="00537ADD" w:rsidRPr="00921205">
              <w:rPr>
                <w:b/>
                <w:sz w:val="22"/>
                <w:szCs w:val="22"/>
                <w:lang w:eastAsia="ar-SA"/>
              </w:rPr>
              <w:t>25 баллов</w:t>
            </w:r>
          </w:p>
        </w:tc>
      </w:tr>
    </w:tbl>
    <w:p w:rsidR="00921205" w:rsidRPr="00921205" w:rsidRDefault="00921205" w:rsidP="00921205">
      <w:pPr>
        <w:jc w:val="center"/>
        <w:rPr>
          <w:b/>
          <w:sz w:val="24"/>
          <w:szCs w:val="24"/>
        </w:rPr>
      </w:pPr>
    </w:p>
    <w:p w:rsidR="00921205" w:rsidRPr="00921205" w:rsidRDefault="00921205" w:rsidP="00921205">
      <w:pPr>
        <w:suppressAutoHyphens/>
        <w:rPr>
          <w:sz w:val="24"/>
          <w:szCs w:val="24"/>
          <w:u w:val="single"/>
          <w:lang w:eastAsia="ar-SA"/>
        </w:rPr>
      </w:pPr>
    </w:p>
    <w:p w:rsidR="00921205" w:rsidRPr="00921205" w:rsidRDefault="00921205" w:rsidP="00921205">
      <w:pPr>
        <w:suppressAutoHyphens/>
        <w:rPr>
          <w:sz w:val="24"/>
          <w:szCs w:val="24"/>
          <w:u w:val="single"/>
          <w:lang w:eastAsia="ar-SA"/>
        </w:rPr>
      </w:pPr>
    </w:p>
    <w:p w:rsidR="00921205" w:rsidRPr="00921205" w:rsidRDefault="00921205" w:rsidP="00921205">
      <w:pPr>
        <w:suppressAutoHyphens/>
        <w:rPr>
          <w:sz w:val="24"/>
          <w:szCs w:val="24"/>
          <w:u w:val="single"/>
          <w:lang w:eastAsia="ar-SA"/>
        </w:rPr>
      </w:pPr>
    </w:p>
    <w:p w:rsidR="00921205" w:rsidRDefault="00921205" w:rsidP="00921205">
      <w:pPr>
        <w:suppressAutoHyphens/>
        <w:rPr>
          <w:sz w:val="24"/>
          <w:szCs w:val="24"/>
          <w:u w:val="single"/>
          <w:lang w:eastAsia="ar-SA"/>
        </w:rPr>
      </w:pPr>
    </w:p>
    <w:p w:rsidR="0004474E" w:rsidRDefault="0004474E" w:rsidP="00921205">
      <w:pPr>
        <w:suppressAutoHyphens/>
        <w:rPr>
          <w:sz w:val="24"/>
          <w:szCs w:val="24"/>
          <w:u w:val="single"/>
          <w:lang w:eastAsia="ar-SA"/>
        </w:rPr>
      </w:pPr>
    </w:p>
    <w:p w:rsidR="0004474E" w:rsidRDefault="0004474E" w:rsidP="00921205">
      <w:pPr>
        <w:suppressAutoHyphens/>
        <w:rPr>
          <w:sz w:val="24"/>
          <w:szCs w:val="24"/>
          <w:u w:val="single"/>
          <w:lang w:eastAsia="ar-SA"/>
        </w:rPr>
      </w:pPr>
    </w:p>
    <w:p w:rsidR="0004474E" w:rsidRDefault="0004474E" w:rsidP="00921205">
      <w:pPr>
        <w:suppressAutoHyphens/>
        <w:rPr>
          <w:sz w:val="24"/>
          <w:szCs w:val="24"/>
          <w:u w:val="single"/>
          <w:lang w:eastAsia="ar-SA"/>
        </w:rPr>
      </w:pPr>
    </w:p>
    <w:p w:rsidR="0004474E" w:rsidRPr="00921205" w:rsidRDefault="0004474E" w:rsidP="00921205">
      <w:pPr>
        <w:suppressAutoHyphens/>
        <w:rPr>
          <w:sz w:val="24"/>
          <w:szCs w:val="24"/>
          <w:u w:val="single"/>
          <w:lang w:eastAsia="ar-SA"/>
        </w:rPr>
      </w:pPr>
    </w:p>
    <w:p w:rsidR="00921205" w:rsidRPr="00921205" w:rsidRDefault="00921205" w:rsidP="00921205">
      <w:pPr>
        <w:suppressAutoHyphens/>
        <w:rPr>
          <w:sz w:val="24"/>
          <w:szCs w:val="24"/>
          <w:u w:val="single"/>
          <w:lang w:eastAsia="ar-SA"/>
        </w:rPr>
      </w:pPr>
    </w:p>
    <w:p w:rsidR="00921205" w:rsidRPr="00921205" w:rsidRDefault="00822DD5" w:rsidP="00921205">
      <w:pPr>
        <w:jc w:val="center"/>
        <w:rPr>
          <w:b/>
          <w:sz w:val="24"/>
          <w:szCs w:val="24"/>
        </w:rPr>
      </w:pPr>
      <w:r>
        <w:rPr>
          <w:b/>
          <w:sz w:val="24"/>
          <w:szCs w:val="24"/>
        </w:rPr>
        <w:lastRenderedPageBreak/>
        <w:t xml:space="preserve"> </w:t>
      </w:r>
      <w:r w:rsidR="00921205" w:rsidRPr="00921205">
        <w:rPr>
          <w:b/>
          <w:sz w:val="24"/>
          <w:szCs w:val="24"/>
        </w:rPr>
        <w:t>Критерии оценивания социальных проектов обучающихся</w:t>
      </w:r>
    </w:p>
    <w:tbl>
      <w:tblPr>
        <w:tblpPr w:leftFromText="180" w:rightFromText="180" w:vertAnchor="text" w:tblpX="4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769"/>
        <w:gridCol w:w="5886"/>
      </w:tblGrid>
      <w:tr w:rsidR="00921205" w:rsidRPr="00921205" w:rsidTr="0004474E">
        <w:trPr>
          <w:trHeight w:val="209"/>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Критерии</w:t>
            </w:r>
          </w:p>
        </w:tc>
        <w:tc>
          <w:tcPr>
            <w:tcW w:w="17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p>
        </w:tc>
        <w:tc>
          <w:tcPr>
            <w:tcW w:w="588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center"/>
              <w:rPr>
                <w:b/>
                <w:sz w:val="22"/>
                <w:szCs w:val="22"/>
              </w:rPr>
            </w:pPr>
            <w:r w:rsidRPr="00921205">
              <w:rPr>
                <w:b/>
                <w:sz w:val="22"/>
                <w:szCs w:val="22"/>
              </w:rPr>
              <w:t xml:space="preserve">Показатели </w:t>
            </w:r>
          </w:p>
        </w:tc>
      </w:tr>
      <w:tr w:rsidR="00921205" w:rsidRPr="00921205" w:rsidTr="0004474E">
        <w:trPr>
          <w:trHeight w:val="736"/>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Актуальность</w:t>
            </w:r>
          </w:p>
          <w:p w:rsidR="00921205" w:rsidRPr="00921205" w:rsidRDefault="00921205" w:rsidP="00921205">
            <w:pPr>
              <w:jc w:val="both"/>
              <w:rPr>
                <w:b/>
                <w:bCs/>
                <w:sz w:val="22"/>
                <w:szCs w:val="22"/>
              </w:rPr>
            </w:pPr>
            <w:r w:rsidRPr="00921205">
              <w:rPr>
                <w:b/>
                <w:bCs/>
                <w:sz w:val="22"/>
                <w:szCs w:val="22"/>
              </w:rPr>
              <w:t xml:space="preserve">поставленной краеведческой проблемы </w:t>
            </w:r>
          </w:p>
        </w:tc>
        <w:tc>
          <w:tcPr>
            <w:tcW w:w="765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2"/>
                <w:szCs w:val="22"/>
              </w:rPr>
            </w:pPr>
            <w:r w:rsidRPr="00921205">
              <w:rPr>
                <w:b/>
                <w:sz w:val="22"/>
                <w:szCs w:val="22"/>
              </w:rPr>
              <w:t>0 –</w:t>
            </w:r>
            <w:r w:rsidRPr="00921205">
              <w:rPr>
                <w:sz w:val="22"/>
                <w:szCs w:val="22"/>
              </w:rPr>
              <w:t xml:space="preserve"> Актуальность не обосновывается;</w:t>
            </w:r>
          </w:p>
          <w:p w:rsidR="00921205" w:rsidRPr="00921205" w:rsidRDefault="00921205" w:rsidP="00921205">
            <w:pPr>
              <w:tabs>
                <w:tab w:val="left" w:pos="360"/>
                <w:tab w:val="left" w:pos="540"/>
              </w:tabs>
              <w:jc w:val="both"/>
              <w:rPr>
                <w:sz w:val="22"/>
                <w:szCs w:val="22"/>
              </w:rPr>
            </w:pPr>
            <w:r w:rsidRPr="00921205">
              <w:rPr>
                <w:b/>
                <w:sz w:val="22"/>
                <w:szCs w:val="22"/>
              </w:rPr>
              <w:t xml:space="preserve">1 </w:t>
            </w:r>
            <w:r w:rsidRPr="00921205">
              <w:rPr>
                <w:sz w:val="22"/>
                <w:szCs w:val="22"/>
              </w:rPr>
              <w:t>- Обоснована только личная заинтересованность;</w:t>
            </w:r>
          </w:p>
          <w:p w:rsidR="00921205" w:rsidRPr="00921205" w:rsidRDefault="00921205" w:rsidP="00921205">
            <w:pPr>
              <w:tabs>
                <w:tab w:val="left" w:pos="360"/>
                <w:tab w:val="left" w:pos="540"/>
              </w:tabs>
              <w:jc w:val="both"/>
              <w:rPr>
                <w:sz w:val="22"/>
                <w:szCs w:val="22"/>
              </w:rPr>
            </w:pPr>
            <w:r w:rsidRPr="00921205">
              <w:rPr>
                <w:b/>
                <w:sz w:val="22"/>
                <w:szCs w:val="22"/>
              </w:rPr>
              <w:t>2-</w:t>
            </w:r>
            <w:r w:rsidRPr="00921205">
              <w:rPr>
                <w:sz w:val="22"/>
                <w:szCs w:val="22"/>
              </w:rPr>
              <w:t>Обоснована актуальность темы проекта (работа представляет интерес для окружающих)</w:t>
            </w:r>
          </w:p>
        </w:tc>
      </w:tr>
      <w:tr w:rsidR="00921205" w:rsidRPr="00921205" w:rsidTr="0004474E">
        <w:trPr>
          <w:trHeight w:val="736"/>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rPr>
                <w:b/>
                <w:bCs/>
                <w:sz w:val="22"/>
                <w:szCs w:val="22"/>
              </w:rPr>
            </w:pPr>
            <w:r w:rsidRPr="00921205">
              <w:rPr>
                <w:b/>
                <w:bCs/>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rPr>
                <w:b/>
                <w:bCs/>
                <w:sz w:val="22"/>
                <w:szCs w:val="22"/>
              </w:rPr>
            </w:pPr>
            <w:r w:rsidRPr="00921205">
              <w:rPr>
                <w:b/>
                <w:bCs/>
                <w:sz w:val="22"/>
                <w:szCs w:val="22"/>
              </w:rPr>
              <w:t>Практическая ценность (до 6 баллов)</w:t>
            </w:r>
          </w:p>
        </w:tc>
        <w:tc>
          <w:tcPr>
            <w:tcW w:w="765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537ADD">
            <w:pPr>
              <w:numPr>
                <w:ilvl w:val="1"/>
                <w:numId w:val="49"/>
              </w:numPr>
              <w:suppressAutoHyphens/>
              <w:contextualSpacing/>
              <w:jc w:val="both"/>
              <w:rPr>
                <w:sz w:val="22"/>
                <w:szCs w:val="22"/>
              </w:rPr>
            </w:pPr>
            <w:r w:rsidRPr="00921205">
              <w:rPr>
                <w:b/>
                <w:sz w:val="22"/>
                <w:szCs w:val="22"/>
              </w:rPr>
              <w:t xml:space="preserve">- </w:t>
            </w:r>
            <w:r w:rsidRPr="00921205">
              <w:rPr>
                <w:sz w:val="21"/>
                <w:szCs w:val="21"/>
              </w:rPr>
              <w:t xml:space="preserve"> </w:t>
            </w:r>
            <w:r w:rsidR="00537ADD" w:rsidRPr="00921205">
              <w:rPr>
                <w:sz w:val="21"/>
                <w:szCs w:val="21"/>
              </w:rPr>
              <w:t>Результатом проекта</w:t>
            </w:r>
            <w:r w:rsidRPr="00921205">
              <w:rPr>
                <w:sz w:val="21"/>
                <w:szCs w:val="21"/>
              </w:rPr>
              <w:t xml:space="preserve"> имеют применение на практике;</w:t>
            </w:r>
          </w:p>
          <w:p w:rsidR="00921205" w:rsidRPr="00921205" w:rsidRDefault="00921205" w:rsidP="00921205">
            <w:pPr>
              <w:jc w:val="both"/>
              <w:rPr>
                <w:sz w:val="22"/>
                <w:szCs w:val="22"/>
              </w:rPr>
            </w:pPr>
            <w:r w:rsidRPr="00921205">
              <w:rPr>
                <w:b/>
                <w:sz w:val="22"/>
                <w:szCs w:val="22"/>
              </w:rPr>
              <w:t>0–</w:t>
            </w:r>
            <w:r w:rsidRPr="00921205">
              <w:rPr>
                <w:b/>
                <w:sz w:val="21"/>
                <w:szCs w:val="21"/>
              </w:rPr>
              <w:t xml:space="preserve"> </w:t>
            </w:r>
            <w:r w:rsidR="00537ADD" w:rsidRPr="00921205">
              <w:rPr>
                <w:b/>
                <w:sz w:val="21"/>
                <w:szCs w:val="21"/>
              </w:rPr>
              <w:t>2</w:t>
            </w:r>
            <w:r w:rsidR="00537ADD" w:rsidRPr="00921205">
              <w:rPr>
                <w:sz w:val="21"/>
                <w:szCs w:val="21"/>
              </w:rPr>
              <w:t xml:space="preserve"> Проект</w:t>
            </w:r>
            <w:r w:rsidRPr="00921205">
              <w:rPr>
                <w:sz w:val="21"/>
                <w:szCs w:val="21"/>
              </w:rPr>
              <w:t xml:space="preserve"> социально значимый для большого количество людей;</w:t>
            </w:r>
          </w:p>
          <w:p w:rsidR="00921205" w:rsidRPr="00921205" w:rsidRDefault="00921205" w:rsidP="00921205">
            <w:pPr>
              <w:jc w:val="both"/>
              <w:rPr>
                <w:sz w:val="22"/>
                <w:szCs w:val="22"/>
              </w:rPr>
            </w:pPr>
            <w:r w:rsidRPr="00921205">
              <w:rPr>
                <w:b/>
                <w:sz w:val="22"/>
                <w:szCs w:val="22"/>
              </w:rPr>
              <w:t xml:space="preserve">0 -1- </w:t>
            </w:r>
            <w:r w:rsidRPr="00921205">
              <w:rPr>
                <w:sz w:val="22"/>
                <w:szCs w:val="22"/>
              </w:rPr>
              <w:t xml:space="preserve"> Автор в </w:t>
            </w:r>
            <w:r w:rsidR="00537ADD" w:rsidRPr="00921205">
              <w:rPr>
                <w:sz w:val="22"/>
                <w:szCs w:val="22"/>
              </w:rPr>
              <w:t>работе только</w:t>
            </w:r>
            <w:r w:rsidRPr="00921205">
              <w:rPr>
                <w:sz w:val="22"/>
                <w:szCs w:val="22"/>
              </w:rPr>
              <w:t xml:space="preserve"> </w:t>
            </w:r>
            <w:r w:rsidR="00537ADD" w:rsidRPr="00921205">
              <w:rPr>
                <w:sz w:val="22"/>
                <w:szCs w:val="22"/>
              </w:rPr>
              <w:t>указал практическую</w:t>
            </w:r>
            <w:r w:rsidRPr="00921205">
              <w:rPr>
                <w:sz w:val="22"/>
                <w:szCs w:val="22"/>
              </w:rPr>
              <w:t xml:space="preserve"> значимость; </w:t>
            </w:r>
          </w:p>
          <w:p w:rsidR="00921205" w:rsidRPr="00921205" w:rsidRDefault="00921205" w:rsidP="00921205">
            <w:pPr>
              <w:jc w:val="both"/>
              <w:rPr>
                <w:sz w:val="22"/>
                <w:szCs w:val="22"/>
              </w:rPr>
            </w:pPr>
            <w:r w:rsidRPr="00921205">
              <w:rPr>
                <w:b/>
                <w:sz w:val="22"/>
                <w:szCs w:val="22"/>
              </w:rPr>
              <w:t>0-1</w:t>
            </w:r>
            <w:r w:rsidRPr="00921205">
              <w:rPr>
                <w:sz w:val="22"/>
                <w:szCs w:val="22"/>
              </w:rPr>
              <w:t xml:space="preserve"> - Наличие самостоятельного взгляда авторов на решаемую проблему</w:t>
            </w:r>
          </w:p>
        </w:tc>
      </w:tr>
      <w:tr w:rsidR="00921205" w:rsidRPr="00921205" w:rsidTr="0004474E">
        <w:trPr>
          <w:trHeight w:val="680"/>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3.</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Корректность постановки цели и задачи</w:t>
            </w:r>
          </w:p>
        </w:tc>
        <w:tc>
          <w:tcPr>
            <w:tcW w:w="765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Cs/>
                <w:color w:val="000000"/>
                <w:kern w:val="24"/>
                <w:sz w:val="22"/>
                <w:szCs w:val="22"/>
                <w:lang w:eastAsia="ar-SA"/>
              </w:rPr>
            </w:pPr>
            <w:r w:rsidRPr="00921205">
              <w:rPr>
                <w:b/>
                <w:bCs/>
                <w:color w:val="000000"/>
                <w:kern w:val="24"/>
                <w:sz w:val="22"/>
                <w:szCs w:val="22"/>
                <w:lang w:eastAsia="ar-SA"/>
              </w:rPr>
              <w:t>1</w:t>
            </w:r>
            <w:r w:rsidRPr="00921205">
              <w:rPr>
                <w:bCs/>
                <w:color w:val="000000"/>
                <w:kern w:val="24"/>
                <w:sz w:val="22"/>
                <w:szCs w:val="22"/>
                <w:lang w:eastAsia="ar-SA"/>
              </w:rPr>
              <w:t xml:space="preserve"> - Некорректно поставлены цели и задачи работы;</w:t>
            </w:r>
          </w:p>
          <w:p w:rsidR="00921205" w:rsidRPr="00921205" w:rsidRDefault="00921205" w:rsidP="00921205">
            <w:pPr>
              <w:suppressAutoHyphens/>
              <w:rPr>
                <w:b/>
                <w:bCs/>
                <w:color w:val="000000"/>
                <w:kern w:val="24"/>
                <w:sz w:val="22"/>
                <w:szCs w:val="22"/>
                <w:lang w:eastAsia="ar-SA"/>
              </w:rPr>
            </w:pPr>
            <w:r w:rsidRPr="00921205">
              <w:rPr>
                <w:b/>
                <w:bCs/>
                <w:color w:val="000000"/>
                <w:kern w:val="24"/>
                <w:sz w:val="22"/>
                <w:szCs w:val="22"/>
                <w:lang w:eastAsia="ar-SA"/>
              </w:rPr>
              <w:t>2</w:t>
            </w:r>
            <w:r w:rsidRPr="00921205">
              <w:rPr>
                <w:bCs/>
                <w:color w:val="000000"/>
                <w:kern w:val="24"/>
                <w:sz w:val="22"/>
                <w:szCs w:val="22"/>
                <w:lang w:eastAsia="ar-SA"/>
              </w:rPr>
              <w:t xml:space="preserve"> – Цель и задачи поставлены верно</w:t>
            </w:r>
          </w:p>
          <w:p w:rsidR="00921205" w:rsidRPr="00921205" w:rsidRDefault="00921205" w:rsidP="00921205">
            <w:pPr>
              <w:suppressAutoHyphens/>
              <w:rPr>
                <w:bCs/>
                <w:color w:val="000000"/>
                <w:kern w:val="24"/>
                <w:sz w:val="22"/>
                <w:szCs w:val="22"/>
                <w:lang w:eastAsia="ar-SA"/>
              </w:rPr>
            </w:pPr>
          </w:p>
        </w:tc>
      </w:tr>
      <w:tr w:rsidR="00921205" w:rsidRPr="00921205" w:rsidTr="0004474E">
        <w:trPr>
          <w:trHeight w:val="680"/>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4.</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Взаимодействие с государственными органами, социальными партнерами, организациями и группами граждан</w:t>
            </w:r>
          </w:p>
        </w:tc>
        <w:tc>
          <w:tcPr>
            <w:tcW w:w="765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bCs/>
                <w:color w:val="000000"/>
                <w:kern w:val="24"/>
                <w:sz w:val="22"/>
                <w:szCs w:val="22"/>
                <w:lang w:eastAsia="ar-SA"/>
              </w:rPr>
            </w:pPr>
            <w:r w:rsidRPr="00921205">
              <w:rPr>
                <w:b/>
                <w:bCs/>
                <w:color w:val="000000"/>
                <w:kern w:val="24"/>
                <w:sz w:val="22"/>
                <w:szCs w:val="22"/>
                <w:lang w:eastAsia="ar-SA"/>
              </w:rPr>
              <w:t>2 -</w:t>
            </w:r>
            <w:r w:rsidRPr="00921205">
              <w:rPr>
                <w:sz w:val="22"/>
                <w:szCs w:val="22"/>
                <w:lang w:eastAsia="ar-SA"/>
              </w:rPr>
              <w:t xml:space="preserve">  Нет взаимодействия (проект локальный)</w:t>
            </w:r>
          </w:p>
          <w:p w:rsidR="00921205" w:rsidRPr="00921205" w:rsidRDefault="00921205" w:rsidP="00921205">
            <w:pPr>
              <w:suppressAutoHyphens/>
              <w:rPr>
                <w:b/>
                <w:bCs/>
                <w:color w:val="000000"/>
                <w:kern w:val="24"/>
                <w:sz w:val="22"/>
                <w:szCs w:val="22"/>
                <w:lang w:eastAsia="ar-SA"/>
              </w:rPr>
            </w:pPr>
            <w:r w:rsidRPr="00921205">
              <w:rPr>
                <w:b/>
                <w:bCs/>
                <w:color w:val="000000"/>
                <w:kern w:val="24"/>
                <w:sz w:val="22"/>
                <w:szCs w:val="22"/>
                <w:lang w:eastAsia="ar-SA"/>
              </w:rPr>
              <w:t>3 -</w:t>
            </w:r>
            <w:r w:rsidRPr="00921205">
              <w:rPr>
                <w:sz w:val="22"/>
                <w:szCs w:val="22"/>
                <w:lang w:eastAsia="ar-SA"/>
              </w:rPr>
              <w:t xml:space="preserve">  Есть взаимодействия с государственными органами или социальными партнерами </w:t>
            </w:r>
            <w:r w:rsidR="00537ADD" w:rsidRPr="00921205">
              <w:rPr>
                <w:sz w:val="22"/>
                <w:szCs w:val="22"/>
                <w:lang w:eastAsia="ar-SA"/>
              </w:rPr>
              <w:t>или организациями</w:t>
            </w:r>
            <w:r w:rsidRPr="00921205">
              <w:rPr>
                <w:sz w:val="22"/>
                <w:szCs w:val="22"/>
                <w:lang w:eastAsia="ar-SA"/>
              </w:rPr>
              <w:t xml:space="preserve"> и группами граждан (администрации ОУ, родители, СМИ и т. д)</w:t>
            </w:r>
          </w:p>
          <w:p w:rsidR="00921205" w:rsidRPr="00921205" w:rsidRDefault="00921205" w:rsidP="00921205">
            <w:pPr>
              <w:suppressAutoHyphens/>
              <w:rPr>
                <w:b/>
                <w:bCs/>
                <w:color w:val="000000"/>
                <w:kern w:val="24"/>
                <w:sz w:val="22"/>
                <w:szCs w:val="22"/>
                <w:lang w:eastAsia="ar-SA"/>
              </w:rPr>
            </w:pPr>
          </w:p>
        </w:tc>
      </w:tr>
      <w:tr w:rsidR="00921205" w:rsidRPr="00921205" w:rsidTr="0004474E">
        <w:trPr>
          <w:trHeight w:val="820"/>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5.</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Структурированность работы</w:t>
            </w:r>
          </w:p>
        </w:tc>
        <w:tc>
          <w:tcPr>
            <w:tcW w:w="7655" w:type="dxa"/>
            <w:gridSpan w:val="2"/>
            <w:tcBorders>
              <w:top w:val="single" w:sz="4" w:space="0" w:color="auto"/>
              <w:left w:val="single" w:sz="4" w:space="0" w:color="auto"/>
              <w:bottom w:val="single" w:sz="4" w:space="0" w:color="auto"/>
              <w:right w:val="single" w:sz="4" w:space="0" w:color="auto"/>
            </w:tcBorders>
          </w:tcPr>
          <w:p w:rsidR="00921205" w:rsidRPr="00921205" w:rsidRDefault="00537ADD" w:rsidP="00921205">
            <w:pPr>
              <w:tabs>
                <w:tab w:val="left" w:pos="360"/>
                <w:tab w:val="left" w:pos="540"/>
              </w:tabs>
              <w:jc w:val="both"/>
              <w:rPr>
                <w:sz w:val="21"/>
                <w:szCs w:val="21"/>
              </w:rPr>
            </w:pPr>
            <w:r w:rsidRPr="00921205">
              <w:rPr>
                <w:b/>
                <w:sz w:val="21"/>
                <w:szCs w:val="21"/>
              </w:rPr>
              <w:t>0 -</w:t>
            </w:r>
            <w:r w:rsidR="00921205" w:rsidRPr="00921205">
              <w:rPr>
                <w:b/>
                <w:sz w:val="21"/>
                <w:szCs w:val="21"/>
              </w:rPr>
              <w:t xml:space="preserve"> </w:t>
            </w:r>
            <w:r w:rsidR="00921205" w:rsidRPr="00921205">
              <w:rPr>
                <w:sz w:val="21"/>
                <w:szCs w:val="21"/>
              </w:rPr>
              <w:t>Отсутствует логика изложения, выводы не соответствуют целям и задачам;</w:t>
            </w:r>
          </w:p>
          <w:p w:rsidR="00921205" w:rsidRPr="00921205" w:rsidRDefault="00921205" w:rsidP="00921205">
            <w:pPr>
              <w:tabs>
                <w:tab w:val="left" w:pos="360"/>
                <w:tab w:val="left" w:pos="540"/>
              </w:tabs>
              <w:jc w:val="both"/>
              <w:rPr>
                <w:sz w:val="21"/>
                <w:szCs w:val="21"/>
              </w:rPr>
            </w:pPr>
            <w:r w:rsidRPr="00921205">
              <w:rPr>
                <w:b/>
                <w:sz w:val="21"/>
                <w:szCs w:val="21"/>
              </w:rPr>
              <w:t>1 -</w:t>
            </w:r>
            <w:r w:rsidRPr="00921205">
              <w:rPr>
                <w:sz w:val="21"/>
                <w:szCs w:val="21"/>
              </w:rPr>
              <w:t>Часть требований к структуре работы не выполнена, или наблюдается неполное соответствие выводов целям и задачам работы</w:t>
            </w:r>
          </w:p>
          <w:p w:rsidR="00921205" w:rsidRPr="00921205" w:rsidRDefault="00921205" w:rsidP="00921205">
            <w:pPr>
              <w:jc w:val="both"/>
              <w:rPr>
                <w:sz w:val="22"/>
                <w:szCs w:val="22"/>
              </w:rPr>
            </w:pPr>
            <w:r w:rsidRPr="00921205">
              <w:rPr>
                <w:b/>
                <w:sz w:val="21"/>
                <w:szCs w:val="21"/>
              </w:rPr>
              <w:t xml:space="preserve">2 </w:t>
            </w:r>
            <w:r w:rsidRPr="00921205">
              <w:rPr>
                <w:b/>
                <w:sz w:val="24"/>
                <w:szCs w:val="24"/>
              </w:rPr>
              <w:t xml:space="preserve">– </w:t>
            </w:r>
            <w:r w:rsidRPr="00921205">
              <w:rPr>
                <w:sz w:val="24"/>
                <w:szCs w:val="24"/>
              </w:rPr>
              <w:t>В работе соблюдены все требования к структуре проекта: введение (</w:t>
            </w:r>
            <w:r w:rsidRPr="00921205">
              <w:rPr>
                <w:color w:val="000000"/>
                <w:sz w:val="24"/>
                <w:szCs w:val="24"/>
              </w:rPr>
              <w:t xml:space="preserve">цель, </w:t>
            </w:r>
            <w:r w:rsidRPr="00921205">
              <w:rPr>
                <w:iCs/>
                <w:color w:val="000000"/>
                <w:sz w:val="24"/>
                <w:szCs w:val="24"/>
              </w:rPr>
              <w:t>задачи</w:t>
            </w:r>
            <w:r w:rsidRPr="00921205">
              <w:rPr>
                <w:color w:val="000000"/>
                <w:sz w:val="24"/>
                <w:szCs w:val="24"/>
              </w:rPr>
              <w:t xml:space="preserve">, </w:t>
            </w:r>
            <w:r w:rsidRPr="00921205">
              <w:rPr>
                <w:iCs/>
                <w:color w:val="000000"/>
                <w:sz w:val="24"/>
                <w:szCs w:val="24"/>
              </w:rPr>
              <w:t>этапы</w:t>
            </w:r>
            <w:r w:rsidRPr="00921205">
              <w:rPr>
                <w:color w:val="000000"/>
                <w:sz w:val="24"/>
                <w:szCs w:val="24"/>
              </w:rPr>
              <w:t> работы, </w:t>
            </w:r>
            <w:r w:rsidRPr="00921205">
              <w:rPr>
                <w:iCs/>
                <w:color w:val="000000"/>
                <w:sz w:val="24"/>
                <w:szCs w:val="24"/>
              </w:rPr>
              <w:t>способы</w:t>
            </w:r>
            <w:r w:rsidRPr="00921205">
              <w:rPr>
                <w:color w:val="000000"/>
                <w:sz w:val="24"/>
                <w:szCs w:val="24"/>
              </w:rPr>
              <w:t xml:space="preserve"> решения задач на каждом </w:t>
            </w:r>
            <w:r w:rsidR="00537ADD" w:rsidRPr="00921205">
              <w:rPr>
                <w:color w:val="000000"/>
                <w:sz w:val="24"/>
                <w:szCs w:val="24"/>
              </w:rPr>
              <w:t>этапе, сроки</w:t>
            </w:r>
            <w:r w:rsidRPr="00921205">
              <w:rPr>
                <w:color w:val="000000"/>
                <w:sz w:val="24"/>
                <w:szCs w:val="24"/>
              </w:rPr>
              <w:t> получения результата работы</w:t>
            </w:r>
            <w:r w:rsidR="00537ADD" w:rsidRPr="00921205">
              <w:rPr>
                <w:color w:val="000000"/>
                <w:sz w:val="24"/>
                <w:szCs w:val="24"/>
              </w:rPr>
              <w:t>),</w:t>
            </w:r>
            <w:r w:rsidR="00537ADD" w:rsidRPr="00921205">
              <w:rPr>
                <w:sz w:val="21"/>
                <w:szCs w:val="21"/>
              </w:rPr>
              <w:t xml:space="preserve"> основная</w:t>
            </w:r>
            <w:r w:rsidRPr="00921205">
              <w:rPr>
                <w:sz w:val="21"/>
                <w:szCs w:val="21"/>
              </w:rPr>
              <w:t xml:space="preserve"> часть, заключение, список литературы.</w:t>
            </w:r>
          </w:p>
        </w:tc>
      </w:tr>
      <w:tr w:rsidR="00921205" w:rsidRPr="00921205" w:rsidTr="0004474E">
        <w:trPr>
          <w:trHeight w:val="858"/>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6.</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Качество оформления работы</w:t>
            </w:r>
          </w:p>
        </w:tc>
        <w:tc>
          <w:tcPr>
            <w:tcW w:w="765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bCs/>
                <w:color w:val="000000"/>
                <w:kern w:val="24"/>
                <w:sz w:val="22"/>
                <w:szCs w:val="22"/>
                <w:lang w:eastAsia="ar-SA"/>
              </w:rPr>
            </w:pPr>
            <w:r w:rsidRPr="00921205">
              <w:rPr>
                <w:b/>
                <w:bCs/>
                <w:color w:val="000000"/>
                <w:kern w:val="24"/>
                <w:sz w:val="22"/>
                <w:szCs w:val="22"/>
                <w:lang w:eastAsia="ar-SA"/>
              </w:rPr>
              <w:t xml:space="preserve">0 - </w:t>
            </w:r>
            <w:r w:rsidRPr="00921205">
              <w:rPr>
                <w:bCs/>
                <w:color w:val="000000"/>
                <w:kern w:val="24"/>
                <w:sz w:val="22"/>
                <w:szCs w:val="22"/>
                <w:lang w:eastAsia="ar-SA"/>
              </w:rPr>
              <w:t>Требования к оформлению не соблюдены;</w:t>
            </w:r>
          </w:p>
          <w:p w:rsidR="00921205" w:rsidRPr="00921205" w:rsidRDefault="00921205" w:rsidP="00921205">
            <w:pPr>
              <w:suppressAutoHyphens/>
              <w:rPr>
                <w:rFonts w:ascii="Arial" w:hAnsi="Arial" w:cs="Arial"/>
                <w:sz w:val="22"/>
                <w:szCs w:val="22"/>
                <w:lang w:eastAsia="ar-SA"/>
              </w:rPr>
            </w:pPr>
            <w:r w:rsidRPr="00921205">
              <w:rPr>
                <w:b/>
                <w:bCs/>
                <w:color w:val="000000"/>
                <w:kern w:val="24"/>
                <w:sz w:val="22"/>
                <w:szCs w:val="22"/>
                <w:lang w:eastAsia="ar-SA"/>
              </w:rPr>
              <w:t xml:space="preserve">1-  </w:t>
            </w:r>
            <w:r w:rsidRPr="00921205">
              <w:rPr>
                <w:bCs/>
                <w:color w:val="000000"/>
                <w:kern w:val="24"/>
                <w:sz w:val="22"/>
                <w:szCs w:val="22"/>
                <w:lang w:eastAsia="ar-SA"/>
              </w:rPr>
              <w:t xml:space="preserve">В оформлении работы </w:t>
            </w:r>
            <w:r w:rsidR="00537ADD" w:rsidRPr="00921205">
              <w:rPr>
                <w:bCs/>
                <w:color w:val="000000"/>
                <w:kern w:val="24"/>
                <w:sz w:val="22"/>
                <w:szCs w:val="22"/>
                <w:lang w:eastAsia="ar-SA"/>
              </w:rPr>
              <w:t>допущены некоторые</w:t>
            </w:r>
            <w:r w:rsidRPr="00921205">
              <w:rPr>
                <w:bCs/>
                <w:color w:val="000000"/>
                <w:kern w:val="24"/>
                <w:sz w:val="22"/>
                <w:szCs w:val="22"/>
                <w:lang w:eastAsia="ar-SA"/>
              </w:rPr>
              <w:t xml:space="preserve"> недочёты;</w:t>
            </w:r>
          </w:p>
          <w:p w:rsidR="00921205" w:rsidRPr="00921205" w:rsidRDefault="00921205" w:rsidP="00921205">
            <w:pPr>
              <w:tabs>
                <w:tab w:val="left" w:pos="360"/>
                <w:tab w:val="left" w:pos="540"/>
              </w:tabs>
              <w:jc w:val="both"/>
              <w:rPr>
                <w:sz w:val="22"/>
                <w:szCs w:val="22"/>
              </w:rPr>
            </w:pPr>
            <w:r w:rsidRPr="00921205">
              <w:rPr>
                <w:b/>
                <w:bCs/>
                <w:color w:val="000000"/>
                <w:kern w:val="24"/>
                <w:sz w:val="22"/>
                <w:szCs w:val="22"/>
                <w:lang w:eastAsia="ar-SA"/>
              </w:rPr>
              <w:t>2</w:t>
            </w:r>
            <w:r w:rsidRPr="00921205">
              <w:rPr>
                <w:bCs/>
                <w:color w:val="000000"/>
                <w:kern w:val="24"/>
                <w:sz w:val="22"/>
                <w:szCs w:val="22"/>
                <w:lang w:eastAsia="ar-SA"/>
              </w:rPr>
              <w:t>-  Работа оформлена в соответствии с требованиями к оформлению</w:t>
            </w:r>
          </w:p>
        </w:tc>
      </w:tr>
      <w:tr w:rsidR="00921205" w:rsidRPr="00921205" w:rsidTr="0004474E">
        <w:trPr>
          <w:trHeight w:val="858"/>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7.</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Оценка представления работы (доклада)</w:t>
            </w:r>
          </w:p>
        </w:tc>
        <w:tc>
          <w:tcPr>
            <w:tcW w:w="765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rFonts w:ascii="Arial" w:hAnsi="Arial" w:cs="Arial"/>
                <w:b/>
                <w:sz w:val="22"/>
                <w:szCs w:val="22"/>
                <w:lang w:eastAsia="ar-SA"/>
              </w:rPr>
            </w:pPr>
            <w:r w:rsidRPr="00921205">
              <w:rPr>
                <w:b/>
                <w:bCs/>
                <w:color w:val="000000"/>
                <w:kern w:val="24"/>
                <w:sz w:val="22"/>
                <w:szCs w:val="22"/>
                <w:lang w:eastAsia="ar-SA"/>
              </w:rPr>
              <w:t>1 -</w:t>
            </w:r>
            <w:r w:rsidRPr="00921205">
              <w:rPr>
                <w:bCs/>
                <w:color w:val="000000"/>
                <w:kern w:val="24"/>
                <w:sz w:val="22"/>
                <w:szCs w:val="22"/>
                <w:lang w:eastAsia="ar-SA"/>
              </w:rPr>
              <w:t>Доклад зачитывается;</w:t>
            </w:r>
          </w:p>
          <w:p w:rsidR="00921205" w:rsidRPr="00921205" w:rsidRDefault="00921205" w:rsidP="00921205">
            <w:pPr>
              <w:suppressAutoHyphens/>
              <w:rPr>
                <w:rFonts w:ascii="Arial" w:hAnsi="Arial" w:cs="Arial"/>
                <w:b/>
                <w:sz w:val="22"/>
                <w:szCs w:val="22"/>
                <w:lang w:eastAsia="ar-SA"/>
              </w:rPr>
            </w:pPr>
            <w:r w:rsidRPr="00921205">
              <w:rPr>
                <w:b/>
                <w:bCs/>
                <w:color w:val="000000"/>
                <w:kern w:val="24"/>
                <w:sz w:val="22"/>
                <w:szCs w:val="22"/>
                <w:lang w:eastAsia="ar-SA"/>
              </w:rPr>
              <w:t xml:space="preserve">2 - </w:t>
            </w:r>
            <w:r w:rsidRPr="00921205">
              <w:rPr>
                <w:bCs/>
                <w:color w:val="000000"/>
                <w:kern w:val="24"/>
                <w:sz w:val="22"/>
                <w:szCs w:val="22"/>
                <w:lang w:eastAsia="ar-SA"/>
              </w:rPr>
              <w:t>Доклад рассказывается и читается, с использованием презентации;</w:t>
            </w:r>
          </w:p>
          <w:p w:rsidR="00921205" w:rsidRPr="00921205" w:rsidRDefault="00921205" w:rsidP="00921205">
            <w:pPr>
              <w:tabs>
                <w:tab w:val="left" w:pos="360"/>
                <w:tab w:val="left" w:pos="540"/>
              </w:tabs>
              <w:spacing w:line="276" w:lineRule="auto"/>
              <w:jc w:val="both"/>
              <w:rPr>
                <w:b/>
                <w:sz w:val="22"/>
                <w:szCs w:val="22"/>
              </w:rPr>
            </w:pPr>
            <w:r w:rsidRPr="00921205">
              <w:rPr>
                <w:b/>
                <w:bCs/>
                <w:color w:val="000000"/>
                <w:kern w:val="24"/>
                <w:sz w:val="22"/>
                <w:szCs w:val="22"/>
                <w:lang w:eastAsia="ar-SA"/>
              </w:rPr>
              <w:t>3</w:t>
            </w:r>
            <w:r w:rsidRPr="00921205">
              <w:rPr>
                <w:bCs/>
                <w:color w:val="000000"/>
                <w:kern w:val="24"/>
                <w:sz w:val="22"/>
                <w:szCs w:val="22"/>
                <w:lang w:eastAsia="ar-SA"/>
              </w:rPr>
              <w:t xml:space="preserve"> - Доклад рассказывается, с использованием </w:t>
            </w:r>
            <w:r w:rsidR="00537ADD" w:rsidRPr="00921205">
              <w:rPr>
                <w:bCs/>
                <w:color w:val="000000"/>
                <w:kern w:val="24"/>
                <w:sz w:val="22"/>
                <w:szCs w:val="22"/>
                <w:lang w:eastAsia="ar-SA"/>
              </w:rPr>
              <w:t>презентации, автор</w:t>
            </w:r>
            <w:r w:rsidRPr="00921205">
              <w:rPr>
                <w:bCs/>
                <w:color w:val="000000"/>
                <w:kern w:val="24"/>
                <w:sz w:val="22"/>
                <w:szCs w:val="22"/>
                <w:lang w:eastAsia="ar-SA"/>
              </w:rPr>
              <w:t xml:space="preserve"> владеет иллюстративным и другим материалом</w:t>
            </w:r>
          </w:p>
        </w:tc>
      </w:tr>
      <w:tr w:rsidR="00921205" w:rsidRPr="00921205" w:rsidTr="0004474E">
        <w:trPr>
          <w:trHeight w:val="858"/>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8.</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 xml:space="preserve">Умение докладчика отвечать на вопросы </w:t>
            </w:r>
          </w:p>
        </w:tc>
        <w:tc>
          <w:tcPr>
            <w:tcW w:w="765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rFonts w:ascii="Arial" w:hAnsi="Arial" w:cs="Arial"/>
                <w:sz w:val="22"/>
                <w:szCs w:val="22"/>
                <w:lang w:eastAsia="ar-SA"/>
              </w:rPr>
            </w:pPr>
            <w:r w:rsidRPr="00921205">
              <w:rPr>
                <w:b/>
                <w:bCs/>
                <w:color w:val="000000"/>
                <w:kern w:val="24"/>
                <w:sz w:val="22"/>
                <w:szCs w:val="22"/>
                <w:lang w:eastAsia="ar-SA"/>
              </w:rPr>
              <w:t>0</w:t>
            </w:r>
            <w:r w:rsidRPr="00921205">
              <w:rPr>
                <w:bCs/>
                <w:color w:val="000000"/>
                <w:kern w:val="24"/>
                <w:sz w:val="22"/>
                <w:szCs w:val="22"/>
                <w:lang w:eastAsia="ar-SA"/>
              </w:rPr>
              <w:t>– Нет ответов на вопросы;</w:t>
            </w:r>
          </w:p>
          <w:p w:rsidR="00921205" w:rsidRPr="00921205" w:rsidRDefault="00921205" w:rsidP="00921205">
            <w:pPr>
              <w:suppressAutoHyphens/>
              <w:rPr>
                <w:rFonts w:ascii="Arial" w:hAnsi="Arial" w:cs="Arial"/>
                <w:sz w:val="22"/>
                <w:szCs w:val="22"/>
                <w:lang w:eastAsia="ar-SA"/>
              </w:rPr>
            </w:pPr>
            <w:r w:rsidRPr="00921205">
              <w:rPr>
                <w:b/>
                <w:bCs/>
                <w:color w:val="000000"/>
                <w:kern w:val="24"/>
                <w:sz w:val="22"/>
                <w:szCs w:val="22"/>
                <w:lang w:eastAsia="ar-SA"/>
              </w:rPr>
              <w:t>1</w:t>
            </w:r>
            <w:r w:rsidRPr="00921205">
              <w:rPr>
                <w:bCs/>
                <w:color w:val="000000"/>
                <w:kern w:val="24"/>
                <w:sz w:val="22"/>
                <w:szCs w:val="22"/>
                <w:lang w:eastAsia="ar-SA"/>
              </w:rPr>
              <w:t xml:space="preserve"> - Отвечает на вопросы с затруднениями;</w:t>
            </w:r>
          </w:p>
          <w:p w:rsidR="00921205" w:rsidRPr="00921205" w:rsidRDefault="00921205" w:rsidP="00921205">
            <w:pPr>
              <w:tabs>
                <w:tab w:val="left" w:pos="360"/>
                <w:tab w:val="left" w:pos="540"/>
              </w:tabs>
              <w:jc w:val="both"/>
              <w:rPr>
                <w:sz w:val="22"/>
                <w:szCs w:val="22"/>
              </w:rPr>
            </w:pPr>
            <w:r w:rsidRPr="00921205">
              <w:rPr>
                <w:b/>
                <w:bCs/>
                <w:color w:val="000000"/>
                <w:kern w:val="24"/>
                <w:sz w:val="22"/>
                <w:szCs w:val="22"/>
                <w:lang w:eastAsia="ar-SA"/>
              </w:rPr>
              <w:t>2</w:t>
            </w:r>
            <w:r w:rsidRPr="00921205">
              <w:rPr>
                <w:bCs/>
                <w:color w:val="000000"/>
                <w:kern w:val="24"/>
                <w:sz w:val="22"/>
                <w:szCs w:val="22"/>
                <w:lang w:eastAsia="ar-SA"/>
              </w:rPr>
              <w:t xml:space="preserve"> – Свободно отвечает на вопросы.</w:t>
            </w:r>
          </w:p>
        </w:tc>
      </w:tr>
      <w:tr w:rsidR="00921205" w:rsidRPr="00921205" w:rsidTr="0004474E">
        <w:trPr>
          <w:trHeight w:val="132"/>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9.</w:t>
            </w: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Качество презентации</w:t>
            </w:r>
          </w:p>
          <w:p w:rsidR="00921205" w:rsidRPr="00921205" w:rsidRDefault="00921205" w:rsidP="00921205">
            <w:pPr>
              <w:tabs>
                <w:tab w:val="left" w:pos="360"/>
                <w:tab w:val="left" w:pos="540"/>
              </w:tabs>
              <w:jc w:val="both"/>
              <w:rPr>
                <w:b/>
                <w:sz w:val="21"/>
                <w:szCs w:val="21"/>
              </w:rPr>
            </w:pPr>
            <w:r w:rsidRPr="00921205">
              <w:rPr>
                <w:b/>
                <w:sz w:val="21"/>
                <w:szCs w:val="21"/>
              </w:rPr>
              <w:t>проекта</w:t>
            </w:r>
          </w:p>
          <w:p w:rsidR="00921205" w:rsidRPr="00921205" w:rsidRDefault="00921205" w:rsidP="00921205">
            <w:pPr>
              <w:tabs>
                <w:tab w:val="left" w:pos="360"/>
                <w:tab w:val="left" w:pos="540"/>
              </w:tabs>
              <w:rPr>
                <w:b/>
                <w:sz w:val="22"/>
                <w:szCs w:val="22"/>
              </w:rPr>
            </w:pPr>
          </w:p>
        </w:tc>
        <w:tc>
          <w:tcPr>
            <w:tcW w:w="7655" w:type="dxa"/>
            <w:gridSpan w:val="2"/>
            <w:tcBorders>
              <w:top w:val="single" w:sz="4" w:space="0" w:color="auto"/>
              <w:left w:val="single" w:sz="4" w:space="0" w:color="auto"/>
              <w:bottom w:val="single" w:sz="4" w:space="0" w:color="auto"/>
              <w:right w:val="single" w:sz="4" w:space="0" w:color="auto"/>
            </w:tcBorders>
          </w:tcPr>
          <w:p w:rsidR="00921205" w:rsidRPr="00921205" w:rsidRDefault="00537ADD" w:rsidP="00921205">
            <w:pPr>
              <w:tabs>
                <w:tab w:val="left" w:pos="360"/>
                <w:tab w:val="left" w:pos="540"/>
              </w:tabs>
              <w:jc w:val="both"/>
              <w:rPr>
                <w:b/>
                <w:sz w:val="21"/>
                <w:szCs w:val="21"/>
              </w:rPr>
            </w:pPr>
            <w:r w:rsidRPr="00921205">
              <w:rPr>
                <w:b/>
                <w:sz w:val="21"/>
                <w:szCs w:val="21"/>
              </w:rPr>
              <w:t>1</w:t>
            </w:r>
            <w:r w:rsidRPr="00921205">
              <w:rPr>
                <w:sz w:val="21"/>
                <w:szCs w:val="21"/>
              </w:rPr>
              <w:t xml:space="preserve"> -</w:t>
            </w:r>
            <w:r w:rsidR="00921205" w:rsidRPr="00921205">
              <w:rPr>
                <w:sz w:val="21"/>
                <w:szCs w:val="21"/>
              </w:rPr>
              <w:t xml:space="preserve"> Низкое качество иллюстрирующих материалов, в </w:t>
            </w:r>
            <w:proofErr w:type="spellStart"/>
            <w:r w:rsidR="00921205" w:rsidRPr="00921205">
              <w:rPr>
                <w:sz w:val="21"/>
                <w:szCs w:val="21"/>
              </w:rPr>
              <w:t>т.ч</w:t>
            </w:r>
            <w:proofErr w:type="spellEnd"/>
            <w:r w:rsidR="00921205" w:rsidRPr="00921205">
              <w:rPr>
                <w:sz w:val="21"/>
                <w:szCs w:val="21"/>
              </w:rPr>
              <w:t>. компьютерной</w:t>
            </w:r>
          </w:p>
          <w:p w:rsidR="00921205" w:rsidRPr="00921205" w:rsidRDefault="00921205" w:rsidP="00921205">
            <w:pPr>
              <w:tabs>
                <w:tab w:val="left" w:pos="360"/>
                <w:tab w:val="left" w:pos="540"/>
              </w:tabs>
              <w:contextualSpacing/>
              <w:jc w:val="both"/>
              <w:rPr>
                <w:b/>
                <w:sz w:val="21"/>
                <w:szCs w:val="21"/>
              </w:rPr>
            </w:pPr>
            <w:r w:rsidRPr="00921205">
              <w:rPr>
                <w:sz w:val="21"/>
                <w:szCs w:val="21"/>
              </w:rPr>
              <w:t>презентации, затрудняющее восприятие работы;</w:t>
            </w:r>
          </w:p>
          <w:p w:rsidR="00921205" w:rsidRPr="00921205" w:rsidRDefault="00921205" w:rsidP="00921205">
            <w:pPr>
              <w:tabs>
                <w:tab w:val="left" w:pos="360"/>
                <w:tab w:val="left" w:pos="540"/>
              </w:tabs>
              <w:jc w:val="both"/>
              <w:rPr>
                <w:sz w:val="21"/>
                <w:szCs w:val="21"/>
              </w:rPr>
            </w:pPr>
            <w:r w:rsidRPr="00921205">
              <w:rPr>
                <w:b/>
                <w:sz w:val="21"/>
                <w:szCs w:val="21"/>
              </w:rPr>
              <w:t xml:space="preserve">2 - </w:t>
            </w:r>
            <w:r w:rsidRPr="00921205">
              <w:rPr>
                <w:sz w:val="21"/>
                <w:szCs w:val="21"/>
              </w:rPr>
              <w:t xml:space="preserve">Качество наглядности соответствует </w:t>
            </w:r>
            <w:r w:rsidR="00537ADD" w:rsidRPr="00921205">
              <w:rPr>
                <w:sz w:val="21"/>
                <w:szCs w:val="21"/>
              </w:rPr>
              <w:t>требованиям, но</w:t>
            </w:r>
            <w:r w:rsidRPr="00921205">
              <w:rPr>
                <w:sz w:val="21"/>
                <w:szCs w:val="21"/>
              </w:rPr>
              <w:t xml:space="preserve"> есть небольшие </w:t>
            </w:r>
            <w:r w:rsidR="00537ADD" w:rsidRPr="00921205">
              <w:rPr>
                <w:sz w:val="21"/>
                <w:szCs w:val="21"/>
              </w:rPr>
              <w:t>погрешности в</w:t>
            </w:r>
            <w:r w:rsidRPr="00921205">
              <w:rPr>
                <w:sz w:val="21"/>
                <w:szCs w:val="21"/>
              </w:rPr>
              <w:t xml:space="preserve"> предъявлении иллюстрирующих материалов, не слишком повлиявшие на восприятие работы в целом;</w:t>
            </w:r>
          </w:p>
          <w:p w:rsidR="00921205" w:rsidRPr="00921205" w:rsidRDefault="00921205" w:rsidP="00921205">
            <w:pPr>
              <w:tabs>
                <w:tab w:val="left" w:pos="360"/>
                <w:tab w:val="left" w:pos="540"/>
              </w:tabs>
              <w:jc w:val="both"/>
              <w:rPr>
                <w:sz w:val="22"/>
                <w:szCs w:val="22"/>
              </w:rPr>
            </w:pPr>
            <w:r w:rsidRPr="00921205">
              <w:rPr>
                <w:b/>
                <w:sz w:val="21"/>
                <w:szCs w:val="21"/>
              </w:rPr>
              <w:t xml:space="preserve">3 - </w:t>
            </w:r>
            <w:r w:rsidRPr="00921205">
              <w:rPr>
                <w:sz w:val="21"/>
                <w:szCs w:val="21"/>
              </w:rPr>
              <w:t xml:space="preserve">Высокое качество предъявления продукта проекта, </w:t>
            </w:r>
            <w:r w:rsidR="00537ADD" w:rsidRPr="00921205">
              <w:rPr>
                <w:sz w:val="21"/>
                <w:szCs w:val="21"/>
              </w:rPr>
              <w:t>таблиц, графиков</w:t>
            </w:r>
            <w:r w:rsidRPr="00921205">
              <w:rPr>
                <w:sz w:val="21"/>
                <w:szCs w:val="21"/>
              </w:rPr>
              <w:t xml:space="preserve">, </w:t>
            </w:r>
            <w:r w:rsidR="00537ADD" w:rsidRPr="00921205">
              <w:rPr>
                <w:sz w:val="21"/>
                <w:szCs w:val="21"/>
              </w:rPr>
              <w:t>иллюстраций, компьютерной</w:t>
            </w:r>
            <w:r w:rsidRPr="00921205">
              <w:rPr>
                <w:sz w:val="21"/>
                <w:szCs w:val="21"/>
              </w:rPr>
              <w:t xml:space="preserve"> презентации (в соответствии с требованиями к оформлению презентации</w:t>
            </w:r>
          </w:p>
        </w:tc>
      </w:tr>
      <w:tr w:rsidR="00921205" w:rsidRPr="00921205" w:rsidTr="0004474E">
        <w:trPr>
          <w:trHeight w:val="132"/>
        </w:trPr>
        <w:tc>
          <w:tcPr>
            <w:tcW w:w="5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ИТОГО</w:t>
            </w:r>
          </w:p>
        </w:tc>
        <w:tc>
          <w:tcPr>
            <w:tcW w:w="765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 xml:space="preserve">Максимально   </w:t>
            </w:r>
            <w:r w:rsidR="00537ADD" w:rsidRPr="00921205">
              <w:rPr>
                <w:b/>
                <w:sz w:val="22"/>
                <w:szCs w:val="22"/>
                <w:lang w:eastAsia="ar-SA"/>
              </w:rPr>
              <w:t>25 баллов</w:t>
            </w:r>
          </w:p>
        </w:tc>
      </w:tr>
    </w:tbl>
    <w:p w:rsidR="00921205" w:rsidRPr="00921205" w:rsidRDefault="00921205" w:rsidP="00921205">
      <w:pPr>
        <w:jc w:val="center"/>
        <w:rPr>
          <w:b/>
          <w:sz w:val="24"/>
          <w:szCs w:val="24"/>
        </w:rPr>
      </w:pPr>
    </w:p>
    <w:p w:rsidR="00921205" w:rsidRPr="00921205" w:rsidRDefault="00921205" w:rsidP="00921205">
      <w:pPr>
        <w:rPr>
          <w:sz w:val="24"/>
          <w:szCs w:val="24"/>
        </w:rPr>
      </w:pPr>
    </w:p>
    <w:p w:rsidR="00921205" w:rsidRPr="00921205" w:rsidRDefault="00921205" w:rsidP="00921205">
      <w:pPr>
        <w:rPr>
          <w:sz w:val="24"/>
          <w:szCs w:val="24"/>
        </w:rPr>
      </w:pPr>
    </w:p>
    <w:p w:rsidR="00921205" w:rsidRPr="00921205" w:rsidRDefault="00921205" w:rsidP="00921205">
      <w:pPr>
        <w:rPr>
          <w:sz w:val="24"/>
          <w:szCs w:val="24"/>
        </w:rPr>
      </w:pPr>
    </w:p>
    <w:p w:rsidR="00921205" w:rsidRPr="00921205" w:rsidRDefault="00921205" w:rsidP="00921205">
      <w:pPr>
        <w:rPr>
          <w:sz w:val="24"/>
          <w:szCs w:val="24"/>
        </w:rPr>
      </w:pPr>
    </w:p>
    <w:p w:rsidR="00921205" w:rsidRPr="00921205" w:rsidRDefault="00921205" w:rsidP="00921205">
      <w:pPr>
        <w:rPr>
          <w:sz w:val="24"/>
          <w:szCs w:val="24"/>
        </w:rPr>
      </w:pPr>
    </w:p>
    <w:p w:rsidR="00921205" w:rsidRPr="00921205" w:rsidRDefault="00921205" w:rsidP="00921205">
      <w:pPr>
        <w:rPr>
          <w:sz w:val="24"/>
          <w:szCs w:val="24"/>
        </w:rPr>
      </w:pPr>
    </w:p>
    <w:p w:rsidR="00921205" w:rsidRPr="00921205" w:rsidRDefault="00921205" w:rsidP="00921205">
      <w:pPr>
        <w:rPr>
          <w:sz w:val="24"/>
          <w:szCs w:val="24"/>
        </w:rPr>
      </w:pPr>
    </w:p>
    <w:p w:rsidR="00921205" w:rsidRPr="00921205" w:rsidRDefault="00921205" w:rsidP="00921205">
      <w:pPr>
        <w:rPr>
          <w:sz w:val="24"/>
          <w:szCs w:val="24"/>
        </w:rPr>
      </w:pPr>
    </w:p>
    <w:p w:rsidR="00921205" w:rsidRPr="00921205" w:rsidRDefault="00921205" w:rsidP="00921205">
      <w:pPr>
        <w:rPr>
          <w:sz w:val="24"/>
          <w:szCs w:val="24"/>
        </w:rPr>
      </w:pPr>
    </w:p>
    <w:p w:rsidR="00921205" w:rsidRPr="00921205" w:rsidRDefault="00921205" w:rsidP="00921205">
      <w:pPr>
        <w:rPr>
          <w:sz w:val="24"/>
          <w:szCs w:val="24"/>
        </w:rPr>
      </w:pPr>
    </w:p>
    <w:p w:rsidR="00921205" w:rsidRPr="00921205" w:rsidRDefault="00921205" w:rsidP="00921205">
      <w:pPr>
        <w:rPr>
          <w:sz w:val="24"/>
          <w:szCs w:val="24"/>
        </w:rPr>
      </w:pPr>
    </w:p>
    <w:p w:rsidR="00921205" w:rsidRPr="00921205" w:rsidRDefault="00822DD5" w:rsidP="00921205">
      <w:pPr>
        <w:jc w:val="center"/>
        <w:rPr>
          <w:b/>
          <w:bCs/>
          <w:sz w:val="24"/>
          <w:szCs w:val="24"/>
        </w:rPr>
      </w:pPr>
      <w:r>
        <w:rPr>
          <w:b/>
          <w:bCs/>
          <w:sz w:val="24"/>
          <w:szCs w:val="24"/>
        </w:rPr>
        <w:lastRenderedPageBreak/>
        <w:t xml:space="preserve"> </w:t>
      </w:r>
      <w:r w:rsidR="00921205" w:rsidRPr="00921205">
        <w:rPr>
          <w:b/>
          <w:bCs/>
          <w:sz w:val="24"/>
          <w:szCs w:val="24"/>
        </w:rPr>
        <w:t xml:space="preserve">Критерии оценивания экологических проектов учащихся </w:t>
      </w:r>
    </w:p>
    <w:tbl>
      <w:tblPr>
        <w:tblpPr w:leftFromText="180" w:rightFromText="180" w:vertAnchor="text" w:tblpX="74"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60"/>
        <w:gridCol w:w="7513"/>
      </w:tblGrid>
      <w:tr w:rsidR="00921205" w:rsidRPr="00921205" w:rsidTr="0004474E">
        <w:trPr>
          <w:trHeight w:val="209"/>
        </w:trPr>
        <w:tc>
          <w:tcPr>
            <w:tcW w:w="56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w:t>
            </w:r>
          </w:p>
        </w:tc>
        <w:tc>
          <w:tcPr>
            <w:tcW w:w="266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Критерии</w:t>
            </w:r>
          </w:p>
        </w:tc>
        <w:tc>
          <w:tcPr>
            <w:tcW w:w="751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center"/>
              <w:rPr>
                <w:b/>
                <w:sz w:val="22"/>
                <w:szCs w:val="22"/>
              </w:rPr>
            </w:pPr>
            <w:r w:rsidRPr="00921205">
              <w:rPr>
                <w:b/>
                <w:sz w:val="22"/>
                <w:szCs w:val="22"/>
              </w:rPr>
              <w:t xml:space="preserve">Показатели </w:t>
            </w:r>
          </w:p>
        </w:tc>
      </w:tr>
      <w:tr w:rsidR="00921205" w:rsidRPr="00921205" w:rsidTr="0004474E">
        <w:trPr>
          <w:trHeight w:val="1011"/>
        </w:trPr>
        <w:tc>
          <w:tcPr>
            <w:tcW w:w="56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1.</w:t>
            </w:r>
          </w:p>
        </w:tc>
        <w:tc>
          <w:tcPr>
            <w:tcW w:w="266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Актуальность</w:t>
            </w:r>
          </w:p>
          <w:p w:rsidR="00921205" w:rsidRPr="00921205" w:rsidRDefault="00921205" w:rsidP="00921205">
            <w:pPr>
              <w:rPr>
                <w:b/>
                <w:bCs/>
                <w:sz w:val="22"/>
                <w:szCs w:val="22"/>
              </w:rPr>
            </w:pPr>
            <w:r w:rsidRPr="00921205">
              <w:rPr>
                <w:b/>
                <w:bCs/>
                <w:sz w:val="22"/>
                <w:szCs w:val="22"/>
              </w:rPr>
              <w:t xml:space="preserve">поставленной краеведческой проблемы </w:t>
            </w:r>
          </w:p>
        </w:tc>
        <w:tc>
          <w:tcPr>
            <w:tcW w:w="751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2"/>
                <w:szCs w:val="22"/>
              </w:rPr>
            </w:pPr>
            <w:r w:rsidRPr="00921205">
              <w:rPr>
                <w:b/>
                <w:sz w:val="22"/>
                <w:szCs w:val="22"/>
              </w:rPr>
              <w:t>0 –</w:t>
            </w:r>
            <w:r w:rsidRPr="00921205">
              <w:rPr>
                <w:sz w:val="22"/>
                <w:szCs w:val="22"/>
              </w:rPr>
              <w:t xml:space="preserve"> Актуальность не обосновывается;</w:t>
            </w:r>
          </w:p>
          <w:p w:rsidR="00921205" w:rsidRPr="00921205" w:rsidRDefault="00921205" w:rsidP="00921205">
            <w:pPr>
              <w:tabs>
                <w:tab w:val="left" w:pos="360"/>
                <w:tab w:val="left" w:pos="540"/>
              </w:tabs>
              <w:jc w:val="both"/>
              <w:rPr>
                <w:sz w:val="22"/>
                <w:szCs w:val="22"/>
              </w:rPr>
            </w:pPr>
            <w:r w:rsidRPr="00921205">
              <w:rPr>
                <w:b/>
                <w:sz w:val="22"/>
                <w:szCs w:val="22"/>
              </w:rPr>
              <w:t xml:space="preserve">1 </w:t>
            </w:r>
            <w:r w:rsidRPr="00921205">
              <w:rPr>
                <w:sz w:val="22"/>
                <w:szCs w:val="22"/>
              </w:rPr>
              <w:t>- Обоснована только личная заинтересованность;</w:t>
            </w:r>
          </w:p>
          <w:p w:rsidR="00921205" w:rsidRPr="00921205" w:rsidRDefault="00921205" w:rsidP="00921205">
            <w:pPr>
              <w:tabs>
                <w:tab w:val="left" w:pos="360"/>
                <w:tab w:val="left" w:pos="540"/>
              </w:tabs>
              <w:jc w:val="both"/>
              <w:rPr>
                <w:sz w:val="22"/>
                <w:szCs w:val="22"/>
              </w:rPr>
            </w:pPr>
            <w:r w:rsidRPr="00921205">
              <w:rPr>
                <w:b/>
                <w:sz w:val="22"/>
                <w:szCs w:val="22"/>
              </w:rPr>
              <w:t>2-</w:t>
            </w:r>
            <w:r w:rsidRPr="00921205">
              <w:rPr>
                <w:sz w:val="22"/>
                <w:szCs w:val="22"/>
              </w:rPr>
              <w:t>Обоснована актуальность темы проекта (работа представляет интерес для окружающих)</w:t>
            </w:r>
          </w:p>
        </w:tc>
      </w:tr>
      <w:tr w:rsidR="00921205" w:rsidRPr="00921205" w:rsidTr="0004474E">
        <w:trPr>
          <w:trHeight w:val="680"/>
        </w:trPr>
        <w:tc>
          <w:tcPr>
            <w:tcW w:w="56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2.</w:t>
            </w:r>
          </w:p>
        </w:tc>
        <w:tc>
          <w:tcPr>
            <w:tcW w:w="266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rPr>
                <w:b/>
                <w:bCs/>
                <w:sz w:val="22"/>
                <w:szCs w:val="22"/>
              </w:rPr>
            </w:pPr>
            <w:r w:rsidRPr="00921205">
              <w:rPr>
                <w:b/>
                <w:bCs/>
                <w:sz w:val="22"/>
                <w:szCs w:val="22"/>
              </w:rPr>
              <w:t>Практическая ценность</w:t>
            </w:r>
          </w:p>
          <w:p w:rsidR="00921205" w:rsidRPr="00921205" w:rsidRDefault="00921205" w:rsidP="00921205">
            <w:pPr>
              <w:rPr>
                <w:b/>
                <w:sz w:val="22"/>
                <w:szCs w:val="22"/>
                <w:lang w:eastAsia="ar-SA"/>
              </w:rPr>
            </w:pPr>
            <w:r w:rsidRPr="00921205">
              <w:rPr>
                <w:b/>
                <w:bCs/>
                <w:sz w:val="22"/>
                <w:szCs w:val="22"/>
              </w:rPr>
              <w:t xml:space="preserve"> (до 6 баллов)</w:t>
            </w:r>
          </w:p>
          <w:p w:rsidR="00921205" w:rsidRPr="00921205" w:rsidRDefault="00921205" w:rsidP="00921205">
            <w:pPr>
              <w:suppressAutoHyphens/>
              <w:rPr>
                <w:b/>
                <w:sz w:val="22"/>
                <w:szCs w:val="22"/>
                <w:lang w:eastAsia="ar-SA"/>
              </w:rPr>
            </w:pPr>
          </w:p>
        </w:tc>
        <w:tc>
          <w:tcPr>
            <w:tcW w:w="751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jc w:val="both"/>
              <w:rPr>
                <w:sz w:val="22"/>
                <w:szCs w:val="22"/>
              </w:rPr>
            </w:pPr>
            <w:r w:rsidRPr="00921205">
              <w:rPr>
                <w:b/>
                <w:sz w:val="22"/>
                <w:szCs w:val="22"/>
                <w:lang w:eastAsia="ar-SA"/>
              </w:rPr>
              <w:t>0-2</w:t>
            </w:r>
            <w:r w:rsidRPr="00921205">
              <w:rPr>
                <w:b/>
                <w:sz w:val="22"/>
                <w:szCs w:val="22"/>
              </w:rPr>
              <w:t xml:space="preserve">- </w:t>
            </w:r>
            <w:r w:rsidRPr="00921205">
              <w:rPr>
                <w:sz w:val="21"/>
                <w:szCs w:val="21"/>
              </w:rPr>
              <w:t xml:space="preserve"> </w:t>
            </w:r>
            <w:r w:rsidR="00537ADD" w:rsidRPr="00921205">
              <w:rPr>
                <w:sz w:val="21"/>
                <w:szCs w:val="21"/>
              </w:rPr>
              <w:t>Результатом проекта</w:t>
            </w:r>
            <w:r w:rsidRPr="00921205">
              <w:rPr>
                <w:sz w:val="21"/>
                <w:szCs w:val="21"/>
              </w:rPr>
              <w:t xml:space="preserve"> имеют применение на практике;</w:t>
            </w:r>
          </w:p>
          <w:p w:rsidR="00921205" w:rsidRPr="00921205" w:rsidRDefault="00921205" w:rsidP="00921205">
            <w:pPr>
              <w:jc w:val="both"/>
              <w:rPr>
                <w:sz w:val="22"/>
                <w:szCs w:val="22"/>
              </w:rPr>
            </w:pPr>
            <w:r w:rsidRPr="00921205">
              <w:rPr>
                <w:b/>
                <w:sz w:val="22"/>
                <w:szCs w:val="22"/>
              </w:rPr>
              <w:t>0–</w:t>
            </w:r>
            <w:r w:rsidRPr="00921205">
              <w:rPr>
                <w:b/>
                <w:sz w:val="21"/>
                <w:szCs w:val="21"/>
              </w:rPr>
              <w:t xml:space="preserve"> </w:t>
            </w:r>
            <w:r w:rsidR="00537ADD" w:rsidRPr="00921205">
              <w:rPr>
                <w:b/>
                <w:sz w:val="21"/>
                <w:szCs w:val="21"/>
              </w:rPr>
              <w:t>2</w:t>
            </w:r>
            <w:r w:rsidR="00537ADD" w:rsidRPr="00921205">
              <w:rPr>
                <w:sz w:val="21"/>
                <w:szCs w:val="21"/>
              </w:rPr>
              <w:t xml:space="preserve"> Проект</w:t>
            </w:r>
            <w:r w:rsidRPr="00921205">
              <w:rPr>
                <w:sz w:val="21"/>
                <w:szCs w:val="21"/>
              </w:rPr>
              <w:t xml:space="preserve"> социально значимый для большого количество людей;</w:t>
            </w:r>
          </w:p>
          <w:p w:rsidR="00921205" w:rsidRPr="00921205" w:rsidRDefault="00921205" w:rsidP="00921205">
            <w:pPr>
              <w:jc w:val="both"/>
              <w:rPr>
                <w:sz w:val="22"/>
                <w:szCs w:val="22"/>
              </w:rPr>
            </w:pPr>
            <w:r w:rsidRPr="00921205">
              <w:rPr>
                <w:b/>
                <w:sz w:val="22"/>
                <w:szCs w:val="22"/>
              </w:rPr>
              <w:t xml:space="preserve">0 -1 - </w:t>
            </w:r>
            <w:r w:rsidRPr="00921205">
              <w:rPr>
                <w:sz w:val="22"/>
                <w:szCs w:val="22"/>
              </w:rPr>
              <w:t xml:space="preserve"> Автор в </w:t>
            </w:r>
            <w:r w:rsidR="00537ADD" w:rsidRPr="00921205">
              <w:rPr>
                <w:sz w:val="22"/>
                <w:szCs w:val="22"/>
              </w:rPr>
              <w:t>работе только</w:t>
            </w:r>
            <w:r w:rsidRPr="00921205">
              <w:rPr>
                <w:sz w:val="22"/>
                <w:szCs w:val="22"/>
              </w:rPr>
              <w:t xml:space="preserve"> </w:t>
            </w:r>
            <w:r w:rsidR="00537ADD" w:rsidRPr="00921205">
              <w:rPr>
                <w:sz w:val="22"/>
                <w:szCs w:val="22"/>
              </w:rPr>
              <w:t>указал практическую</w:t>
            </w:r>
            <w:r w:rsidRPr="00921205">
              <w:rPr>
                <w:sz w:val="22"/>
                <w:szCs w:val="22"/>
              </w:rPr>
              <w:t xml:space="preserve"> значимость; </w:t>
            </w:r>
          </w:p>
          <w:p w:rsidR="00921205" w:rsidRPr="00921205" w:rsidRDefault="00921205" w:rsidP="00921205">
            <w:pPr>
              <w:suppressAutoHyphens/>
              <w:rPr>
                <w:b/>
                <w:bCs/>
                <w:color w:val="000000"/>
                <w:kern w:val="24"/>
                <w:sz w:val="22"/>
                <w:szCs w:val="22"/>
                <w:lang w:eastAsia="ar-SA"/>
              </w:rPr>
            </w:pPr>
            <w:r w:rsidRPr="00921205">
              <w:rPr>
                <w:b/>
                <w:sz w:val="22"/>
                <w:szCs w:val="22"/>
              </w:rPr>
              <w:t>0- 1</w:t>
            </w:r>
            <w:r w:rsidRPr="00921205">
              <w:rPr>
                <w:sz w:val="22"/>
                <w:szCs w:val="22"/>
              </w:rPr>
              <w:t xml:space="preserve"> - Наличие самостоятельного взгляда авторов на решаемую проблему</w:t>
            </w:r>
          </w:p>
        </w:tc>
      </w:tr>
      <w:tr w:rsidR="00921205" w:rsidRPr="00921205" w:rsidTr="0004474E">
        <w:trPr>
          <w:trHeight w:val="680"/>
        </w:trPr>
        <w:tc>
          <w:tcPr>
            <w:tcW w:w="56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bCs/>
                <w:sz w:val="22"/>
                <w:szCs w:val="22"/>
              </w:rPr>
              <w:t>3.</w:t>
            </w:r>
          </w:p>
        </w:tc>
        <w:tc>
          <w:tcPr>
            <w:tcW w:w="266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Корректность постановки цели и задачи</w:t>
            </w:r>
          </w:p>
        </w:tc>
        <w:tc>
          <w:tcPr>
            <w:tcW w:w="751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Cs/>
                <w:color w:val="000000"/>
                <w:kern w:val="24"/>
                <w:sz w:val="22"/>
                <w:szCs w:val="22"/>
                <w:lang w:eastAsia="ar-SA"/>
              </w:rPr>
            </w:pPr>
            <w:r w:rsidRPr="00921205">
              <w:rPr>
                <w:b/>
                <w:bCs/>
                <w:color w:val="000000"/>
                <w:kern w:val="24"/>
                <w:sz w:val="22"/>
                <w:szCs w:val="22"/>
                <w:lang w:eastAsia="ar-SA"/>
              </w:rPr>
              <w:t>1</w:t>
            </w:r>
            <w:r w:rsidRPr="00921205">
              <w:rPr>
                <w:bCs/>
                <w:color w:val="000000"/>
                <w:kern w:val="24"/>
                <w:sz w:val="22"/>
                <w:szCs w:val="22"/>
                <w:lang w:eastAsia="ar-SA"/>
              </w:rPr>
              <w:t xml:space="preserve"> - Некорректно поставлены цели и задачи работы;</w:t>
            </w:r>
          </w:p>
          <w:p w:rsidR="00921205" w:rsidRPr="00921205" w:rsidRDefault="00921205" w:rsidP="00921205">
            <w:pPr>
              <w:suppressAutoHyphens/>
              <w:rPr>
                <w:b/>
                <w:bCs/>
                <w:color w:val="000000"/>
                <w:kern w:val="24"/>
                <w:sz w:val="22"/>
                <w:szCs w:val="22"/>
                <w:lang w:eastAsia="ar-SA"/>
              </w:rPr>
            </w:pPr>
            <w:r w:rsidRPr="00921205">
              <w:rPr>
                <w:b/>
                <w:bCs/>
                <w:color w:val="000000"/>
                <w:kern w:val="24"/>
                <w:sz w:val="22"/>
                <w:szCs w:val="22"/>
                <w:lang w:eastAsia="ar-SA"/>
              </w:rPr>
              <w:t>2</w:t>
            </w:r>
            <w:r w:rsidRPr="00921205">
              <w:rPr>
                <w:bCs/>
                <w:color w:val="000000"/>
                <w:kern w:val="24"/>
                <w:sz w:val="22"/>
                <w:szCs w:val="22"/>
                <w:lang w:eastAsia="ar-SA"/>
              </w:rPr>
              <w:t xml:space="preserve"> – Цель и задачи поставлены верно</w:t>
            </w:r>
          </w:p>
          <w:p w:rsidR="00921205" w:rsidRPr="00921205" w:rsidRDefault="00921205" w:rsidP="00921205">
            <w:pPr>
              <w:suppressAutoHyphens/>
              <w:rPr>
                <w:b/>
                <w:bCs/>
                <w:color w:val="000000"/>
                <w:kern w:val="24"/>
                <w:sz w:val="22"/>
                <w:szCs w:val="22"/>
                <w:lang w:eastAsia="ar-SA"/>
              </w:rPr>
            </w:pPr>
          </w:p>
        </w:tc>
      </w:tr>
      <w:tr w:rsidR="00921205" w:rsidRPr="00921205" w:rsidTr="0004474E">
        <w:trPr>
          <w:trHeight w:val="680"/>
        </w:trPr>
        <w:tc>
          <w:tcPr>
            <w:tcW w:w="56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4.</w:t>
            </w:r>
          </w:p>
        </w:tc>
        <w:tc>
          <w:tcPr>
            <w:tcW w:w="266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4. Взаимодействие с государственными органами, социальными партнерами, организациями и группами граждан</w:t>
            </w:r>
          </w:p>
        </w:tc>
        <w:tc>
          <w:tcPr>
            <w:tcW w:w="751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bCs/>
                <w:color w:val="000000"/>
                <w:kern w:val="24"/>
                <w:sz w:val="22"/>
                <w:szCs w:val="22"/>
                <w:lang w:eastAsia="ar-SA"/>
              </w:rPr>
            </w:pPr>
            <w:r w:rsidRPr="00921205">
              <w:rPr>
                <w:b/>
                <w:bCs/>
                <w:color w:val="000000"/>
                <w:kern w:val="24"/>
                <w:sz w:val="22"/>
                <w:szCs w:val="22"/>
                <w:lang w:eastAsia="ar-SA"/>
              </w:rPr>
              <w:t>2 -</w:t>
            </w:r>
            <w:r w:rsidRPr="00921205">
              <w:rPr>
                <w:sz w:val="22"/>
                <w:szCs w:val="22"/>
                <w:lang w:eastAsia="ar-SA"/>
              </w:rPr>
              <w:t xml:space="preserve">  Нет взаимодействия (проект локальный)</w:t>
            </w:r>
          </w:p>
          <w:p w:rsidR="00921205" w:rsidRPr="00921205" w:rsidRDefault="00921205" w:rsidP="00921205">
            <w:pPr>
              <w:suppressAutoHyphens/>
              <w:rPr>
                <w:b/>
                <w:bCs/>
                <w:color w:val="000000"/>
                <w:kern w:val="24"/>
                <w:sz w:val="22"/>
                <w:szCs w:val="22"/>
                <w:lang w:eastAsia="ar-SA"/>
              </w:rPr>
            </w:pPr>
            <w:r w:rsidRPr="00921205">
              <w:rPr>
                <w:b/>
                <w:bCs/>
                <w:color w:val="000000"/>
                <w:kern w:val="24"/>
                <w:sz w:val="22"/>
                <w:szCs w:val="22"/>
                <w:lang w:eastAsia="ar-SA"/>
              </w:rPr>
              <w:t>3 -</w:t>
            </w:r>
            <w:r w:rsidRPr="00921205">
              <w:rPr>
                <w:sz w:val="22"/>
                <w:szCs w:val="22"/>
                <w:lang w:eastAsia="ar-SA"/>
              </w:rPr>
              <w:t xml:space="preserve">  Есть взаимодействия с государственными органами или социальными партнерами </w:t>
            </w:r>
            <w:r w:rsidR="00537ADD" w:rsidRPr="00921205">
              <w:rPr>
                <w:sz w:val="22"/>
                <w:szCs w:val="22"/>
                <w:lang w:eastAsia="ar-SA"/>
              </w:rPr>
              <w:t>или организациями</w:t>
            </w:r>
            <w:r w:rsidRPr="00921205">
              <w:rPr>
                <w:sz w:val="22"/>
                <w:szCs w:val="22"/>
                <w:lang w:eastAsia="ar-SA"/>
              </w:rPr>
              <w:t xml:space="preserve"> и группами граждан (администрации ОУ, родители, СМИ и т. д)</w:t>
            </w:r>
          </w:p>
        </w:tc>
      </w:tr>
      <w:tr w:rsidR="00921205" w:rsidRPr="00921205" w:rsidTr="0004474E">
        <w:trPr>
          <w:trHeight w:val="820"/>
        </w:trPr>
        <w:tc>
          <w:tcPr>
            <w:tcW w:w="56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5.</w:t>
            </w:r>
          </w:p>
        </w:tc>
        <w:tc>
          <w:tcPr>
            <w:tcW w:w="266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4.Структурированность работы</w:t>
            </w:r>
          </w:p>
        </w:tc>
        <w:tc>
          <w:tcPr>
            <w:tcW w:w="751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proofErr w:type="gramStart"/>
            <w:r w:rsidRPr="00921205">
              <w:rPr>
                <w:b/>
                <w:sz w:val="21"/>
                <w:szCs w:val="21"/>
              </w:rPr>
              <w:t>0  -</w:t>
            </w:r>
            <w:proofErr w:type="gramEnd"/>
            <w:r w:rsidRPr="00921205">
              <w:rPr>
                <w:b/>
                <w:sz w:val="21"/>
                <w:szCs w:val="21"/>
              </w:rPr>
              <w:t xml:space="preserve"> </w:t>
            </w:r>
            <w:r w:rsidRPr="00921205">
              <w:rPr>
                <w:sz w:val="21"/>
                <w:szCs w:val="21"/>
              </w:rPr>
              <w:t>Отсутствует логика изложения, выводы не соответствуют целям и задачам;</w:t>
            </w:r>
          </w:p>
          <w:p w:rsidR="00921205" w:rsidRPr="00921205" w:rsidRDefault="00921205" w:rsidP="00921205">
            <w:pPr>
              <w:tabs>
                <w:tab w:val="left" w:pos="360"/>
                <w:tab w:val="left" w:pos="540"/>
              </w:tabs>
              <w:jc w:val="both"/>
              <w:rPr>
                <w:sz w:val="21"/>
                <w:szCs w:val="21"/>
              </w:rPr>
            </w:pPr>
            <w:r w:rsidRPr="00921205">
              <w:rPr>
                <w:b/>
                <w:sz w:val="21"/>
                <w:szCs w:val="21"/>
              </w:rPr>
              <w:t>1 -</w:t>
            </w:r>
            <w:r w:rsidRPr="00921205">
              <w:rPr>
                <w:sz w:val="21"/>
                <w:szCs w:val="21"/>
              </w:rPr>
              <w:t>Часть требований к структуре работы не выполнена, или наблюдается неполное соответствие выводов целям и задачам работы</w:t>
            </w:r>
          </w:p>
          <w:p w:rsidR="00921205" w:rsidRPr="00921205" w:rsidRDefault="00921205" w:rsidP="00921205">
            <w:pPr>
              <w:jc w:val="both"/>
              <w:rPr>
                <w:sz w:val="22"/>
                <w:szCs w:val="22"/>
              </w:rPr>
            </w:pPr>
            <w:r w:rsidRPr="00921205">
              <w:rPr>
                <w:b/>
                <w:sz w:val="21"/>
                <w:szCs w:val="21"/>
              </w:rPr>
              <w:t xml:space="preserve">2 </w:t>
            </w:r>
            <w:r w:rsidRPr="00921205">
              <w:rPr>
                <w:b/>
                <w:sz w:val="24"/>
                <w:szCs w:val="24"/>
              </w:rPr>
              <w:t xml:space="preserve">– </w:t>
            </w:r>
            <w:r w:rsidRPr="00921205">
              <w:rPr>
                <w:sz w:val="24"/>
                <w:szCs w:val="24"/>
              </w:rPr>
              <w:t>В работе соблюдены все требования к структуре проекта: введение (</w:t>
            </w:r>
            <w:r w:rsidRPr="00921205">
              <w:rPr>
                <w:color w:val="000000"/>
                <w:sz w:val="24"/>
                <w:szCs w:val="24"/>
              </w:rPr>
              <w:t xml:space="preserve">цель, </w:t>
            </w:r>
            <w:r w:rsidRPr="00921205">
              <w:rPr>
                <w:iCs/>
                <w:color w:val="000000"/>
                <w:sz w:val="24"/>
                <w:szCs w:val="24"/>
              </w:rPr>
              <w:t>задачи</w:t>
            </w:r>
            <w:r w:rsidRPr="00921205">
              <w:rPr>
                <w:color w:val="000000"/>
                <w:sz w:val="24"/>
                <w:szCs w:val="24"/>
              </w:rPr>
              <w:t xml:space="preserve">, </w:t>
            </w:r>
            <w:r w:rsidRPr="00921205">
              <w:rPr>
                <w:iCs/>
                <w:color w:val="000000"/>
                <w:sz w:val="24"/>
                <w:szCs w:val="24"/>
              </w:rPr>
              <w:t>этапы</w:t>
            </w:r>
            <w:r w:rsidRPr="00921205">
              <w:rPr>
                <w:color w:val="000000"/>
                <w:sz w:val="24"/>
                <w:szCs w:val="24"/>
              </w:rPr>
              <w:t> работы, </w:t>
            </w:r>
            <w:r w:rsidRPr="00921205">
              <w:rPr>
                <w:iCs/>
                <w:color w:val="000000"/>
                <w:sz w:val="24"/>
                <w:szCs w:val="24"/>
              </w:rPr>
              <w:t>способы</w:t>
            </w:r>
            <w:r w:rsidRPr="00921205">
              <w:rPr>
                <w:color w:val="000000"/>
                <w:sz w:val="24"/>
                <w:szCs w:val="24"/>
              </w:rPr>
              <w:t xml:space="preserve"> решения задач на каждом </w:t>
            </w:r>
            <w:r w:rsidR="00537ADD" w:rsidRPr="00921205">
              <w:rPr>
                <w:color w:val="000000"/>
                <w:sz w:val="24"/>
                <w:szCs w:val="24"/>
              </w:rPr>
              <w:t>этапе, сроки</w:t>
            </w:r>
            <w:r w:rsidRPr="00921205">
              <w:rPr>
                <w:color w:val="000000"/>
                <w:sz w:val="24"/>
                <w:szCs w:val="24"/>
              </w:rPr>
              <w:t> получения результата работы</w:t>
            </w:r>
            <w:r w:rsidR="00537ADD" w:rsidRPr="00921205">
              <w:rPr>
                <w:color w:val="000000"/>
                <w:sz w:val="24"/>
                <w:szCs w:val="24"/>
              </w:rPr>
              <w:t>),</w:t>
            </w:r>
            <w:r w:rsidR="00537ADD" w:rsidRPr="00921205">
              <w:rPr>
                <w:sz w:val="21"/>
                <w:szCs w:val="21"/>
              </w:rPr>
              <w:t xml:space="preserve"> основная</w:t>
            </w:r>
            <w:r w:rsidRPr="00921205">
              <w:rPr>
                <w:sz w:val="21"/>
                <w:szCs w:val="21"/>
              </w:rPr>
              <w:t xml:space="preserve"> часть, заключение, список литературы.</w:t>
            </w:r>
          </w:p>
        </w:tc>
      </w:tr>
      <w:tr w:rsidR="00921205" w:rsidRPr="00921205" w:rsidTr="0004474E">
        <w:trPr>
          <w:trHeight w:val="858"/>
        </w:trPr>
        <w:tc>
          <w:tcPr>
            <w:tcW w:w="56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6.</w:t>
            </w:r>
          </w:p>
        </w:tc>
        <w:tc>
          <w:tcPr>
            <w:tcW w:w="266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 xml:space="preserve"> Качество оформления работы</w:t>
            </w:r>
          </w:p>
        </w:tc>
        <w:tc>
          <w:tcPr>
            <w:tcW w:w="751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bCs/>
                <w:color w:val="000000"/>
                <w:kern w:val="24"/>
                <w:sz w:val="22"/>
                <w:szCs w:val="22"/>
                <w:lang w:eastAsia="ar-SA"/>
              </w:rPr>
            </w:pPr>
            <w:r w:rsidRPr="00921205">
              <w:rPr>
                <w:b/>
                <w:bCs/>
                <w:color w:val="000000"/>
                <w:kern w:val="24"/>
                <w:sz w:val="22"/>
                <w:szCs w:val="22"/>
                <w:lang w:eastAsia="ar-SA"/>
              </w:rPr>
              <w:t xml:space="preserve">0 - </w:t>
            </w:r>
            <w:r w:rsidRPr="00921205">
              <w:rPr>
                <w:bCs/>
                <w:color w:val="000000"/>
                <w:kern w:val="24"/>
                <w:sz w:val="22"/>
                <w:szCs w:val="22"/>
                <w:lang w:eastAsia="ar-SA"/>
              </w:rPr>
              <w:t>Требования к оформлению не соблюдены;</w:t>
            </w:r>
          </w:p>
          <w:p w:rsidR="00921205" w:rsidRPr="00921205" w:rsidRDefault="00921205" w:rsidP="00921205">
            <w:pPr>
              <w:suppressAutoHyphens/>
              <w:rPr>
                <w:rFonts w:ascii="Arial" w:hAnsi="Arial" w:cs="Arial"/>
                <w:b/>
                <w:sz w:val="22"/>
                <w:szCs w:val="22"/>
                <w:lang w:eastAsia="ar-SA"/>
              </w:rPr>
            </w:pPr>
            <w:r w:rsidRPr="00921205">
              <w:rPr>
                <w:b/>
                <w:bCs/>
                <w:color w:val="000000"/>
                <w:kern w:val="24"/>
                <w:sz w:val="22"/>
                <w:szCs w:val="22"/>
                <w:lang w:eastAsia="ar-SA"/>
              </w:rPr>
              <w:t xml:space="preserve">1-  </w:t>
            </w:r>
            <w:r w:rsidRPr="00921205">
              <w:rPr>
                <w:bCs/>
                <w:color w:val="000000"/>
                <w:kern w:val="24"/>
                <w:sz w:val="22"/>
                <w:szCs w:val="22"/>
                <w:lang w:eastAsia="ar-SA"/>
              </w:rPr>
              <w:t xml:space="preserve">В оформлении работы </w:t>
            </w:r>
            <w:r w:rsidR="00537ADD" w:rsidRPr="00921205">
              <w:rPr>
                <w:bCs/>
                <w:color w:val="000000"/>
                <w:kern w:val="24"/>
                <w:sz w:val="22"/>
                <w:szCs w:val="22"/>
                <w:lang w:eastAsia="ar-SA"/>
              </w:rPr>
              <w:t>допущены некоторые</w:t>
            </w:r>
            <w:r w:rsidRPr="00921205">
              <w:rPr>
                <w:bCs/>
                <w:color w:val="000000"/>
                <w:kern w:val="24"/>
                <w:sz w:val="22"/>
                <w:szCs w:val="22"/>
                <w:lang w:eastAsia="ar-SA"/>
              </w:rPr>
              <w:t xml:space="preserve"> недочёты;</w:t>
            </w:r>
          </w:p>
          <w:p w:rsidR="00921205" w:rsidRPr="00921205" w:rsidRDefault="00921205" w:rsidP="00921205">
            <w:pPr>
              <w:tabs>
                <w:tab w:val="left" w:pos="360"/>
                <w:tab w:val="left" w:pos="540"/>
              </w:tabs>
              <w:jc w:val="both"/>
              <w:rPr>
                <w:sz w:val="22"/>
                <w:szCs w:val="22"/>
              </w:rPr>
            </w:pPr>
            <w:r w:rsidRPr="00921205">
              <w:rPr>
                <w:b/>
                <w:bCs/>
                <w:color w:val="000000"/>
                <w:kern w:val="24"/>
                <w:sz w:val="22"/>
                <w:szCs w:val="22"/>
                <w:lang w:eastAsia="ar-SA"/>
              </w:rPr>
              <w:t>2</w:t>
            </w:r>
            <w:r w:rsidRPr="00921205">
              <w:rPr>
                <w:bCs/>
                <w:color w:val="000000"/>
                <w:kern w:val="24"/>
                <w:sz w:val="22"/>
                <w:szCs w:val="22"/>
                <w:lang w:eastAsia="ar-SA"/>
              </w:rPr>
              <w:t>-  Работа оформлена в соответствии с требованиями к оформлению</w:t>
            </w:r>
          </w:p>
        </w:tc>
      </w:tr>
      <w:tr w:rsidR="00921205" w:rsidRPr="00921205" w:rsidTr="0004474E">
        <w:trPr>
          <w:trHeight w:val="858"/>
        </w:trPr>
        <w:tc>
          <w:tcPr>
            <w:tcW w:w="56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7.</w:t>
            </w:r>
          </w:p>
        </w:tc>
        <w:tc>
          <w:tcPr>
            <w:tcW w:w="266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Оценка представления работы (доклада)</w:t>
            </w:r>
          </w:p>
        </w:tc>
        <w:tc>
          <w:tcPr>
            <w:tcW w:w="751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rFonts w:ascii="Arial" w:hAnsi="Arial" w:cs="Arial"/>
                <w:b/>
                <w:sz w:val="22"/>
                <w:szCs w:val="22"/>
                <w:lang w:eastAsia="ar-SA"/>
              </w:rPr>
            </w:pPr>
            <w:r w:rsidRPr="00921205">
              <w:rPr>
                <w:b/>
                <w:bCs/>
                <w:color w:val="000000"/>
                <w:kern w:val="24"/>
                <w:sz w:val="22"/>
                <w:szCs w:val="22"/>
                <w:lang w:eastAsia="ar-SA"/>
              </w:rPr>
              <w:t>1 -</w:t>
            </w:r>
            <w:r w:rsidRPr="00921205">
              <w:rPr>
                <w:bCs/>
                <w:color w:val="000000"/>
                <w:kern w:val="24"/>
                <w:sz w:val="22"/>
                <w:szCs w:val="22"/>
                <w:lang w:eastAsia="ar-SA"/>
              </w:rPr>
              <w:t>Доклад зачитывается;</w:t>
            </w:r>
          </w:p>
          <w:p w:rsidR="00921205" w:rsidRPr="00921205" w:rsidRDefault="00921205" w:rsidP="00921205">
            <w:pPr>
              <w:suppressAutoHyphens/>
              <w:rPr>
                <w:rFonts w:ascii="Arial" w:hAnsi="Arial" w:cs="Arial"/>
                <w:b/>
                <w:sz w:val="22"/>
                <w:szCs w:val="22"/>
                <w:lang w:eastAsia="ar-SA"/>
              </w:rPr>
            </w:pPr>
            <w:r w:rsidRPr="00921205">
              <w:rPr>
                <w:b/>
                <w:bCs/>
                <w:color w:val="000000"/>
                <w:kern w:val="24"/>
                <w:sz w:val="22"/>
                <w:szCs w:val="22"/>
                <w:lang w:eastAsia="ar-SA"/>
              </w:rPr>
              <w:t xml:space="preserve">2 - </w:t>
            </w:r>
            <w:r w:rsidRPr="00921205">
              <w:rPr>
                <w:bCs/>
                <w:color w:val="000000"/>
                <w:kern w:val="24"/>
                <w:sz w:val="22"/>
                <w:szCs w:val="22"/>
                <w:lang w:eastAsia="ar-SA"/>
              </w:rPr>
              <w:t>Доклад рассказывается и читается, с использованием презентации;</w:t>
            </w:r>
          </w:p>
          <w:p w:rsidR="00921205" w:rsidRPr="00921205" w:rsidRDefault="00921205" w:rsidP="00921205">
            <w:pPr>
              <w:tabs>
                <w:tab w:val="left" w:pos="360"/>
                <w:tab w:val="left" w:pos="540"/>
              </w:tabs>
              <w:spacing w:line="276" w:lineRule="auto"/>
              <w:jc w:val="both"/>
              <w:rPr>
                <w:b/>
                <w:sz w:val="22"/>
                <w:szCs w:val="22"/>
              </w:rPr>
            </w:pPr>
            <w:r w:rsidRPr="00921205">
              <w:rPr>
                <w:b/>
                <w:bCs/>
                <w:color w:val="000000"/>
                <w:kern w:val="24"/>
                <w:sz w:val="22"/>
                <w:szCs w:val="22"/>
                <w:lang w:eastAsia="ar-SA"/>
              </w:rPr>
              <w:t>3</w:t>
            </w:r>
            <w:r w:rsidRPr="00921205">
              <w:rPr>
                <w:bCs/>
                <w:color w:val="000000"/>
                <w:kern w:val="24"/>
                <w:sz w:val="22"/>
                <w:szCs w:val="22"/>
                <w:lang w:eastAsia="ar-SA"/>
              </w:rPr>
              <w:t xml:space="preserve"> - Доклад рассказывается, с использованием </w:t>
            </w:r>
            <w:r w:rsidR="00537ADD" w:rsidRPr="00921205">
              <w:rPr>
                <w:bCs/>
                <w:color w:val="000000"/>
                <w:kern w:val="24"/>
                <w:sz w:val="22"/>
                <w:szCs w:val="22"/>
                <w:lang w:eastAsia="ar-SA"/>
              </w:rPr>
              <w:t>презентации, автор</w:t>
            </w:r>
            <w:r w:rsidRPr="00921205">
              <w:rPr>
                <w:bCs/>
                <w:color w:val="000000"/>
                <w:kern w:val="24"/>
                <w:sz w:val="22"/>
                <w:szCs w:val="22"/>
                <w:lang w:eastAsia="ar-SA"/>
              </w:rPr>
              <w:t xml:space="preserve"> владеет иллюстративным и другим материалом</w:t>
            </w:r>
          </w:p>
        </w:tc>
      </w:tr>
      <w:tr w:rsidR="00921205" w:rsidRPr="00921205" w:rsidTr="0004474E">
        <w:trPr>
          <w:trHeight w:val="858"/>
        </w:trPr>
        <w:tc>
          <w:tcPr>
            <w:tcW w:w="56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8.</w:t>
            </w:r>
          </w:p>
        </w:tc>
        <w:tc>
          <w:tcPr>
            <w:tcW w:w="266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 xml:space="preserve">Умение докладчика отвечать на вопросы </w:t>
            </w:r>
          </w:p>
        </w:tc>
        <w:tc>
          <w:tcPr>
            <w:tcW w:w="751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rFonts w:ascii="Arial" w:hAnsi="Arial" w:cs="Arial"/>
                <w:b/>
                <w:sz w:val="22"/>
                <w:szCs w:val="22"/>
                <w:lang w:eastAsia="ar-SA"/>
              </w:rPr>
            </w:pPr>
            <w:r w:rsidRPr="00921205">
              <w:rPr>
                <w:b/>
                <w:bCs/>
                <w:color w:val="000000"/>
                <w:kern w:val="24"/>
                <w:sz w:val="22"/>
                <w:szCs w:val="22"/>
                <w:lang w:eastAsia="ar-SA"/>
              </w:rPr>
              <w:t xml:space="preserve">0– </w:t>
            </w:r>
            <w:r w:rsidRPr="00921205">
              <w:rPr>
                <w:bCs/>
                <w:color w:val="000000"/>
                <w:kern w:val="24"/>
                <w:sz w:val="22"/>
                <w:szCs w:val="22"/>
                <w:lang w:eastAsia="ar-SA"/>
              </w:rPr>
              <w:t>Нет ответов на вопросы;</w:t>
            </w:r>
          </w:p>
          <w:p w:rsidR="00921205" w:rsidRPr="00921205" w:rsidRDefault="00921205" w:rsidP="00921205">
            <w:pPr>
              <w:suppressAutoHyphens/>
              <w:rPr>
                <w:rFonts w:ascii="Arial" w:hAnsi="Arial" w:cs="Arial"/>
                <w:b/>
                <w:sz w:val="22"/>
                <w:szCs w:val="22"/>
                <w:lang w:eastAsia="ar-SA"/>
              </w:rPr>
            </w:pPr>
            <w:r w:rsidRPr="00921205">
              <w:rPr>
                <w:b/>
                <w:bCs/>
                <w:color w:val="000000"/>
                <w:kern w:val="24"/>
                <w:sz w:val="22"/>
                <w:szCs w:val="22"/>
                <w:lang w:eastAsia="ar-SA"/>
              </w:rPr>
              <w:t xml:space="preserve">1 - </w:t>
            </w:r>
            <w:r w:rsidRPr="00921205">
              <w:rPr>
                <w:bCs/>
                <w:color w:val="000000"/>
                <w:kern w:val="24"/>
                <w:sz w:val="22"/>
                <w:szCs w:val="22"/>
                <w:lang w:eastAsia="ar-SA"/>
              </w:rPr>
              <w:t>Отвечает на вопросы с затруднениями;</w:t>
            </w:r>
          </w:p>
          <w:p w:rsidR="00921205" w:rsidRPr="00921205" w:rsidRDefault="00921205" w:rsidP="00921205">
            <w:pPr>
              <w:tabs>
                <w:tab w:val="left" w:pos="360"/>
                <w:tab w:val="left" w:pos="540"/>
              </w:tabs>
              <w:jc w:val="both"/>
              <w:rPr>
                <w:sz w:val="22"/>
                <w:szCs w:val="22"/>
              </w:rPr>
            </w:pPr>
            <w:r w:rsidRPr="00921205">
              <w:rPr>
                <w:b/>
                <w:bCs/>
                <w:color w:val="000000"/>
                <w:kern w:val="24"/>
                <w:sz w:val="22"/>
                <w:szCs w:val="22"/>
                <w:lang w:eastAsia="ar-SA"/>
              </w:rPr>
              <w:t xml:space="preserve">2 – </w:t>
            </w:r>
            <w:r w:rsidRPr="00921205">
              <w:rPr>
                <w:bCs/>
                <w:color w:val="000000"/>
                <w:kern w:val="24"/>
                <w:sz w:val="22"/>
                <w:szCs w:val="22"/>
                <w:lang w:eastAsia="ar-SA"/>
              </w:rPr>
              <w:t>Свободно отвечает на вопросы.</w:t>
            </w:r>
          </w:p>
        </w:tc>
      </w:tr>
      <w:tr w:rsidR="00921205" w:rsidRPr="00921205" w:rsidTr="0004474E">
        <w:trPr>
          <w:trHeight w:val="132"/>
        </w:trPr>
        <w:tc>
          <w:tcPr>
            <w:tcW w:w="56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9.</w:t>
            </w:r>
          </w:p>
        </w:tc>
        <w:tc>
          <w:tcPr>
            <w:tcW w:w="266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 xml:space="preserve">Качество иллюстрирующих материалов (в </w:t>
            </w:r>
            <w:proofErr w:type="spellStart"/>
            <w:r w:rsidRPr="00921205">
              <w:rPr>
                <w:b/>
                <w:sz w:val="22"/>
                <w:szCs w:val="22"/>
              </w:rPr>
              <w:t>т.ч</w:t>
            </w:r>
            <w:proofErr w:type="spellEnd"/>
            <w:r w:rsidRPr="00921205">
              <w:rPr>
                <w:b/>
                <w:sz w:val="22"/>
                <w:szCs w:val="22"/>
              </w:rPr>
              <w:t xml:space="preserve">. компьютерной презентации) </w:t>
            </w:r>
          </w:p>
        </w:tc>
        <w:tc>
          <w:tcPr>
            <w:tcW w:w="7513" w:type="dxa"/>
            <w:tcBorders>
              <w:top w:val="single" w:sz="4" w:space="0" w:color="auto"/>
              <w:left w:val="single" w:sz="4" w:space="0" w:color="auto"/>
              <w:bottom w:val="single" w:sz="4" w:space="0" w:color="auto"/>
              <w:right w:val="single" w:sz="4" w:space="0" w:color="auto"/>
            </w:tcBorders>
          </w:tcPr>
          <w:p w:rsidR="00921205" w:rsidRPr="00921205" w:rsidRDefault="00537ADD" w:rsidP="00921205">
            <w:pPr>
              <w:tabs>
                <w:tab w:val="left" w:pos="360"/>
                <w:tab w:val="left" w:pos="540"/>
              </w:tabs>
              <w:jc w:val="both"/>
              <w:rPr>
                <w:b/>
                <w:sz w:val="21"/>
                <w:szCs w:val="21"/>
              </w:rPr>
            </w:pPr>
            <w:r w:rsidRPr="00921205">
              <w:rPr>
                <w:b/>
                <w:sz w:val="21"/>
                <w:szCs w:val="21"/>
              </w:rPr>
              <w:t>1</w:t>
            </w:r>
            <w:r w:rsidRPr="00921205">
              <w:rPr>
                <w:sz w:val="21"/>
                <w:szCs w:val="21"/>
              </w:rPr>
              <w:t xml:space="preserve"> -</w:t>
            </w:r>
            <w:r w:rsidR="00921205" w:rsidRPr="00921205">
              <w:rPr>
                <w:sz w:val="21"/>
                <w:szCs w:val="21"/>
              </w:rPr>
              <w:t xml:space="preserve"> Низкое качество иллюстрирующих материалов, в </w:t>
            </w:r>
            <w:proofErr w:type="spellStart"/>
            <w:r w:rsidR="00921205" w:rsidRPr="00921205">
              <w:rPr>
                <w:sz w:val="21"/>
                <w:szCs w:val="21"/>
              </w:rPr>
              <w:t>т.ч</w:t>
            </w:r>
            <w:proofErr w:type="spellEnd"/>
            <w:r w:rsidR="00921205" w:rsidRPr="00921205">
              <w:rPr>
                <w:sz w:val="21"/>
                <w:szCs w:val="21"/>
              </w:rPr>
              <w:t>. компьютерной</w:t>
            </w:r>
          </w:p>
          <w:p w:rsidR="00921205" w:rsidRPr="00921205" w:rsidRDefault="00537ADD" w:rsidP="00921205">
            <w:pPr>
              <w:tabs>
                <w:tab w:val="left" w:pos="360"/>
                <w:tab w:val="left" w:pos="540"/>
              </w:tabs>
              <w:contextualSpacing/>
              <w:jc w:val="both"/>
              <w:rPr>
                <w:b/>
                <w:sz w:val="21"/>
                <w:szCs w:val="21"/>
              </w:rPr>
            </w:pPr>
            <w:r w:rsidRPr="00921205">
              <w:rPr>
                <w:sz w:val="21"/>
                <w:szCs w:val="21"/>
              </w:rPr>
              <w:t>Презентации</w:t>
            </w:r>
            <w:r w:rsidR="00921205" w:rsidRPr="00921205">
              <w:rPr>
                <w:sz w:val="21"/>
                <w:szCs w:val="21"/>
              </w:rPr>
              <w:t>, затрудняющее восприятие работы;</w:t>
            </w:r>
          </w:p>
          <w:p w:rsidR="00921205" w:rsidRPr="00921205" w:rsidRDefault="00921205" w:rsidP="00921205">
            <w:pPr>
              <w:tabs>
                <w:tab w:val="left" w:pos="360"/>
                <w:tab w:val="left" w:pos="540"/>
              </w:tabs>
              <w:jc w:val="both"/>
              <w:rPr>
                <w:sz w:val="21"/>
                <w:szCs w:val="21"/>
              </w:rPr>
            </w:pPr>
            <w:r w:rsidRPr="00921205">
              <w:rPr>
                <w:b/>
                <w:sz w:val="21"/>
                <w:szCs w:val="21"/>
              </w:rPr>
              <w:t xml:space="preserve">2 - </w:t>
            </w:r>
            <w:r w:rsidRPr="00921205">
              <w:rPr>
                <w:sz w:val="21"/>
                <w:szCs w:val="21"/>
              </w:rPr>
              <w:t xml:space="preserve">Качество наглядности соответствует </w:t>
            </w:r>
            <w:r w:rsidR="00537ADD" w:rsidRPr="00921205">
              <w:rPr>
                <w:sz w:val="21"/>
                <w:szCs w:val="21"/>
              </w:rPr>
              <w:t>требованиям, но</w:t>
            </w:r>
            <w:r w:rsidRPr="00921205">
              <w:rPr>
                <w:sz w:val="21"/>
                <w:szCs w:val="21"/>
              </w:rPr>
              <w:t xml:space="preserve"> есть небольшие </w:t>
            </w:r>
            <w:r w:rsidR="00537ADD" w:rsidRPr="00921205">
              <w:rPr>
                <w:sz w:val="21"/>
                <w:szCs w:val="21"/>
              </w:rPr>
              <w:t>погрешности в</w:t>
            </w:r>
            <w:r w:rsidRPr="00921205">
              <w:rPr>
                <w:sz w:val="21"/>
                <w:szCs w:val="21"/>
              </w:rPr>
              <w:t xml:space="preserve"> предъявлении иллюстрирующих материалов, не слишком повлиявшие на восприятие работы в целом;</w:t>
            </w:r>
          </w:p>
          <w:p w:rsidR="00921205" w:rsidRPr="00921205" w:rsidRDefault="00921205" w:rsidP="00921205">
            <w:pPr>
              <w:tabs>
                <w:tab w:val="left" w:pos="360"/>
                <w:tab w:val="left" w:pos="540"/>
              </w:tabs>
              <w:jc w:val="both"/>
              <w:rPr>
                <w:sz w:val="22"/>
                <w:szCs w:val="22"/>
              </w:rPr>
            </w:pPr>
            <w:r w:rsidRPr="00921205">
              <w:rPr>
                <w:b/>
                <w:sz w:val="21"/>
                <w:szCs w:val="21"/>
              </w:rPr>
              <w:t xml:space="preserve">3 - </w:t>
            </w:r>
            <w:r w:rsidRPr="00921205">
              <w:rPr>
                <w:sz w:val="21"/>
                <w:szCs w:val="21"/>
              </w:rPr>
              <w:t xml:space="preserve">Высокое качество предъявления продукта проекта, </w:t>
            </w:r>
            <w:r w:rsidR="00537ADD" w:rsidRPr="00921205">
              <w:rPr>
                <w:sz w:val="21"/>
                <w:szCs w:val="21"/>
              </w:rPr>
              <w:t>таблиц, графиков</w:t>
            </w:r>
            <w:r w:rsidRPr="00921205">
              <w:rPr>
                <w:sz w:val="21"/>
                <w:szCs w:val="21"/>
              </w:rPr>
              <w:t xml:space="preserve">, </w:t>
            </w:r>
            <w:r w:rsidR="00537ADD" w:rsidRPr="00921205">
              <w:rPr>
                <w:sz w:val="21"/>
                <w:szCs w:val="21"/>
              </w:rPr>
              <w:t>иллюстраций, компьютерной</w:t>
            </w:r>
            <w:r w:rsidRPr="00921205">
              <w:rPr>
                <w:sz w:val="21"/>
                <w:szCs w:val="21"/>
              </w:rPr>
              <w:t xml:space="preserve"> презентации (в соответствии с требованиями к оформлению презентации</w:t>
            </w:r>
          </w:p>
        </w:tc>
      </w:tr>
      <w:tr w:rsidR="00921205" w:rsidRPr="00921205" w:rsidTr="0004474E">
        <w:trPr>
          <w:trHeight w:val="132"/>
        </w:trPr>
        <w:tc>
          <w:tcPr>
            <w:tcW w:w="56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p>
        </w:tc>
        <w:tc>
          <w:tcPr>
            <w:tcW w:w="266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ИТОГО</w:t>
            </w:r>
          </w:p>
        </w:tc>
        <w:tc>
          <w:tcPr>
            <w:tcW w:w="751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ar-SA"/>
              </w:rPr>
            </w:pPr>
            <w:r w:rsidRPr="00921205">
              <w:rPr>
                <w:b/>
                <w:sz w:val="22"/>
                <w:szCs w:val="22"/>
                <w:lang w:eastAsia="ar-SA"/>
              </w:rPr>
              <w:t xml:space="preserve">Максимально   </w:t>
            </w:r>
            <w:r w:rsidR="00537ADD" w:rsidRPr="00921205">
              <w:rPr>
                <w:b/>
                <w:sz w:val="22"/>
                <w:szCs w:val="22"/>
                <w:lang w:eastAsia="ar-SA"/>
              </w:rPr>
              <w:t>25 баллов</w:t>
            </w:r>
          </w:p>
        </w:tc>
      </w:tr>
    </w:tbl>
    <w:p w:rsidR="00921205" w:rsidRPr="00921205" w:rsidRDefault="00921205" w:rsidP="00921205">
      <w:pPr>
        <w:rPr>
          <w:sz w:val="24"/>
          <w:szCs w:val="24"/>
        </w:rPr>
      </w:pPr>
    </w:p>
    <w:p w:rsidR="00921205" w:rsidRPr="00921205" w:rsidRDefault="00921205" w:rsidP="00822DD5">
      <w:pPr>
        <w:suppressAutoHyphens/>
        <w:spacing w:line="276" w:lineRule="auto"/>
        <w:ind w:left="720"/>
        <w:contextualSpacing/>
        <w:jc w:val="both"/>
        <w:rPr>
          <w:sz w:val="24"/>
          <w:szCs w:val="24"/>
          <w:u w:val="single"/>
          <w:lang w:eastAsia="ar-SA"/>
        </w:rPr>
      </w:pPr>
      <w:r w:rsidRPr="00921205">
        <w:rPr>
          <w:sz w:val="24"/>
          <w:szCs w:val="24"/>
          <w:u w:val="single"/>
          <w:lang w:eastAsia="ar-SA"/>
        </w:rPr>
        <w:t xml:space="preserve">Подведение итогов и награждение </w:t>
      </w:r>
      <w:r w:rsidR="00537ADD" w:rsidRPr="00921205">
        <w:rPr>
          <w:sz w:val="24"/>
          <w:szCs w:val="24"/>
          <w:u w:val="single"/>
          <w:lang w:eastAsia="ar-SA"/>
        </w:rPr>
        <w:t>проектных работ</w:t>
      </w:r>
      <w:r w:rsidRPr="00921205">
        <w:rPr>
          <w:sz w:val="24"/>
          <w:szCs w:val="24"/>
          <w:u w:val="single"/>
          <w:lang w:eastAsia="ar-SA"/>
        </w:rPr>
        <w:t xml:space="preserve"> (</w:t>
      </w:r>
      <w:r w:rsidR="00537ADD" w:rsidRPr="00921205">
        <w:rPr>
          <w:sz w:val="24"/>
          <w:szCs w:val="24"/>
          <w:u w:val="single"/>
          <w:lang w:eastAsia="ar-SA"/>
        </w:rPr>
        <w:t>секции: «</w:t>
      </w:r>
      <w:proofErr w:type="spellStart"/>
      <w:r w:rsidRPr="00921205">
        <w:rPr>
          <w:sz w:val="24"/>
          <w:szCs w:val="24"/>
          <w:u w:val="single"/>
          <w:lang w:eastAsia="ar-SA"/>
        </w:rPr>
        <w:t>Поисково</w:t>
      </w:r>
      <w:proofErr w:type="spellEnd"/>
      <w:r w:rsidRPr="00921205">
        <w:rPr>
          <w:sz w:val="24"/>
          <w:szCs w:val="24"/>
          <w:u w:val="single"/>
          <w:lang w:eastAsia="ar-SA"/>
        </w:rPr>
        <w:t xml:space="preserve"> - краеведческая», «Социальные проекты», «Экологические проекты»)</w:t>
      </w:r>
    </w:p>
    <w:p w:rsidR="00921205" w:rsidRPr="00921205" w:rsidRDefault="00921205" w:rsidP="00921205">
      <w:pPr>
        <w:suppressAutoHyphens/>
        <w:spacing w:line="276" w:lineRule="auto"/>
        <w:jc w:val="both"/>
        <w:rPr>
          <w:sz w:val="24"/>
          <w:szCs w:val="24"/>
          <w:lang w:eastAsia="ar-SA"/>
        </w:rPr>
      </w:pPr>
      <w:r w:rsidRPr="00921205">
        <w:rPr>
          <w:sz w:val="24"/>
          <w:szCs w:val="24"/>
          <w:lang w:eastAsia="ar-SA"/>
        </w:rPr>
        <w:t>На основании протоколов жюри секций муниципального этапа Конференции участники, работы которых признаны лучшими, награждаются:</w:t>
      </w:r>
    </w:p>
    <w:p w:rsidR="00921205" w:rsidRPr="00921205" w:rsidRDefault="00921205" w:rsidP="00537ADD">
      <w:pPr>
        <w:numPr>
          <w:ilvl w:val="0"/>
          <w:numId w:val="47"/>
        </w:numPr>
        <w:suppressAutoHyphens/>
        <w:spacing w:after="200" w:line="276" w:lineRule="auto"/>
        <w:contextualSpacing/>
        <w:jc w:val="both"/>
        <w:rPr>
          <w:sz w:val="24"/>
          <w:szCs w:val="24"/>
          <w:lang w:eastAsia="ar-SA"/>
        </w:rPr>
      </w:pPr>
      <w:r w:rsidRPr="00921205">
        <w:rPr>
          <w:sz w:val="24"/>
          <w:szCs w:val="24"/>
          <w:lang w:eastAsia="ar-SA"/>
        </w:rPr>
        <w:t xml:space="preserve">Дипломом Победителя Оргкомитета Конференции за лучшую творческую или учебно-исследовательскую </w:t>
      </w:r>
      <w:proofErr w:type="gramStart"/>
      <w:r w:rsidRPr="00921205">
        <w:rPr>
          <w:sz w:val="24"/>
          <w:szCs w:val="24"/>
          <w:lang w:eastAsia="ar-SA"/>
        </w:rPr>
        <w:t>работу:  (</w:t>
      </w:r>
      <w:proofErr w:type="gramEnd"/>
      <w:r w:rsidRPr="00921205">
        <w:rPr>
          <w:sz w:val="24"/>
          <w:szCs w:val="24"/>
          <w:lang w:eastAsia="ar-SA"/>
        </w:rPr>
        <w:t>1 место – 25- 23 балла; 2 место - 22-20 баллов; 3 место – 19 -17 баллов);</w:t>
      </w:r>
    </w:p>
    <w:p w:rsidR="00921205" w:rsidRPr="00921205" w:rsidRDefault="00921205" w:rsidP="00537ADD">
      <w:pPr>
        <w:numPr>
          <w:ilvl w:val="0"/>
          <w:numId w:val="47"/>
        </w:numPr>
        <w:suppressAutoHyphens/>
        <w:spacing w:after="200" w:line="276" w:lineRule="auto"/>
        <w:contextualSpacing/>
        <w:jc w:val="both"/>
        <w:rPr>
          <w:sz w:val="24"/>
          <w:szCs w:val="24"/>
          <w:lang w:eastAsia="ar-SA"/>
        </w:rPr>
      </w:pPr>
      <w:r w:rsidRPr="00921205">
        <w:rPr>
          <w:sz w:val="24"/>
          <w:szCs w:val="24"/>
          <w:lang w:eastAsia="ar-SA"/>
        </w:rPr>
        <w:lastRenderedPageBreak/>
        <w:t xml:space="preserve">Дипломом Лауреата Оргкомитета Конференции за творческую или учебно-исследовательскую </w:t>
      </w:r>
      <w:r w:rsidR="00537ADD" w:rsidRPr="00921205">
        <w:rPr>
          <w:sz w:val="24"/>
          <w:szCs w:val="24"/>
          <w:lang w:eastAsia="ar-SA"/>
        </w:rPr>
        <w:t>работу: (</w:t>
      </w:r>
      <w:r w:rsidRPr="00921205">
        <w:rPr>
          <w:sz w:val="24"/>
          <w:szCs w:val="24"/>
          <w:lang w:eastAsia="ar-SA"/>
        </w:rPr>
        <w:t>1 место – 16-15баллов; 2 место – 14-13 баллов; 3 место –12-</w:t>
      </w:r>
      <w:proofErr w:type="gramStart"/>
      <w:r w:rsidRPr="00921205">
        <w:rPr>
          <w:sz w:val="24"/>
          <w:szCs w:val="24"/>
          <w:lang w:eastAsia="ar-SA"/>
        </w:rPr>
        <w:t>11  баллов</w:t>
      </w:r>
      <w:proofErr w:type="gramEnd"/>
      <w:r w:rsidRPr="00921205">
        <w:rPr>
          <w:sz w:val="24"/>
          <w:szCs w:val="24"/>
          <w:lang w:eastAsia="ar-SA"/>
        </w:rPr>
        <w:t>);</w:t>
      </w:r>
    </w:p>
    <w:p w:rsidR="00921205" w:rsidRPr="00921205" w:rsidRDefault="00921205" w:rsidP="00537ADD">
      <w:pPr>
        <w:numPr>
          <w:ilvl w:val="0"/>
          <w:numId w:val="32"/>
        </w:numPr>
        <w:suppressAutoHyphens/>
        <w:spacing w:line="276" w:lineRule="auto"/>
        <w:contextualSpacing/>
        <w:jc w:val="both"/>
        <w:rPr>
          <w:sz w:val="24"/>
          <w:szCs w:val="24"/>
          <w:lang w:eastAsia="ar-SA"/>
        </w:rPr>
      </w:pPr>
      <w:r w:rsidRPr="00921205">
        <w:rPr>
          <w:sz w:val="24"/>
          <w:szCs w:val="24"/>
          <w:lang w:eastAsia="ar-SA"/>
        </w:rPr>
        <w:t xml:space="preserve">Дипломом победителя в номинациях награждаются обучающиеся, набравшие </w:t>
      </w:r>
      <w:r w:rsidRPr="00921205">
        <w:rPr>
          <w:b/>
          <w:sz w:val="24"/>
          <w:szCs w:val="24"/>
          <w:lang w:eastAsia="ar-SA"/>
        </w:rPr>
        <w:t>менее 10 баллов:</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sz w:val="24"/>
          <w:szCs w:val="24"/>
          <w:lang w:eastAsia="ar-SA"/>
        </w:rPr>
        <w:t>«За оригинальность темы».</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sz w:val="24"/>
          <w:szCs w:val="24"/>
          <w:lang w:eastAsia="ar-SA"/>
        </w:rPr>
        <w:t>«За убедительную защиту».</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sz w:val="24"/>
          <w:szCs w:val="24"/>
          <w:lang w:eastAsia="ar-SA"/>
        </w:rPr>
        <w:t>«Интересное исследование».</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sz w:val="24"/>
          <w:szCs w:val="24"/>
          <w:lang w:eastAsia="ar-SA"/>
        </w:rPr>
        <w:t>«Интересный эксперимент».</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rFonts w:eastAsia="Arial"/>
          <w:sz w:val="24"/>
          <w:szCs w:val="24"/>
          <w:lang w:eastAsia="ar-SA"/>
        </w:rPr>
        <w:t xml:space="preserve">«За полноту раскрытия темы». </w:t>
      </w:r>
    </w:p>
    <w:p w:rsidR="00921205" w:rsidRPr="00921205" w:rsidRDefault="00921205" w:rsidP="00537ADD">
      <w:pPr>
        <w:numPr>
          <w:ilvl w:val="0"/>
          <w:numId w:val="33"/>
        </w:numPr>
        <w:suppressAutoHyphens/>
        <w:spacing w:line="276" w:lineRule="auto"/>
        <w:contextualSpacing/>
        <w:jc w:val="both"/>
        <w:rPr>
          <w:sz w:val="24"/>
          <w:szCs w:val="24"/>
          <w:lang w:eastAsia="ar-SA"/>
        </w:rPr>
      </w:pPr>
      <w:r w:rsidRPr="00921205">
        <w:rPr>
          <w:rFonts w:eastAsia="Arial"/>
          <w:sz w:val="24"/>
          <w:szCs w:val="24"/>
          <w:lang w:eastAsia="ar-SA"/>
        </w:rPr>
        <w:t>«За социальную значимость работы»</w:t>
      </w:r>
    </w:p>
    <w:p w:rsidR="00921205" w:rsidRPr="00921205" w:rsidRDefault="00921205" w:rsidP="00822DD5">
      <w:pPr>
        <w:suppressAutoHyphens/>
        <w:ind w:left="360"/>
        <w:contextualSpacing/>
        <w:jc w:val="both"/>
        <w:rPr>
          <w:sz w:val="24"/>
          <w:szCs w:val="24"/>
          <w:lang w:eastAsia="ar-SA"/>
        </w:rPr>
      </w:pPr>
      <w:r w:rsidRPr="00921205">
        <w:rPr>
          <w:sz w:val="24"/>
          <w:szCs w:val="24"/>
          <w:lang w:eastAsia="ar-SA"/>
        </w:rPr>
        <w:t>Все участники муниципального этапа Конференции награждаются памятными призами Конференции.</w:t>
      </w:r>
    </w:p>
    <w:p w:rsidR="00921205" w:rsidRPr="00921205" w:rsidRDefault="00921205" w:rsidP="00921205">
      <w:pPr>
        <w:suppressAutoHyphens/>
        <w:contextualSpacing/>
        <w:jc w:val="both"/>
        <w:rPr>
          <w:sz w:val="24"/>
          <w:szCs w:val="24"/>
          <w:lang w:eastAsia="ar-SA"/>
        </w:rPr>
      </w:pPr>
    </w:p>
    <w:p w:rsidR="00921205" w:rsidRPr="00921205" w:rsidRDefault="00921205" w:rsidP="00921205">
      <w:pPr>
        <w:numPr>
          <w:ilvl w:val="0"/>
          <w:numId w:val="1"/>
        </w:numPr>
        <w:suppressAutoHyphens/>
        <w:spacing w:line="276" w:lineRule="auto"/>
        <w:ind w:left="142" w:firstLine="142"/>
        <w:jc w:val="both"/>
        <w:rPr>
          <w:b/>
          <w:iCs/>
          <w:sz w:val="22"/>
          <w:szCs w:val="22"/>
          <w:u w:val="single"/>
          <w:lang w:eastAsia="ar-SA"/>
        </w:rPr>
      </w:pPr>
      <w:r w:rsidRPr="00921205">
        <w:rPr>
          <w:b/>
          <w:iCs/>
          <w:sz w:val="22"/>
          <w:szCs w:val="22"/>
          <w:u w:val="single"/>
          <w:lang w:eastAsia="ar-SA"/>
        </w:rPr>
        <w:t>Требования к содержанию и оформлению работ.</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Учебно-исследовательские и проектные работы должны содержать:</w:t>
      </w:r>
    </w:p>
    <w:p w:rsidR="00921205" w:rsidRPr="00921205" w:rsidRDefault="00921205" w:rsidP="00921205">
      <w:pPr>
        <w:numPr>
          <w:ilvl w:val="0"/>
          <w:numId w:val="9"/>
        </w:numPr>
        <w:suppressAutoHyphens/>
        <w:spacing w:line="276" w:lineRule="auto"/>
        <w:jc w:val="both"/>
        <w:rPr>
          <w:sz w:val="22"/>
          <w:szCs w:val="22"/>
          <w:lang w:eastAsia="ar-SA"/>
        </w:rPr>
      </w:pPr>
      <w:r w:rsidRPr="00921205">
        <w:rPr>
          <w:sz w:val="22"/>
          <w:szCs w:val="22"/>
          <w:lang w:eastAsia="ar-SA"/>
        </w:rPr>
        <w:t>Оглавление;</w:t>
      </w:r>
    </w:p>
    <w:p w:rsidR="00921205" w:rsidRPr="00921205" w:rsidRDefault="00921205" w:rsidP="00921205">
      <w:pPr>
        <w:numPr>
          <w:ilvl w:val="0"/>
          <w:numId w:val="9"/>
        </w:numPr>
        <w:suppressAutoHyphens/>
        <w:spacing w:line="276" w:lineRule="auto"/>
        <w:jc w:val="both"/>
        <w:rPr>
          <w:sz w:val="22"/>
          <w:szCs w:val="22"/>
          <w:lang w:eastAsia="ar-SA"/>
        </w:rPr>
      </w:pPr>
      <w:r w:rsidRPr="00921205">
        <w:rPr>
          <w:sz w:val="22"/>
          <w:szCs w:val="22"/>
          <w:lang w:eastAsia="ar-SA"/>
        </w:rPr>
        <w:t>Введение;</w:t>
      </w:r>
    </w:p>
    <w:p w:rsidR="00921205" w:rsidRPr="00921205" w:rsidRDefault="00921205" w:rsidP="00921205">
      <w:pPr>
        <w:numPr>
          <w:ilvl w:val="0"/>
          <w:numId w:val="9"/>
        </w:numPr>
        <w:suppressAutoHyphens/>
        <w:spacing w:line="276" w:lineRule="auto"/>
        <w:jc w:val="both"/>
        <w:rPr>
          <w:sz w:val="22"/>
          <w:szCs w:val="22"/>
          <w:lang w:eastAsia="ar-SA"/>
        </w:rPr>
      </w:pPr>
      <w:r w:rsidRPr="00921205">
        <w:rPr>
          <w:sz w:val="22"/>
          <w:szCs w:val="22"/>
          <w:lang w:eastAsia="ar-SA"/>
        </w:rPr>
        <w:t>Основную часть;</w:t>
      </w:r>
    </w:p>
    <w:p w:rsidR="00921205" w:rsidRPr="00921205" w:rsidRDefault="00921205" w:rsidP="00921205">
      <w:pPr>
        <w:numPr>
          <w:ilvl w:val="0"/>
          <w:numId w:val="9"/>
        </w:numPr>
        <w:suppressAutoHyphens/>
        <w:spacing w:line="276" w:lineRule="auto"/>
        <w:jc w:val="both"/>
        <w:rPr>
          <w:sz w:val="22"/>
          <w:szCs w:val="22"/>
          <w:lang w:eastAsia="ar-SA"/>
        </w:rPr>
      </w:pPr>
      <w:r w:rsidRPr="00921205">
        <w:rPr>
          <w:sz w:val="22"/>
          <w:szCs w:val="22"/>
          <w:lang w:eastAsia="ar-SA"/>
        </w:rPr>
        <w:t>Заключение;</w:t>
      </w:r>
    </w:p>
    <w:p w:rsidR="00921205" w:rsidRPr="00921205" w:rsidRDefault="00921205" w:rsidP="00921205">
      <w:pPr>
        <w:numPr>
          <w:ilvl w:val="0"/>
          <w:numId w:val="9"/>
        </w:numPr>
        <w:suppressAutoHyphens/>
        <w:spacing w:line="276" w:lineRule="auto"/>
        <w:jc w:val="both"/>
        <w:rPr>
          <w:sz w:val="22"/>
          <w:szCs w:val="22"/>
          <w:lang w:eastAsia="ar-SA"/>
        </w:rPr>
      </w:pPr>
      <w:r w:rsidRPr="00921205">
        <w:rPr>
          <w:sz w:val="22"/>
          <w:szCs w:val="22"/>
          <w:lang w:eastAsia="ar-SA"/>
        </w:rPr>
        <w:t>Список использованных источников и литературы;</w:t>
      </w:r>
    </w:p>
    <w:p w:rsidR="00921205" w:rsidRPr="00921205" w:rsidRDefault="00921205" w:rsidP="00921205">
      <w:pPr>
        <w:numPr>
          <w:ilvl w:val="0"/>
          <w:numId w:val="9"/>
        </w:numPr>
        <w:suppressAutoHyphens/>
        <w:spacing w:line="276" w:lineRule="auto"/>
        <w:jc w:val="both"/>
        <w:rPr>
          <w:sz w:val="22"/>
          <w:szCs w:val="22"/>
          <w:lang w:eastAsia="ar-SA"/>
        </w:rPr>
      </w:pPr>
      <w:r w:rsidRPr="00921205">
        <w:rPr>
          <w:sz w:val="22"/>
          <w:szCs w:val="22"/>
          <w:lang w:eastAsia="ar-SA"/>
        </w:rPr>
        <w:t>Приложения (на усмотрение автора).</w:t>
      </w:r>
    </w:p>
    <w:p w:rsidR="00921205" w:rsidRPr="00921205" w:rsidRDefault="00921205" w:rsidP="00921205">
      <w:pPr>
        <w:widowControl w:val="0"/>
        <w:numPr>
          <w:ilvl w:val="0"/>
          <w:numId w:val="10"/>
        </w:numPr>
        <w:tabs>
          <w:tab w:val="left" w:pos="1334"/>
        </w:tabs>
        <w:suppressAutoHyphens/>
        <w:autoSpaceDE w:val="0"/>
        <w:autoSpaceDN w:val="0"/>
        <w:adjustRightInd w:val="0"/>
        <w:spacing w:before="62" w:line="276" w:lineRule="auto"/>
        <w:jc w:val="both"/>
        <w:rPr>
          <w:sz w:val="22"/>
          <w:szCs w:val="22"/>
          <w:lang w:eastAsia="ar-SA"/>
        </w:rPr>
      </w:pPr>
      <w:r w:rsidRPr="00921205">
        <w:rPr>
          <w:sz w:val="22"/>
          <w:szCs w:val="22"/>
          <w:lang w:eastAsia="ar-SA"/>
        </w:rPr>
        <w:t>В оглавление должны быть включены: введение, основные заголовки работы, название глав и параграфов, заключение, список литературы, название приложений и соответствующие номера страниц.</w:t>
      </w:r>
    </w:p>
    <w:p w:rsidR="00921205" w:rsidRPr="00921205" w:rsidRDefault="00921205" w:rsidP="00921205">
      <w:pPr>
        <w:widowControl w:val="0"/>
        <w:numPr>
          <w:ilvl w:val="0"/>
          <w:numId w:val="10"/>
        </w:numPr>
        <w:tabs>
          <w:tab w:val="left" w:pos="1334"/>
        </w:tabs>
        <w:suppressAutoHyphens/>
        <w:autoSpaceDE w:val="0"/>
        <w:autoSpaceDN w:val="0"/>
        <w:adjustRightInd w:val="0"/>
        <w:spacing w:line="276" w:lineRule="auto"/>
        <w:jc w:val="both"/>
        <w:rPr>
          <w:sz w:val="22"/>
          <w:szCs w:val="22"/>
          <w:lang w:eastAsia="ar-SA"/>
        </w:rPr>
      </w:pPr>
      <w:r w:rsidRPr="00921205">
        <w:rPr>
          <w:sz w:val="22"/>
          <w:szCs w:val="22"/>
          <w:lang w:eastAsia="ar-SA"/>
        </w:rPr>
        <w:t>Введение должно отражать актуальность темы, включать формулировку проблемы, цели и задач, поставленные исполнителем работы, краткий обзор используемой литературы и источников, степень изученности данного вопроса, характеристику личного вклада автора в решение избранной проблемы.</w:t>
      </w:r>
    </w:p>
    <w:p w:rsidR="00921205" w:rsidRPr="00921205" w:rsidRDefault="00921205" w:rsidP="00921205">
      <w:pPr>
        <w:widowControl w:val="0"/>
        <w:numPr>
          <w:ilvl w:val="0"/>
          <w:numId w:val="10"/>
        </w:numPr>
        <w:tabs>
          <w:tab w:val="left" w:pos="1334"/>
        </w:tabs>
        <w:suppressAutoHyphens/>
        <w:autoSpaceDE w:val="0"/>
        <w:autoSpaceDN w:val="0"/>
        <w:adjustRightInd w:val="0"/>
        <w:spacing w:line="276" w:lineRule="auto"/>
        <w:jc w:val="both"/>
        <w:rPr>
          <w:sz w:val="22"/>
          <w:szCs w:val="22"/>
          <w:lang w:eastAsia="ar-SA"/>
        </w:rPr>
      </w:pPr>
      <w:r w:rsidRPr="00921205">
        <w:rPr>
          <w:sz w:val="22"/>
          <w:szCs w:val="22"/>
          <w:lang w:eastAsia="ar-SA"/>
        </w:rPr>
        <w:t xml:space="preserve">Основная часть должна содержать информацию, собранную и обработанную исследователем основных рассматриваемых фактов, характеристику методов решения проблемы, сравнение известных автору ранее существующих и предлагаемых методов решения, обоснование выбранного варианта решения (эффективность, точность, простота, наглядность, практическая значимость и т.д.). Основная часть делится на главы. </w:t>
      </w:r>
    </w:p>
    <w:p w:rsidR="00921205" w:rsidRPr="00921205" w:rsidRDefault="00921205" w:rsidP="00921205">
      <w:pPr>
        <w:widowControl w:val="0"/>
        <w:numPr>
          <w:ilvl w:val="0"/>
          <w:numId w:val="10"/>
        </w:numPr>
        <w:tabs>
          <w:tab w:val="left" w:pos="1334"/>
        </w:tabs>
        <w:suppressAutoHyphens/>
        <w:autoSpaceDE w:val="0"/>
        <w:autoSpaceDN w:val="0"/>
        <w:adjustRightInd w:val="0"/>
        <w:spacing w:line="276" w:lineRule="auto"/>
        <w:jc w:val="both"/>
        <w:rPr>
          <w:sz w:val="22"/>
          <w:szCs w:val="22"/>
          <w:lang w:eastAsia="ar-SA"/>
        </w:rPr>
      </w:pPr>
      <w:r w:rsidRPr="00921205">
        <w:rPr>
          <w:sz w:val="22"/>
          <w:szCs w:val="22"/>
          <w:lang w:eastAsia="ar-SA"/>
        </w:rPr>
        <w:t>В заключении в лаконичном виде формулируются выводы и результаты, полученные автором, направления дальнейших исследований и предложений, возможное практическое использование результатов исследования.</w:t>
      </w:r>
    </w:p>
    <w:p w:rsidR="00921205" w:rsidRPr="00921205" w:rsidRDefault="00921205" w:rsidP="00921205">
      <w:pPr>
        <w:widowControl w:val="0"/>
        <w:numPr>
          <w:ilvl w:val="0"/>
          <w:numId w:val="10"/>
        </w:numPr>
        <w:tabs>
          <w:tab w:val="left" w:pos="1334"/>
        </w:tabs>
        <w:suppressAutoHyphens/>
        <w:autoSpaceDE w:val="0"/>
        <w:autoSpaceDN w:val="0"/>
        <w:adjustRightInd w:val="0"/>
        <w:spacing w:line="276" w:lineRule="auto"/>
        <w:jc w:val="both"/>
        <w:rPr>
          <w:sz w:val="22"/>
          <w:szCs w:val="22"/>
          <w:lang w:eastAsia="ar-SA"/>
        </w:rPr>
      </w:pPr>
      <w:r w:rsidRPr="00921205">
        <w:rPr>
          <w:sz w:val="22"/>
          <w:szCs w:val="22"/>
          <w:lang w:eastAsia="ar-SA"/>
        </w:rPr>
        <w:t>В список литературы заносятся публикации, издания и источники, использованные автором. Информация о каждом издании должна включать в строгой последовательности: фамилию, инициалы автора, название издания, выходные данные издательства, год издания, № выпуска (если издание периодическое), количество страниц. Все издания должны быть пронумерованы и расположены в алфавитном порядке.</w:t>
      </w:r>
    </w:p>
    <w:p w:rsidR="00921205" w:rsidRPr="00921205" w:rsidRDefault="00921205" w:rsidP="00921205">
      <w:pPr>
        <w:widowControl w:val="0"/>
        <w:numPr>
          <w:ilvl w:val="0"/>
          <w:numId w:val="10"/>
        </w:numPr>
        <w:tabs>
          <w:tab w:val="left" w:pos="1334"/>
        </w:tabs>
        <w:suppressAutoHyphens/>
        <w:autoSpaceDE w:val="0"/>
        <w:autoSpaceDN w:val="0"/>
        <w:adjustRightInd w:val="0"/>
        <w:spacing w:line="276" w:lineRule="auto"/>
        <w:jc w:val="both"/>
        <w:rPr>
          <w:sz w:val="22"/>
          <w:szCs w:val="22"/>
          <w:lang w:eastAsia="ar-SA"/>
        </w:rPr>
      </w:pPr>
      <w:r w:rsidRPr="00921205">
        <w:rPr>
          <w:sz w:val="22"/>
          <w:szCs w:val="22"/>
          <w:lang w:eastAsia="ar-SA"/>
        </w:rPr>
        <w:t>Доклад может содержать приложения с иллюстрированным материалом (рисунки, схемы, карты, таблицы, фотографии и т.п.), который должен быть связан с основным содержанием.</w:t>
      </w:r>
    </w:p>
    <w:p w:rsidR="00921205" w:rsidRPr="00921205" w:rsidRDefault="00921205" w:rsidP="00921205">
      <w:pPr>
        <w:numPr>
          <w:ilvl w:val="0"/>
          <w:numId w:val="1"/>
        </w:numPr>
        <w:suppressAutoHyphens/>
        <w:spacing w:line="276" w:lineRule="auto"/>
        <w:jc w:val="both"/>
        <w:rPr>
          <w:b/>
          <w:iCs/>
          <w:sz w:val="22"/>
          <w:szCs w:val="22"/>
          <w:u w:val="single"/>
          <w:lang w:eastAsia="ar-SA"/>
        </w:rPr>
      </w:pPr>
      <w:r w:rsidRPr="00921205">
        <w:rPr>
          <w:b/>
          <w:iCs/>
          <w:sz w:val="22"/>
          <w:szCs w:val="22"/>
          <w:u w:val="single"/>
          <w:lang w:eastAsia="ar-SA"/>
        </w:rPr>
        <w:t xml:space="preserve">Требования </w:t>
      </w:r>
      <w:r w:rsidR="00822DD5" w:rsidRPr="00921205">
        <w:rPr>
          <w:b/>
          <w:iCs/>
          <w:sz w:val="22"/>
          <w:szCs w:val="22"/>
          <w:u w:val="single"/>
          <w:lang w:eastAsia="ar-SA"/>
        </w:rPr>
        <w:t>к оформлению</w:t>
      </w:r>
      <w:r w:rsidRPr="00921205">
        <w:rPr>
          <w:b/>
          <w:iCs/>
          <w:sz w:val="22"/>
          <w:szCs w:val="22"/>
          <w:u w:val="single"/>
          <w:lang w:eastAsia="ar-SA"/>
        </w:rPr>
        <w:t xml:space="preserve"> презентации.</w:t>
      </w:r>
    </w:p>
    <w:p w:rsidR="00921205" w:rsidRPr="00921205" w:rsidRDefault="00921205" w:rsidP="00921205">
      <w:pPr>
        <w:suppressAutoHyphens/>
        <w:spacing w:line="276" w:lineRule="auto"/>
        <w:jc w:val="both"/>
        <w:rPr>
          <w:b/>
          <w:iCs/>
          <w:sz w:val="22"/>
          <w:szCs w:val="22"/>
          <w:u w:val="single"/>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7336"/>
      </w:tblGrid>
      <w:tr w:rsidR="00921205" w:rsidRPr="00921205" w:rsidTr="0004474E">
        <w:tc>
          <w:tcPr>
            <w:tcW w:w="9887" w:type="dxa"/>
            <w:gridSpan w:val="2"/>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center"/>
              <w:rPr>
                <w:b/>
                <w:iCs/>
                <w:sz w:val="22"/>
                <w:szCs w:val="22"/>
                <w:lang w:eastAsia="ar-SA"/>
              </w:rPr>
            </w:pPr>
            <w:r w:rsidRPr="00921205">
              <w:rPr>
                <w:b/>
                <w:iCs/>
                <w:sz w:val="22"/>
                <w:szCs w:val="22"/>
                <w:lang w:eastAsia="ar-SA"/>
              </w:rPr>
              <w:t>Оформление презентации</w:t>
            </w:r>
          </w:p>
        </w:tc>
      </w:tr>
      <w:tr w:rsidR="00921205" w:rsidRPr="00921205" w:rsidTr="0004474E">
        <w:tc>
          <w:tcPr>
            <w:tcW w:w="2551"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Стиль</w:t>
            </w:r>
          </w:p>
        </w:tc>
        <w:tc>
          <w:tcPr>
            <w:tcW w:w="733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1. Соблюдать единый стиль оформления. </w:t>
            </w:r>
          </w:p>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2. Избегать стилей, которые будут отвлекать от самой презентации. </w:t>
            </w:r>
          </w:p>
        </w:tc>
      </w:tr>
      <w:tr w:rsidR="00921205" w:rsidRPr="00921205" w:rsidTr="0004474E">
        <w:tc>
          <w:tcPr>
            <w:tcW w:w="2551"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Фон</w:t>
            </w:r>
          </w:p>
        </w:tc>
        <w:tc>
          <w:tcPr>
            <w:tcW w:w="733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1. Для фона выбирать более холодные тона. </w:t>
            </w:r>
          </w:p>
        </w:tc>
      </w:tr>
      <w:tr w:rsidR="00921205" w:rsidRPr="00921205" w:rsidTr="0004474E">
        <w:tc>
          <w:tcPr>
            <w:tcW w:w="2551"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Использование цвета</w:t>
            </w:r>
          </w:p>
        </w:tc>
        <w:tc>
          <w:tcPr>
            <w:tcW w:w="733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1. На одном слайде рекомендуется использовать не более трех цветов: один для фона, один для </w:t>
            </w:r>
            <w:r w:rsidR="00537ADD" w:rsidRPr="00921205">
              <w:rPr>
                <w:iCs/>
                <w:sz w:val="22"/>
                <w:szCs w:val="22"/>
                <w:lang w:eastAsia="ar-SA"/>
              </w:rPr>
              <w:t>заголовков, один</w:t>
            </w:r>
            <w:r w:rsidRPr="00921205">
              <w:rPr>
                <w:iCs/>
                <w:sz w:val="22"/>
                <w:szCs w:val="22"/>
                <w:lang w:eastAsia="ar-SA"/>
              </w:rPr>
              <w:t xml:space="preserve"> для текста. </w:t>
            </w:r>
          </w:p>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lastRenderedPageBreak/>
              <w:t>2. Для фона и текста слайда выбирать контрастные цвета.</w:t>
            </w:r>
          </w:p>
        </w:tc>
      </w:tr>
      <w:tr w:rsidR="00921205" w:rsidRPr="00921205" w:rsidTr="0004474E">
        <w:tc>
          <w:tcPr>
            <w:tcW w:w="2551"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lastRenderedPageBreak/>
              <w:t>Анимационные эффекты</w:t>
            </w:r>
          </w:p>
        </w:tc>
        <w:tc>
          <w:tcPr>
            <w:tcW w:w="733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1. </w:t>
            </w:r>
            <w:r w:rsidR="00537ADD" w:rsidRPr="00921205">
              <w:rPr>
                <w:iCs/>
                <w:sz w:val="22"/>
                <w:szCs w:val="22"/>
                <w:lang w:eastAsia="ar-SA"/>
              </w:rPr>
              <w:t>Эффективно использовать</w:t>
            </w:r>
            <w:r w:rsidRPr="00921205">
              <w:rPr>
                <w:iCs/>
                <w:sz w:val="22"/>
                <w:szCs w:val="22"/>
                <w:lang w:eastAsia="ar-SA"/>
              </w:rPr>
              <w:t xml:space="preserve"> возможности компьютерной анимации для представления информации на слайде. </w:t>
            </w:r>
          </w:p>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2. Не злоупотреблять различными анимационными эффектами, они не должны отвлекать внимание от содержания на слайде.</w:t>
            </w:r>
          </w:p>
        </w:tc>
      </w:tr>
      <w:tr w:rsidR="00921205" w:rsidRPr="00921205" w:rsidTr="0004474E">
        <w:tc>
          <w:tcPr>
            <w:tcW w:w="2551"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Содержание информации</w:t>
            </w:r>
          </w:p>
        </w:tc>
        <w:tc>
          <w:tcPr>
            <w:tcW w:w="733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1. Использовать короткие слова и предложения. </w:t>
            </w:r>
          </w:p>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2. Минимизировать количество предлогов, наречий, прилагательных. </w:t>
            </w:r>
          </w:p>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3. Заголовки должны привлекать внимание аудитории. </w:t>
            </w:r>
          </w:p>
        </w:tc>
      </w:tr>
      <w:tr w:rsidR="00921205" w:rsidRPr="00921205" w:rsidTr="0004474E">
        <w:tc>
          <w:tcPr>
            <w:tcW w:w="2551"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Расположение информации  на слайде</w:t>
            </w:r>
          </w:p>
        </w:tc>
        <w:tc>
          <w:tcPr>
            <w:tcW w:w="733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1. Предпочтительно горизонтальное расположение информации. </w:t>
            </w:r>
          </w:p>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2. Наиболее важная информация должна располагаться в центре экрана. </w:t>
            </w:r>
          </w:p>
        </w:tc>
      </w:tr>
      <w:tr w:rsidR="00921205" w:rsidRPr="00921205" w:rsidTr="0004474E">
        <w:tc>
          <w:tcPr>
            <w:tcW w:w="2551"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Шрифт</w:t>
            </w:r>
          </w:p>
        </w:tc>
        <w:tc>
          <w:tcPr>
            <w:tcW w:w="733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1. Для заголовков – не менее 28. </w:t>
            </w:r>
          </w:p>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2. Для информации – не менее 24. </w:t>
            </w:r>
          </w:p>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3. Нельзя смешивать различные типы шрифтов в одной презентации. </w:t>
            </w:r>
          </w:p>
        </w:tc>
      </w:tr>
      <w:tr w:rsidR="00921205" w:rsidRPr="00921205" w:rsidTr="0004474E">
        <w:tc>
          <w:tcPr>
            <w:tcW w:w="2551"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Объем информации</w:t>
            </w:r>
          </w:p>
        </w:tc>
        <w:tc>
          <w:tcPr>
            <w:tcW w:w="733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1. Не </w:t>
            </w:r>
            <w:proofErr w:type="gramStart"/>
            <w:r w:rsidRPr="00921205">
              <w:rPr>
                <w:iCs/>
                <w:sz w:val="22"/>
                <w:szCs w:val="22"/>
                <w:lang w:eastAsia="ar-SA"/>
              </w:rPr>
              <w:t>следует  заполнять</w:t>
            </w:r>
            <w:proofErr w:type="gramEnd"/>
            <w:r w:rsidRPr="00921205">
              <w:rPr>
                <w:iCs/>
                <w:sz w:val="22"/>
                <w:szCs w:val="22"/>
                <w:lang w:eastAsia="ar-SA"/>
              </w:rPr>
              <w:t xml:space="preserve"> один слайд слишком большим объемом информации.</w:t>
            </w:r>
          </w:p>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2. Наибольшая эффективность достигается тогда, когда ключевые пункты отображаются по одному на </w:t>
            </w:r>
            <w:r w:rsidR="00537ADD" w:rsidRPr="00921205">
              <w:rPr>
                <w:iCs/>
                <w:sz w:val="22"/>
                <w:szCs w:val="22"/>
                <w:lang w:eastAsia="ar-SA"/>
              </w:rPr>
              <w:t>каждом слайде</w:t>
            </w:r>
            <w:r w:rsidRPr="00921205">
              <w:rPr>
                <w:iCs/>
                <w:sz w:val="22"/>
                <w:szCs w:val="22"/>
                <w:lang w:eastAsia="ar-SA"/>
              </w:rPr>
              <w:t>.</w:t>
            </w:r>
          </w:p>
        </w:tc>
      </w:tr>
      <w:tr w:rsidR="00921205" w:rsidRPr="00921205" w:rsidTr="0004474E">
        <w:tc>
          <w:tcPr>
            <w:tcW w:w="2551"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Виды слайдов</w:t>
            </w:r>
          </w:p>
        </w:tc>
        <w:tc>
          <w:tcPr>
            <w:tcW w:w="733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Для обеспечения разнообразия следует использовать различные виды слайдов: </w:t>
            </w:r>
          </w:p>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1)  с текстом; </w:t>
            </w:r>
          </w:p>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 xml:space="preserve">2)  с таблицами; </w:t>
            </w:r>
          </w:p>
          <w:p w:rsidR="00921205" w:rsidRPr="00921205" w:rsidRDefault="00921205" w:rsidP="00921205">
            <w:pPr>
              <w:suppressAutoHyphens/>
              <w:spacing w:line="276" w:lineRule="auto"/>
              <w:jc w:val="both"/>
              <w:rPr>
                <w:iCs/>
                <w:sz w:val="22"/>
                <w:szCs w:val="22"/>
                <w:lang w:eastAsia="ar-SA"/>
              </w:rPr>
            </w:pPr>
            <w:r w:rsidRPr="00921205">
              <w:rPr>
                <w:iCs/>
                <w:sz w:val="22"/>
                <w:szCs w:val="22"/>
                <w:lang w:eastAsia="ar-SA"/>
              </w:rPr>
              <w:t>3)  с диаграммами.</w:t>
            </w:r>
          </w:p>
        </w:tc>
      </w:tr>
    </w:tbl>
    <w:p w:rsidR="00921205" w:rsidRPr="00921205" w:rsidRDefault="00921205" w:rsidP="00921205">
      <w:pPr>
        <w:suppressAutoHyphens/>
        <w:spacing w:line="276" w:lineRule="auto"/>
        <w:rPr>
          <w:bCs/>
          <w:sz w:val="22"/>
          <w:szCs w:val="22"/>
          <w:u w:val="single"/>
          <w:lang w:eastAsia="ar-SA"/>
        </w:rPr>
      </w:pPr>
    </w:p>
    <w:p w:rsidR="00921205" w:rsidRPr="00921205" w:rsidRDefault="00921205" w:rsidP="00921205">
      <w:pPr>
        <w:suppressAutoHyphens/>
        <w:spacing w:line="276" w:lineRule="auto"/>
        <w:rPr>
          <w:bCs/>
          <w:sz w:val="22"/>
          <w:szCs w:val="22"/>
          <w:u w:val="single"/>
          <w:lang w:eastAsia="ar-SA"/>
        </w:rPr>
      </w:pPr>
      <w:r w:rsidRPr="00921205">
        <w:rPr>
          <w:bCs/>
          <w:sz w:val="22"/>
          <w:szCs w:val="22"/>
          <w:u w:val="single"/>
          <w:lang w:eastAsia="ar-SA"/>
        </w:rPr>
        <w:t>Оформление учебно-исследовательской, проектной (творческой) работы</w:t>
      </w:r>
    </w:p>
    <w:p w:rsidR="00921205" w:rsidRPr="00921205" w:rsidRDefault="00921205" w:rsidP="00921205">
      <w:pPr>
        <w:suppressAutoHyphens/>
        <w:spacing w:line="276" w:lineRule="auto"/>
        <w:jc w:val="both"/>
        <w:rPr>
          <w:sz w:val="22"/>
          <w:szCs w:val="22"/>
          <w:lang w:eastAsia="ar-SA"/>
        </w:rPr>
      </w:pP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 xml:space="preserve">Текст работы печатается на стандартных страницах белой бумаги формата А 4 (210×297 мм, горизонталь – 210 мм). Шрифт – типа </w:t>
      </w:r>
      <w:proofErr w:type="spellStart"/>
      <w:r w:rsidRPr="00921205">
        <w:rPr>
          <w:sz w:val="22"/>
          <w:szCs w:val="22"/>
          <w:lang w:eastAsia="ar-SA"/>
        </w:rPr>
        <w:t>TimesNewRoman</w:t>
      </w:r>
      <w:proofErr w:type="spellEnd"/>
      <w:r w:rsidRPr="00921205">
        <w:rPr>
          <w:sz w:val="22"/>
          <w:szCs w:val="22"/>
          <w:lang w:eastAsia="ar-SA"/>
        </w:rPr>
        <w:t xml:space="preserve">, размер 14 </w:t>
      </w:r>
      <w:proofErr w:type="spellStart"/>
      <w:r w:rsidRPr="00921205">
        <w:rPr>
          <w:sz w:val="22"/>
          <w:szCs w:val="22"/>
          <w:lang w:eastAsia="ar-SA"/>
        </w:rPr>
        <w:t>пт</w:t>
      </w:r>
      <w:proofErr w:type="spellEnd"/>
      <w:r w:rsidRPr="00921205">
        <w:rPr>
          <w:sz w:val="22"/>
          <w:szCs w:val="22"/>
          <w:lang w:eastAsia="ar-SA"/>
        </w:rPr>
        <w:t xml:space="preserve">, межстрочный интервал 1.5, поля: слева – 30 мм, справа – 15 мм, сверху и снизу – 20 мм. Страницы нумеруются в нижнем правом углу. Допустимо рукописное оформление отдельных фрагментов (формулы, чертежный материал и т.п.), которые выполняются черными чернилами). </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 xml:space="preserve">Объем работы </w:t>
      </w:r>
      <w:r w:rsidRPr="00921205">
        <w:rPr>
          <w:outline/>
          <w:color w:val="000000"/>
          <w:sz w:val="22"/>
          <w:szCs w:val="22"/>
          <w:lang w:val="en-US" w:eastAsia="ar-SA"/>
          <w14:textOutline w14:w="9525" w14:cap="flat" w14:cmpd="sng" w14:algn="ctr">
            <w14:solidFill>
              <w14:srgbClr w14:val="000000"/>
            </w14:solidFill>
            <w14:prstDash w14:val="solid"/>
            <w14:round/>
          </w14:textOutline>
          <w14:textFill>
            <w14:noFill/>
          </w14:textFill>
        </w:rPr>
        <w:sym w:font="Symbol" w:char="F02D"/>
      </w:r>
      <w:r w:rsidRPr="00921205">
        <w:rPr>
          <w:i/>
          <w:iCs/>
          <w:sz w:val="22"/>
          <w:szCs w:val="22"/>
          <w:lang w:eastAsia="ar-SA"/>
        </w:rPr>
        <w:t xml:space="preserve"> не более 20 страниц</w:t>
      </w:r>
      <w:r w:rsidRPr="00921205">
        <w:rPr>
          <w:sz w:val="22"/>
          <w:szCs w:val="22"/>
          <w:lang w:eastAsia="ar-SA"/>
        </w:rPr>
        <w:t xml:space="preserve">. Приложения могут занимать до 10 </w:t>
      </w:r>
      <w:r w:rsidRPr="00921205">
        <w:rPr>
          <w:i/>
          <w:sz w:val="22"/>
          <w:szCs w:val="22"/>
          <w:lang w:eastAsia="ar-SA"/>
        </w:rPr>
        <w:t>дополнительных</w:t>
      </w:r>
      <w:r w:rsidRPr="00921205">
        <w:rPr>
          <w:sz w:val="22"/>
          <w:szCs w:val="22"/>
          <w:lang w:eastAsia="ar-SA"/>
        </w:rPr>
        <w:t xml:space="preserve"> страниц. Приложения должны быть пронумерованы и озаглавлены. В тексте доклада на них должны содержаться ссылки. Текст творческой работы оформляется в соответствии с её стилем, видом.</w:t>
      </w:r>
    </w:p>
    <w:p w:rsidR="00921205" w:rsidRPr="00921205" w:rsidRDefault="00921205" w:rsidP="00537ADD">
      <w:pPr>
        <w:numPr>
          <w:ilvl w:val="0"/>
          <w:numId w:val="34"/>
        </w:numPr>
        <w:suppressAutoHyphens/>
        <w:spacing w:line="276" w:lineRule="auto"/>
        <w:contextualSpacing/>
        <w:jc w:val="both"/>
        <w:rPr>
          <w:b/>
          <w:sz w:val="22"/>
          <w:szCs w:val="22"/>
          <w:lang w:eastAsia="ar-SA"/>
        </w:rPr>
      </w:pPr>
      <w:r w:rsidRPr="00921205">
        <w:rPr>
          <w:b/>
          <w:sz w:val="22"/>
          <w:szCs w:val="22"/>
          <w:lang w:eastAsia="ar-SA"/>
        </w:rPr>
        <w:t>Титульный лист оформляется согласно приведенному ниже образцу (приложение № 3, приложение № 4)</w:t>
      </w:r>
    </w:p>
    <w:p w:rsidR="00921205" w:rsidRPr="00921205" w:rsidRDefault="00921205" w:rsidP="00537ADD">
      <w:pPr>
        <w:numPr>
          <w:ilvl w:val="0"/>
          <w:numId w:val="34"/>
        </w:numPr>
        <w:suppressAutoHyphens/>
        <w:spacing w:line="276" w:lineRule="auto"/>
        <w:contextualSpacing/>
        <w:jc w:val="both"/>
        <w:rPr>
          <w:b/>
          <w:sz w:val="22"/>
          <w:szCs w:val="22"/>
          <w:lang w:eastAsia="ar-SA"/>
        </w:rPr>
      </w:pPr>
      <w:r w:rsidRPr="00921205">
        <w:rPr>
          <w:b/>
          <w:sz w:val="22"/>
          <w:szCs w:val="22"/>
          <w:lang w:eastAsia="ar-SA"/>
        </w:rPr>
        <w:t>Содержание оформляется согласно приведенному ниже образцу (приложение № 5)</w:t>
      </w: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r w:rsidRPr="00921205">
        <w:rPr>
          <w:i/>
          <w:iCs/>
          <w:sz w:val="22"/>
          <w:szCs w:val="22"/>
          <w:lang w:eastAsia="ar-SA"/>
        </w:rPr>
        <w:lastRenderedPageBreak/>
        <w:t>Приложение 1</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 xml:space="preserve">Образец </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 xml:space="preserve">заявки для участия обучающихся в муниципальном этапе научно-практической конференции </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«Первые шаги в науку»</w:t>
      </w:r>
    </w:p>
    <w:p w:rsidR="00921205" w:rsidRPr="00921205" w:rsidRDefault="00921205" w:rsidP="00921205">
      <w:pPr>
        <w:suppressAutoHyphens/>
        <w:spacing w:line="276" w:lineRule="auto"/>
        <w:jc w:val="center"/>
        <w:rPr>
          <w:i/>
          <w:iCs/>
          <w:sz w:val="22"/>
          <w:szCs w:val="22"/>
          <w:lang w:eastAsia="ar-SA"/>
        </w:rPr>
      </w:pPr>
      <w:r w:rsidRPr="00921205">
        <w:rPr>
          <w:sz w:val="22"/>
          <w:szCs w:val="22"/>
          <w:lang w:eastAsia="ar-SA"/>
        </w:rPr>
        <w:t>1-4 класс</w:t>
      </w:r>
    </w:p>
    <w:tbl>
      <w:tblPr>
        <w:tblW w:w="1002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1134"/>
        <w:gridCol w:w="1559"/>
        <w:gridCol w:w="1134"/>
        <w:gridCol w:w="1700"/>
        <w:gridCol w:w="2656"/>
      </w:tblGrid>
      <w:tr w:rsidR="00921205" w:rsidRPr="00921205" w:rsidTr="0004474E">
        <w:trPr>
          <w:jc w:val="center"/>
        </w:trPr>
        <w:tc>
          <w:tcPr>
            <w:tcW w:w="1843"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Фамилия, имя участника </w:t>
            </w:r>
            <w:r w:rsidRPr="00921205">
              <w:rPr>
                <w:b/>
                <w:sz w:val="22"/>
                <w:szCs w:val="22"/>
                <w:lang w:eastAsia="en-US"/>
              </w:rPr>
              <w:t>(полностью)</w:t>
            </w:r>
          </w:p>
        </w:tc>
        <w:tc>
          <w:tcPr>
            <w:tcW w:w="1134"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ind w:right="-42"/>
              <w:rPr>
                <w:sz w:val="22"/>
                <w:szCs w:val="22"/>
                <w:lang w:eastAsia="en-US"/>
              </w:rPr>
            </w:pPr>
            <w:r w:rsidRPr="00921205">
              <w:rPr>
                <w:sz w:val="22"/>
                <w:szCs w:val="22"/>
                <w:lang w:eastAsia="en-US"/>
              </w:rPr>
              <w:t>№ ОУ, класс</w:t>
            </w:r>
          </w:p>
        </w:tc>
        <w:tc>
          <w:tcPr>
            <w:tcW w:w="155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r w:rsidRPr="00921205">
              <w:rPr>
                <w:sz w:val="22"/>
                <w:szCs w:val="22"/>
                <w:lang w:eastAsia="en-US"/>
              </w:rPr>
              <w:t>Название работы</w:t>
            </w:r>
          </w:p>
        </w:tc>
        <w:tc>
          <w:tcPr>
            <w:tcW w:w="1134"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Вид работы</w:t>
            </w:r>
          </w:p>
        </w:tc>
        <w:tc>
          <w:tcPr>
            <w:tcW w:w="170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r w:rsidRPr="00921205">
              <w:rPr>
                <w:sz w:val="22"/>
                <w:szCs w:val="22"/>
                <w:lang w:eastAsia="en-US"/>
              </w:rPr>
              <w:t>Секция</w:t>
            </w:r>
          </w:p>
          <w:p w:rsidR="00921205" w:rsidRPr="00921205" w:rsidRDefault="00921205" w:rsidP="00921205">
            <w:pPr>
              <w:suppressAutoHyphens/>
              <w:spacing w:line="276" w:lineRule="auto"/>
              <w:rPr>
                <w:sz w:val="22"/>
                <w:szCs w:val="22"/>
                <w:lang w:eastAsia="en-US"/>
              </w:rPr>
            </w:pPr>
            <w:r w:rsidRPr="00921205">
              <w:rPr>
                <w:sz w:val="22"/>
                <w:szCs w:val="22"/>
                <w:lang w:eastAsia="en-US"/>
              </w:rPr>
              <w:t>(для проекта)</w:t>
            </w:r>
          </w:p>
        </w:tc>
        <w:tc>
          <w:tcPr>
            <w:tcW w:w="265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Ф. И. О. руководителя </w:t>
            </w:r>
            <w:r w:rsidRPr="00921205">
              <w:rPr>
                <w:b/>
                <w:sz w:val="22"/>
                <w:szCs w:val="22"/>
                <w:lang w:eastAsia="en-US"/>
              </w:rPr>
              <w:t>(полностью),</w:t>
            </w:r>
          </w:p>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должность </w:t>
            </w:r>
            <w:r w:rsidRPr="00921205">
              <w:rPr>
                <w:b/>
                <w:sz w:val="22"/>
                <w:szCs w:val="22"/>
                <w:lang w:eastAsia="en-US"/>
              </w:rPr>
              <w:t>(обязательно)</w:t>
            </w:r>
          </w:p>
        </w:tc>
      </w:tr>
      <w:tr w:rsidR="00921205" w:rsidRPr="00921205" w:rsidTr="0004474E">
        <w:trPr>
          <w:jc w:val="center"/>
        </w:trPr>
        <w:tc>
          <w:tcPr>
            <w:tcW w:w="18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265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r>
    </w:tbl>
    <w:p w:rsidR="00921205" w:rsidRPr="00921205" w:rsidRDefault="00921205" w:rsidP="00921205">
      <w:pPr>
        <w:suppressAutoHyphens/>
        <w:spacing w:line="276" w:lineRule="auto"/>
        <w:rPr>
          <w:b/>
          <w:sz w:val="22"/>
          <w:szCs w:val="22"/>
          <w:lang w:eastAsia="en-US"/>
        </w:rPr>
      </w:pPr>
    </w:p>
    <w:p w:rsidR="00921205" w:rsidRPr="00921205" w:rsidRDefault="00921205" w:rsidP="00921205">
      <w:pPr>
        <w:suppressAutoHyphens/>
        <w:spacing w:line="276" w:lineRule="auto"/>
        <w:rPr>
          <w:b/>
          <w:i/>
          <w:iCs/>
          <w:sz w:val="22"/>
          <w:szCs w:val="22"/>
          <w:lang w:eastAsia="ar-SA"/>
        </w:rPr>
      </w:pPr>
      <w:r w:rsidRPr="00921205">
        <w:rPr>
          <w:b/>
          <w:sz w:val="22"/>
          <w:szCs w:val="22"/>
          <w:lang w:eastAsia="en-US"/>
        </w:rPr>
        <w:t>Ф. И. О. ответственного за участие в муниципальном этапе НПК от ОУ, контактный телефон</w:t>
      </w:r>
    </w:p>
    <w:p w:rsidR="00921205" w:rsidRPr="00921205" w:rsidRDefault="00921205" w:rsidP="00921205">
      <w:pPr>
        <w:suppressAutoHyphens/>
        <w:spacing w:line="276" w:lineRule="auto"/>
        <w:rPr>
          <w:i/>
          <w:iCs/>
          <w:sz w:val="22"/>
          <w:szCs w:val="22"/>
          <w:lang w:eastAsia="ar-SA"/>
        </w:rPr>
      </w:pPr>
    </w:p>
    <w:p w:rsidR="00921205" w:rsidRPr="00921205" w:rsidRDefault="00921205" w:rsidP="00921205">
      <w:pPr>
        <w:suppressAutoHyphens/>
        <w:spacing w:line="276" w:lineRule="auto"/>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r w:rsidRPr="00921205">
        <w:rPr>
          <w:i/>
          <w:iCs/>
          <w:sz w:val="22"/>
          <w:szCs w:val="22"/>
          <w:lang w:eastAsia="ar-SA"/>
        </w:rPr>
        <w:t>Приложение 2</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 xml:space="preserve">Образец </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 xml:space="preserve">заявки для участия педагогов (член жюри) в муниципальном этапе научно-практической конференции </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«Первые шаги в науку»</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1-4 класс</w:t>
      </w:r>
    </w:p>
    <w:tbl>
      <w:tblPr>
        <w:tblW w:w="998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7"/>
        <w:gridCol w:w="1343"/>
        <w:gridCol w:w="3215"/>
        <w:gridCol w:w="2617"/>
        <w:gridCol w:w="2003"/>
      </w:tblGrid>
      <w:tr w:rsidR="00921205" w:rsidRPr="00921205" w:rsidTr="0004474E">
        <w:trPr>
          <w:jc w:val="center"/>
        </w:trPr>
        <w:tc>
          <w:tcPr>
            <w:tcW w:w="807"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ОУ</w:t>
            </w:r>
          </w:p>
        </w:tc>
        <w:tc>
          <w:tcPr>
            <w:tcW w:w="1343"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Ф. И. О. педагога </w:t>
            </w:r>
            <w:r w:rsidRPr="00921205">
              <w:rPr>
                <w:b/>
                <w:sz w:val="22"/>
                <w:szCs w:val="22"/>
                <w:lang w:eastAsia="en-US"/>
              </w:rPr>
              <w:t>полностью</w:t>
            </w:r>
          </w:p>
        </w:tc>
        <w:tc>
          <w:tcPr>
            <w:tcW w:w="3215"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b/>
                <w:sz w:val="22"/>
                <w:szCs w:val="22"/>
                <w:lang w:eastAsia="en-US"/>
              </w:rPr>
              <w:t>Занимаемая должность</w:t>
            </w:r>
            <w:r w:rsidRPr="00921205">
              <w:rPr>
                <w:sz w:val="22"/>
                <w:szCs w:val="22"/>
                <w:lang w:eastAsia="en-US"/>
              </w:rPr>
              <w:t xml:space="preserve"> (например, учитель начальных классов, учитель русского языка и литературы)</w:t>
            </w:r>
          </w:p>
        </w:tc>
        <w:tc>
          <w:tcPr>
            <w:tcW w:w="2617"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Наличие обучающихся - победителей, призеров НПК (да/нет)</w:t>
            </w:r>
          </w:p>
        </w:tc>
        <w:tc>
          <w:tcPr>
            <w:tcW w:w="2003"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Опыт работы в конференциях</w:t>
            </w:r>
          </w:p>
          <w:p w:rsidR="00921205" w:rsidRPr="00921205" w:rsidRDefault="00921205" w:rsidP="00921205">
            <w:pPr>
              <w:suppressAutoHyphens/>
              <w:spacing w:line="276" w:lineRule="auto"/>
              <w:rPr>
                <w:sz w:val="22"/>
                <w:szCs w:val="22"/>
                <w:lang w:eastAsia="en-US"/>
              </w:rPr>
            </w:pPr>
            <w:r w:rsidRPr="00921205">
              <w:rPr>
                <w:sz w:val="22"/>
                <w:szCs w:val="22"/>
                <w:lang w:eastAsia="en-US"/>
              </w:rPr>
              <w:t>(да/нет)</w:t>
            </w:r>
          </w:p>
        </w:tc>
      </w:tr>
      <w:tr w:rsidR="00921205" w:rsidRPr="00921205" w:rsidTr="0004474E">
        <w:trPr>
          <w:jc w:val="center"/>
        </w:trPr>
        <w:tc>
          <w:tcPr>
            <w:tcW w:w="80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321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b/>
                <w:sz w:val="22"/>
                <w:szCs w:val="22"/>
                <w:lang w:eastAsia="en-US"/>
              </w:rPr>
            </w:pPr>
          </w:p>
        </w:tc>
        <w:tc>
          <w:tcPr>
            <w:tcW w:w="261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200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r>
    </w:tbl>
    <w:p w:rsidR="00921205" w:rsidRPr="00921205" w:rsidRDefault="00921205" w:rsidP="00921205">
      <w:pPr>
        <w:suppressAutoHyphens/>
        <w:spacing w:line="276" w:lineRule="auto"/>
        <w:rPr>
          <w:b/>
          <w:sz w:val="22"/>
          <w:szCs w:val="22"/>
          <w:lang w:eastAsia="ar-SA"/>
        </w:rPr>
      </w:pPr>
    </w:p>
    <w:p w:rsidR="00921205" w:rsidRPr="00921205" w:rsidRDefault="00921205" w:rsidP="00921205">
      <w:pPr>
        <w:suppressAutoHyphens/>
        <w:spacing w:line="276" w:lineRule="auto"/>
        <w:rPr>
          <w:b/>
          <w:sz w:val="22"/>
          <w:szCs w:val="22"/>
          <w:lang w:eastAsia="ar-SA"/>
        </w:rPr>
      </w:pPr>
      <w:r w:rsidRPr="00921205">
        <w:rPr>
          <w:b/>
          <w:sz w:val="22"/>
          <w:szCs w:val="22"/>
          <w:lang w:eastAsia="ar-SA"/>
        </w:rPr>
        <w:t>Квота на участие педагогов в составе жюри:</w:t>
      </w:r>
    </w:p>
    <w:p w:rsidR="00921205" w:rsidRPr="00921205" w:rsidRDefault="00921205" w:rsidP="00921205">
      <w:pPr>
        <w:suppressAutoHyphens/>
        <w:spacing w:line="276" w:lineRule="auto"/>
        <w:rPr>
          <w:b/>
          <w:sz w:val="22"/>
          <w:szCs w:val="22"/>
          <w:lang w:eastAsia="ar-SA"/>
        </w:rPr>
      </w:pPr>
      <w:r w:rsidRPr="00921205">
        <w:rPr>
          <w:b/>
          <w:sz w:val="22"/>
          <w:szCs w:val="22"/>
          <w:lang w:eastAsia="ar-SA"/>
        </w:rPr>
        <w:t>- ОУ 4,7,9,12,14,15, Гармония-  5 чел.,</w:t>
      </w:r>
    </w:p>
    <w:p w:rsidR="00921205" w:rsidRPr="00921205" w:rsidRDefault="00921205" w:rsidP="00921205">
      <w:pPr>
        <w:suppressAutoHyphens/>
        <w:spacing w:line="276" w:lineRule="auto"/>
        <w:rPr>
          <w:b/>
          <w:sz w:val="22"/>
          <w:szCs w:val="22"/>
          <w:lang w:eastAsia="ar-SA"/>
        </w:rPr>
      </w:pPr>
      <w:r w:rsidRPr="00921205">
        <w:rPr>
          <w:b/>
          <w:sz w:val="22"/>
          <w:szCs w:val="22"/>
          <w:lang w:eastAsia="ar-SA"/>
        </w:rPr>
        <w:t>- ОУ 1,2,6,19,20,22,23,24,25,26 (в зависимости от численности обучающихся ОУ) -10- 13 чел.</w:t>
      </w:r>
    </w:p>
    <w:p w:rsidR="00921205" w:rsidRPr="00921205" w:rsidRDefault="00921205" w:rsidP="00921205">
      <w:pPr>
        <w:suppressAutoHyphens/>
        <w:spacing w:line="276" w:lineRule="auto"/>
        <w:jc w:val="both"/>
        <w:rPr>
          <w:b/>
          <w:sz w:val="22"/>
          <w:szCs w:val="22"/>
          <w:lang w:eastAsia="ar-SA"/>
        </w:rPr>
      </w:pPr>
      <w:r w:rsidRPr="00921205">
        <w:rPr>
          <w:b/>
          <w:sz w:val="22"/>
          <w:szCs w:val="22"/>
          <w:lang w:eastAsia="ar-SA"/>
        </w:rPr>
        <w:t xml:space="preserve">В заявку </w:t>
      </w:r>
      <w:proofErr w:type="gramStart"/>
      <w:r w:rsidRPr="00921205">
        <w:rPr>
          <w:b/>
          <w:sz w:val="22"/>
          <w:szCs w:val="22"/>
          <w:lang w:eastAsia="ar-SA"/>
        </w:rPr>
        <w:t>включать  педагогов</w:t>
      </w:r>
      <w:proofErr w:type="gramEnd"/>
      <w:r w:rsidRPr="00921205">
        <w:rPr>
          <w:b/>
          <w:sz w:val="22"/>
          <w:szCs w:val="22"/>
          <w:lang w:eastAsia="ar-SA"/>
        </w:rPr>
        <w:t>, которые посещали обучающие семинары по подготовке к конференции и имеют опыт работы в жюри НПК.</w:t>
      </w:r>
    </w:p>
    <w:p w:rsidR="00921205" w:rsidRPr="00921205" w:rsidRDefault="00921205" w:rsidP="00921205">
      <w:pPr>
        <w:suppressAutoHyphens/>
        <w:spacing w:line="276" w:lineRule="auto"/>
        <w:rPr>
          <w:i/>
          <w:iCs/>
          <w:sz w:val="22"/>
          <w:szCs w:val="22"/>
          <w:lang w:eastAsia="ar-SA"/>
        </w:rPr>
      </w:pPr>
    </w:p>
    <w:p w:rsidR="00921205" w:rsidRPr="00921205" w:rsidRDefault="00921205" w:rsidP="00921205">
      <w:pPr>
        <w:suppressAutoHyphens/>
        <w:spacing w:line="276" w:lineRule="auto"/>
        <w:jc w:val="center"/>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rPr>
          <w:i/>
          <w:iCs/>
          <w:sz w:val="22"/>
          <w:szCs w:val="22"/>
          <w:lang w:eastAsia="ar-SA"/>
        </w:rPr>
      </w:pPr>
    </w:p>
    <w:p w:rsidR="00921205" w:rsidRPr="00921205" w:rsidRDefault="00921205" w:rsidP="00921205">
      <w:pPr>
        <w:suppressAutoHyphens/>
        <w:spacing w:line="276" w:lineRule="auto"/>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r w:rsidRPr="00921205">
        <w:rPr>
          <w:i/>
          <w:iCs/>
          <w:sz w:val="22"/>
          <w:szCs w:val="22"/>
          <w:lang w:eastAsia="ar-SA"/>
        </w:rPr>
        <w:lastRenderedPageBreak/>
        <w:t>Приложение 3</w:t>
      </w:r>
    </w:p>
    <w:p w:rsidR="00921205" w:rsidRPr="00921205" w:rsidRDefault="00921205" w:rsidP="00921205">
      <w:pPr>
        <w:suppressAutoHyphens/>
        <w:spacing w:line="276" w:lineRule="auto"/>
        <w:jc w:val="both"/>
        <w:rPr>
          <w:b/>
          <w:sz w:val="22"/>
          <w:szCs w:val="22"/>
          <w:lang w:eastAsia="ar-SA"/>
        </w:rPr>
      </w:pPr>
    </w:p>
    <w:tbl>
      <w:tblPr>
        <w:tblW w:w="0" w:type="auto"/>
        <w:tblLook w:val="01E0" w:firstRow="1" w:lastRow="1" w:firstColumn="1" w:lastColumn="1" w:noHBand="0" w:noVBand="0"/>
      </w:tblPr>
      <w:tblGrid>
        <w:gridCol w:w="10598"/>
      </w:tblGrid>
      <w:tr w:rsidR="00921205" w:rsidRPr="00921205" w:rsidTr="0004474E">
        <w:trPr>
          <w:trHeight w:val="10664"/>
        </w:trPr>
        <w:tc>
          <w:tcPr>
            <w:tcW w:w="10598" w:type="dxa"/>
          </w:tcPr>
          <w:p w:rsidR="00921205" w:rsidRPr="00921205" w:rsidRDefault="00921205" w:rsidP="00921205">
            <w:pPr>
              <w:suppressAutoHyphens/>
              <w:autoSpaceDE w:val="0"/>
              <w:autoSpaceDN w:val="0"/>
              <w:adjustRightInd w:val="0"/>
              <w:spacing w:before="43" w:line="276" w:lineRule="auto"/>
              <w:jc w:val="center"/>
              <w:rPr>
                <w:b/>
                <w:bCs/>
                <w:i/>
                <w:iCs/>
                <w:spacing w:val="-10"/>
                <w:sz w:val="22"/>
                <w:szCs w:val="22"/>
                <w:lang w:eastAsia="en-US"/>
              </w:rPr>
            </w:pPr>
            <w:r w:rsidRPr="00921205">
              <w:rPr>
                <w:b/>
                <w:bCs/>
                <w:i/>
                <w:iCs/>
                <w:spacing w:val="-10"/>
                <w:sz w:val="22"/>
                <w:szCs w:val="22"/>
                <w:lang w:eastAsia="en-US"/>
              </w:rPr>
              <w:t>Образец оформления титульного листа научно-исследовательской работы</w:t>
            </w:r>
          </w:p>
          <w:p w:rsidR="00921205" w:rsidRPr="00921205" w:rsidRDefault="00921205" w:rsidP="00921205">
            <w:pPr>
              <w:suppressAutoHyphens/>
              <w:autoSpaceDE w:val="0"/>
              <w:autoSpaceDN w:val="0"/>
              <w:adjustRightInd w:val="0"/>
              <w:spacing w:before="43" w:line="276" w:lineRule="auto"/>
              <w:jc w:val="center"/>
              <w:rPr>
                <w:b/>
                <w:bCs/>
                <w:i/>
                <w:iCs/>
                <w:spacing w:val="-10"/>
                <w:sz w:val="22"/>
                <w:szCs w:val="22"/>
                <w:lang w:eastAsia="en-US"/>
              </w:rPr>
            </w:pPr>
          </w:p>
          <w:p w:rsidR="00921205" w:rsidRPr="00921205" w:rsidRDefault="00921205" w:rsidP="00921205">
            <w:pPr>
              <w:suppressAutoHyphens/>
              <w:autoSpaceDE w:val="0"/>
              <w:autoSpaceDN w:val="0"/>
              <w:adjustRightInd w:val="0"/>
              <w:spacing w:line="276" w:lineRule="auto"/>
              <w:jc w:val="center"/>
              <w:rPr>
                <w:sz w:val="28"/>
                <w:szCs w:val="22"/>
                <w:lang w:eastAsia="en-US"/>
              </w:rPr>
            </w:pPr>
            <w:r w:rsidRPr="00921205">
              <w:rPr>
                <w:sz w:val="28"/>
                <w:szCs w:val="22"/>
                <w:lang w:eastAsia="en-US"/>
              </w:rPr>
              <w:t>Наименование образовательного учреждения</w:t>
            </w:r>
          </w:p>
          <w:p w:rsidR="00921205" w:rsidRPr="00921205" w:rsidRDefault="00921205" w:rsidP="00921205">
            <w:pPr>
              <w:suppressAutoHyphens/>
              <w:autoSpaceDE w:val="0"/>
              <w:autoSpaceDN w:val="0"/>
              <w:adjustRightInd w:val="0"/>
              <w:spacing w:line="276" w:lineRule="auto"/>
              <w:jc w:val="center"/>
              <w:rPr>
                <w:sz w:val="22"/>
                <w:szCs w:val="22"/>
                <w:lang w:eastAsia="en-US"/>
              </w:rPr>
            </w:pPr>
          </w:p>
          <w:p w:rsidR="00921205" w:rsidRPr="00921205" w:rsidRDefault="00921205" w:rsidP="00921205">
            <w:pPr>
              <w:suppressAutoHyphens/>
              <w:autoSpaceDE w:val="0"/>
              <w:autoSpaceDN w:val="0"/>
              <w:adjustRightInd w:val="0"/>
              <w:spacing w:line="276" w:lineRule="auto"/>
              <w:jc w:val="center"/>
              <w:rPr>
                <w:sz w:val="22"/>
                <w:szCs w:val="22"/>
                <w:lang w:eastAsia="en-US"/>
              </w:rPr>
            </w:pPr>
          </w:p>
          <w:p w:rsidR="00921205" w:rsidRPr="00921205" w:rsidRDefault="00921205" w:rsidP="00921205">
            <w:pPr>
              <w:suppressAutoHyphens/>
              <w:autoSpaceDE w:val="0"/>
              <w:autoSpaceDN w:val="0"/>
              <w:adjustRightInd w:val="0"/>
              <w:spacing w:line="276" w:lineRule="auto"/>
              <w:jc w:val="center"/>
              <w:rPr>
                <w:sz w:val="28"/>
                <w:szCs w:val="22"/>
                <w:lang w:eastAsia="en-US"/>
              </w:rPr>
            </w:pPr>
            <w:r w:rsidRPr="00921205">
              <w:rPr>
                <w:sz w:val="28"/>
                <w:szCs w:val="22"/>
                <w:lang w:eastAsia="en-US"/>
              </w:rPr>
              <w:t>Городская научно-практическая конференция обучающихся</w:t>
            </w:r>
          </w:p>
          <w:p w:rsidR="00921205" w:rsidRPr="00921205" w:rsidRDefault="00921205" w:rsidP="00921205">
            <w:pPr>
              <w:suppressAutoHyphens/>
              <w:autoSpaceDE w:val="0"/>
              <w:autoSpaceDN w:val="0"/>
              <w:adjustRightInd w:val="0"/>
              <w:spacing w:line="276" w:lineRule="auto"/>
              <w:jc w:val="center"/>
              <w:rPr>
                <w:sz w:val="28"/>
                <w:szCs w:val="22"/>
                <w:lang w:eastAsia="en-US"/>
              </w:rPr>
            </w:pPr>
            <w:r w:rsidRPr="00921205">
              <w:rPr>
                <w:sz w:val="28"/>
                <w:szCs w:val="22"/>
                <w:lang w:eastAsia="en-US"/>
              </w:rPr>
              <w:t>«Первые шаги в науку»</w:t>
            </w:r>
          </w:p>
          <w:p w:rsidR="00921205" w:rsidRPr="00921205" w:rsidRDefault="00921205" w:rsidP="00921205">
            <w:pPr>
              <w:suppressAutoHyphens/>
              <w:autoSpaceDE w:val="0"/>
              <w:autoSpaceDN w:val="0"/>
              <w:adjustRightInd w:val="0"/>
              <w:spacing w:line="276" w:lineRule="auto"/>
              <w:ind w:right="1474"/>
              <w:jc w:val="center"/>
              <w:rPr>
                <w:sz w:val="22"/>
                <w:szCs w:val="22"/>
                <w:lang w:eastAsia="en-US"/>
              </w:rPr>
            </w:pPr>
          </w:p>
          <w:p w:rsidR="00921205" w:rsidRPr="00921205" w:rsidRDefault="00921205" w:rsidP="00921205">
            <w:pPr>
              <w:suppressAutoHyphens/>
              <w:autoSpaceDE w:val="0"/>
              <w:autoSpaceDN w:val="0"/>
              <w:adjustRightInd w:val="0"/>
              <w:spacing w:line="276" w:lineRule="auto"/>
              <w:ind w:right="1474"/>
              <w:jc w:val="center"/>
              <w:rPr>
                <w:sz w:val="22"/>
                <w:szCs w:val="22"/>
                <w:lang w:eastAsia="en-US"/>
              </w:rPr>
            </w:pP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before="192" w:line="276" w:lineRule="auto"/>
              <w:jc w:val="center"/>
              <w:rPr>
                <w:b/>
                <w:sz w:val="32"/>
                <w:szCs w:val="22"/>
                <w:lang w:eastAsia="en-US"/>
              </w:rPr>
            </w:pPr>
            <w:r w:rsidRPr="00921205">
              <w:rPr>
                <w:b/>
                <w:sz w:val="32"/>
                <w:szCs w:val="22"/>
                <w:lang w:eastAsia="en-US"/>
              </w:rPr>
              <w:t>Почему корабль плавает</w:t>
            </w: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tabs>
                <w:tab w:val="left" w:pos="5670"/>
              </w:tabs>
              <w:suppressAutoHyphens/>
              <w:autoSpaceDE w:val="0"/>
              <w:autoSpaceDN w:val="0"/>
              <w:adjustRightInd w:val="0"/>
              <w:spacing w:before="192" w:line="276" w:lineRule="auto"/>
              <w:ind w:right="1094"/>
              <w:rPr>
                <w:sz w:val="28"/>
                <w:szCs w:val="22"/>
                <w:lang w:eastAsia="en-US"/>
              </w:rPr>
            </w:pPr>
            <w:r w:rsidRPr="00921205">
              <w:rPr>
                <w:i/>
                <w:iCs/>
                <w:sz w:val="28"/>
                <w:szCs w:val="22"/>
                <w:lang w:eastAsia="en-US"/>
              </w:rPr>
              <w:t xml:space="preserve">Автор: </w:t>
            </w:r>
            <w:r w:rsidRPr="00921205">
              <w:rPr>
                <w:sz w:val="28"/>
                <w:szCs w:val="22"/>
                <w:lang w:eastAsia="en-US"/>
              </w:rPr>
              <w:t xml:space="preserve">Иванова Мария Александровна </w:t>
            </w:r>
          </w:p>
          <w:p w:rsidR="00921205" w:rsidRPr="00921205" w:rsidRDefault="00921205" w:rsidP="00921205">
            <w:pPr>
              <w:tabs>
                <w:tab w:val="left" w:pos="5670"/>
              </w:tabs>
              <w:suppressAutoHyphens/>
              <w:autoSpaceDE w:val="0"/>
              <w:autoSpaceDN w:val="0"/>
              <w:adjustRightInd w:val="0"/>
              <w:spacing w:before="192" w:line="276" w:lineRule="auto"/>
              <w:ind w:right="1094"/>
              <w:rPr>
                <w:sz w:val="28"/>
                <w:szCs w:val="22"/>
                <w:lang w:eastAsia="en-US"/>
              </w:rPr>
            </w:pPr>
            <w:r w:rsidRPr="00921205">
              <w:rPr>
                <w:i/>
                <w:iCs/>
                <w:sz w:val="28"/>
                <w:szCs w:val="22"/>
                <w:lang w:eastAsia="en-US"/>
              </w:rPr>
              <w:t xml:space="preserve">Класс: </w:t>
            </w:r>
            <w:r w:rsidRPr="00921205">
              <w:rPr>
                <w:sz w:val="28"/>
                <w:szCs w:val="22"/>
                <w:lang w:eastAsia="en-US"/>
              </w:rPr>
              <w:t>4</w:t>
            </w:r>
          </w:p>
          <w:p w:rsidR="00921205" w:rsidRPr="00921205" w:rsidRDefault="00921205" w:rsidP="00921205">
            <w:pPr>
              <w:suppressAutoHyphens/>
              <w:autoSpaceDE w:val="0"/>
              <w:autoSpaceDN w:val="0"/>
              <w:adjustRightInd w:val="0"/>
              <w:spacing w:line="276" w:lineRule="auto"/>
              <w:rPr>
                <w:i/>
                <w:iCs/>
                <w:sz w:val="28"/>
                <w:szCs w:val="22"/>
                <w:lang w:eastAsia="en-US"/>
              </w:rPr>
            </w:pPr>
            <w:r w:rsidRPr="00921205">
              <w:rPr>
                <w:i/>
                <w:iCs/>
                <w:sz w:val="28"/>
                <w:szCs w:val="22"/>
                <w:lang w:eastAsia="en-US"/>
              </w:rPr>
              <w:t xml:space="preserve">ОУ: </w:t>
            </w:r>
            <w:r w:rsidRPr="00921205">
              <w:rPr>
                <w:sz w:val="28"/>
                <w:szCs w:val="22"/>
                <w:lang w:eastAsia="en-US"/>
              </w:rPr>
              <w:t xml:space="preserve">МБОУ «Гимназия № 11» </w:t>
            </w:r>
            <w:r w:rsidRPr="00921205">
              <w:rPr>
                <w:i/>
                <w:iCs/>
                <w:sz w:val="28"/>
                <w:szCs w:val="22"/>
                <w:lang w:eastAsia="en-US"/>
              </w:rPr>
              <w:t xml:space="preserve">(указывается полное название ОУ) </w:t>
            </w:r>
          </w:p>
          <w:p w:rsidR="00921205" w:rsidRPr="00921205" w:rsidRDefault="00921205" w:rsidP="00921205">
            <w:pPr>
              <w:suppressAutoHyphens/>
              <w:autoSpaceDE w:val="0"/>
              <w:autoSpaceDN w:val="0"/>
              <w:adjustRightInd w:val="0"/>
              <w:spacing w:before="230" w:line="276" w:lineRule="auto"/>
              <w:rPr>
                <w:i/>
                <w:iCs/>
                <w:sz w:val="28"/>
                <w:szCs w:val="22"/>
                <w:lang w:eastAsia="en-US"/>
              </w:rPr>
            </w:pPr>
            <w:r w:rsidRPr="00921205">
              <w:rPr>
                <w:i/>
                <w:iCs/>
                <w:sz w:val="28"/>
                <w:szCs w:val="22"/>
                <w:lang w:eastAsia="en-US"/>
              </w:rPr>
              <w:t xml:space="preserve">Руководитель: </w:t>
            </w:r>
            <w:proofErr w:type="spellStart"/>
            <w:r w:rsidRPr="00921205">
              <w:rPr>
                <w:sz w:val="28"/>
                <w:szCs w:val="22"/>
                <w:lang w:eastAsia="en-US"/>
              </w:rPr>
              <w:t>Жуликова</w:t>
            </w:r>
            <w:proofErr w:type="spellEnd"/>
            <w:r w:rsidRPr="00921205">
              <w:rPr>
                <w:sz w:val="28"/>
                <w:szCs w:val="22"/>
                <w:lang w:eastAsia="en-US"/>
              </w:rPr>
              <w:t xml:space="preserve"> Татьяна Михайловна, учитель литературы </w:t>
            </w:r>
            <w:r w:rsidRPr="00921205">
              <w:rPr>
                <w:i/>
                <w:iCs/>
                <w:sz w:val="28"/>
                <w:szCs w:val="22"/>
                <w:lang w:eastAsia="en-US"/>
              </w:rPr>
              <w:t>(должность указывается обязательно!)</w:t>
            </w:r>
          </w:p>
          <w:p w:rsidR="00921205" w:rsidRPr="00921205" w:rsidRDefault="00921205" w:rsidP="00921205">
            <w:pPr>
              <w:suppressAutoHyphens/>
              <w:autoSpaceDE w:val="0"/>
              <w:autoSpaceDN w:val="0"/>
              <w:adjustRightInd w:val="0"/>
              <w:spacing w:before="216" w:line="276" w:lineRule="auto"/>
              <w:jc w:val="center"/>
              <w:rPr>
                <w:sz w:val="22"/>
                <w:szCs w:val="22"/>
                <w:lang w:eastAsia="en-US"/>
              </w:rPr>
            </w:pPr>
          </w:p>
          <w:p w:rsidR="00921205" w:rsidRPr="00921205" w:rsidRDefault="00921205" w:rsidP="00921205">
            <w:pPr>
              <w:suppressAutoHyphens/>
              <w:autoSpaceDE w:val="0"/>
              <w:autoSpaceDN w:val="0"/>
              <w:adjustRightInd w:val="0"/>
              <w:spacing w:before="216" w:line="276" w:lineRule="auto"/>
              <w:jc w:val="center"/>
              <w:rPr>
                <w:sz w:val="22"/>
                <w:szCs w:val="22"/>
                <w:lang w:eastAsia="en-US"/>
              </w:rPr>
            </w:pPr>
          </w:p>
          <w:p w:rsidR="00921205" w:rsidRPr="00921205" w:rsidRDefault="00921205" w:rsidP="00921205">
            <w:pPr>
              <w:suppressAutoHyphens/>
              <w:autoSpaceDE w:val="0"/>
              <w:autoSpaceDN w:val="0"/>
              <w:adjustRightInd w:val="0"/>
              <w:spacing w:before="216" w:line="276" w:lineRule="auto"/>
              <w:rPr>
                <w:sz w:val="22"/>
                <w:szCs w:val="22"/>
                <w:lang w:eastAsia="en-US"/>
              </w:rPr>
            </w:pPr>
          </w:p>
          <w:p w:rsidR="00921205" w:rsidRPr="00921205" w:rsidRDefault="00921205" w:rsidP="00921205">
            <w:pPr>
              <w:suppressAutoHyphens/>
              <w:autoSpaceDE w:val="0"/>
              <w:autoSpaceDN w:val="0"/>
              <w:adjustRightInd w:val="0"/>
              <w:spacing w:before="216" w:line="276" w:lineRule="auto"/>
              <w:jc w:val="center"/>
              <w:rPr>
                <w:sz w:val="22"/>
                <w:szCs w:val="22"/>
                <w:lang w:eastAsia="en-US"/>
              </w:rPr>
            </w:pPr>
          </w:p>
          <w:p w:rsidR="00921205" w:rsidRPr="00921205" w:rsidRDefault="00921205" w:rsidP="00921205">
            <w:pPr>
              <w:suppressAutoHyphens/>
              <w:autoSpaceDE w:val="0"/>
              <w:autoSpaceDN w:val="0"/>
              <w:adjustRightInd w:val="0"/>
              <w:spacing w:before="216" w:line="276" w:lineRule="auto"/>
              <w:jc w:val="center"/>
              <w:rPr>
                <w:sz w:val="22"/>
                <w:szCs w:val="22"/>
                <w:lang w:eastAsia="en-US"/>
              </w:rPr>
            </w:pPr>
          </w:p>
          <w:p w:rsidR="00921205" w:rsidRPr="00921205" w:rsidRDefault="00921205" w:rsidP="00921205">
            <w:pPr>
              <w:suppressAutoHyphens/>
              <w:autoSpaceDE w:val="0"/>
              <w:autoSpaceDN w:val="0"/>
              <w:adjustRightInd w:val="0"/>
              <w:spacing w:before="216" w:line="276" w:lineRule="auto"/>
              <w:jc w:val="center"/>
              <w:rPr>
                <w:sz w:val="22"/>
                <w:szCs w:val="22"/>
                <w:lang w:eastAsia="en-US"/>
              </w:rPr>
            </w:pPr>
          </w:p>
          <w:p w:rsidR="00921205" w:rsidRPr="00921205" w:rsidRDefault="00921205" w:rsidP="00921205">
            <w:pPr>
              <w:suppressAutoHyphens/>
              <w:autoSpaceDE w:val="0"/>
              <w:autoSpaceDN w:val="0"/>
              <w:adjustRightInd w:val="0"/>
              <w:spacing w:before="216" w:line="276" w:lineRule="auto"/>
              <w:jc w:val="center"/>
              <w:rPr>
                <w:sz w:val="22"/>
                <w:szCs w:val="22"/>
                <w:lang w:eastAsia="en-US"/>
              </w:rPr>
            </w:pPr>
          </w:p>
          <w:p w:rsidR="00921205" w:rsidRPr="00921205" w:rsidRDefault="00921205" w:rsidP="00921205">
            <w:pPr>
              <w:suppressAutoHyphens/>
              <w:autoSpaceDE w:val="0"/>
              <w:autoSpaceDN w:val="0"/>
              <w:adjustRightInd w:val="0"/>
              <w:spacing w:before="216" w:line="276" w:lineRule="auto"/>
              <w:jc w:val="center"/>
              <w:rPr>
                <w:sz w:val="22"/>
                <w:szCs w:val="22"/>
                <w:lang w:eastAsia="en-US"/>
              </w:rPr>
            </w:pPr>
            <w:r w:rsidRPr="00921205">
              <w:rPr>
                <w:sz w:val="28"/>
                <w:szCs w:val="22"/>
                <w:lang w:eastAsia="en-US"/>
              </w:rPr>
              <w:t>МЕЖДУРЕЧЕНСК</w:t>
            </w:r>
            <w:r w:rsidRPr="00921205">
              <w:rPr>
                <w:sz w:val="22"/>
                <w:szCs w:val="22"/>
                <w:lang w:eastAsia="en-US"/>
              </w:rPr>
              <w:t xml:space="preserve"> – 2020 год</w:t>
            </w:r>
          </w:p>
        </w:tc>
      </w:tr>
    </w:tbl>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r w:rsidRPr="00921205">
        <w:rPr>
          <w:i/>
          <w:iCs/>
          <w:sz w:val="22"/>
          <w:szCs w:val="22"/>
          <w:lang w:eastAsia="ar-SA"/>
        </w:rPr>
        <w:t>Приложение 4</w:t>
      </w:r>
    </w:p>
    <w:p w:rsidR="00921205" w:rsidRPr="00921205" w:rsidRDefault="00921205" w:rsidP="00921205">
      <w:pPr>
        <w:suppressAutoHyphens/>
        <w:spacing w:line="276" w:lineRule="auto"/>
        <w:jc w:val="both"/>
        <w:rPr>
          <w:b/>
          <w:sz w:val="22"/>
          <w:szCs w:val="22"/>
          <w:lang w:eastAsia="ar-SA"/>
        </w:rPr>
      </w:pPr>
    </w:p>
    <w:tbl>
      <w:tblPr>
        <w:tblW w:w="0" w:type="auto"/>
        <w:tblLook w:val="01E0" w:firstRow="1" w:lastRow="1" w:firstColumn="1" w:lastColumn="1" w:noHBand="0" w:noVBand="0"/>
      </w:tblPr>
      <w:tblGrid>
        <w:gridCol w:w="10598"/>
      </w:tblGrid>
      <w:tr w:rsidR="00921205" w:rsidRPr="00921205" w:rsidTr="0004474E">
        <w:trPr>
          <w:trHeight w:val="10664"/>
        </w:trPr>
        <w:tc>
          <w:tcPr>
            <w:tcW w:w="10598" w:type="dxa"/>
          </w:tcPr>
          <w:p w:rsidR="00921205" w:rsidRPr="00921205" w:rsidRDefault="00921205" w:rsidP="00921205">
            <w:pPr>
              <w:suppressAutoHyphens/>
              <w:autoSpaceDE w:val="0"/>
              <w:autoSpaceDN w:val="0"/>
              <w:adjustRightInd w:val="0"/>
              <w:spacing w:before="43" w:line="276" w:lineRule="auto"/>
              <w:jc w:val="center"/>
              <w:rPr>
                <w:b/>
                <w:bCs/>
                <w:i/>
                <w:iCs/>
                <w:spacing w:val="-10"/>
                <w:sz w:val="22"/>
                <w:szCs w:val="22"/>
                <w:lang w:eastAsia="en-US"/>
              </w:rPr>
            </w:pPr>
            <w:r w:rsidRPr="00921205">
              <w:rPr>
                <w:b/>
                <w:bCs/>
                <w:i/>
                <w:iCs/>
                <w:spacing w:val="-10"/>
                <w:sz w:val="22"/>
                <w:szCs w:val="22"/>
                <w:lang w:eastAsia="en-US"/>
              </w:rPr>
              <w:lastRenderedPageBreak/>
              <w:t>Образец оформления титульного листа научно-исследовательской работы</w:t>
            </w:r>
          </w:p>
          <w:p w:rsidR="00921205" w:rsidRPr="00921205" w:rsidRDefault="00921205" w:rsidP="00921205">
            <w:pPr>
              <w:suppressAutoHyphens/>
              <w:autoSpaceDE w:val="0"/>
              <w:autoSpaceDN w:val="0"/>
              <w:adjustRightInd w:val="0"/>
              <w:spacing w:before="43" w:line="276" w:lineRule="auto"/>
              <w:jc w:val="center"/>
              <w:rPr>
                <w:b/>
                <w:bCs/>
                <w:i/>
                <w:iCs/>
                <w:spacing w:val="-10"/>
                <w:sz w:val="22"/>
                <w:szCs w:val="22"/>
                <w:lang w:eastAsia="en-US"/>
              </w:rPr>
            </w:pPr>
          </w:p>
          <w:p w:rsidR="00921205" w:rsidRPr="00921205" w:rsidRDefault="00921205" w:rsidP="00921205">
            <w:pPr>
              <w:suppressAutoHyphens/>
              <w:autoSpaceDE w:val="0"/>
              <w:autoSpaceDN w:val="0"/>
              <w:adjustRightInd w:val="0"/>
              <w:spacing w:line="276" w:lineRule="auto"/>
              <w:jc w:val="center"/>
              <w:rPr>
                <w:sz w:val="28"/>
                <w:szCs w:val="22"/>
                <w:lang w:eastAsia="en-US"/>
              </w:rPr>
            </w:pPr>
            <w:r w:rsidRPr="00921205">
              <w:rPr>
                <w:sz w:val="28"/>
                <w:szCs w:val="22"/>
                <w:lang w:eastAsia="en-US"/>
              </w:rPr>
              <w:t>Наименование образовательного учреждения</w:t>
            </w:r>
          </w:p>
          <w:p w:rsidR="00921205" w:rsidRPr="00921205" w:rsidRDefault="00921205" w:rsidP="00921205">
            <w:pPr>
              <w:suppressAutoHyphens/>
              <w:autoSpaceDE w:val="0"/>
              <w:autoSpaceDN w:val="0"/>
              <w:adjustRightInd w:val="0"/>
              <w:spacing w:line="276" w:lineRule="auto"/>
              <w:jc w:val="center"/>
              <w:rPr>
                <w:sz w:val="22"/>
                <w:szCs w:val="22"/>
                <w:lang w:eastAsia="en-US"/>
              </w:rPr>
            </w:pPr>
          </w:p>
          <w:p w:rsidR="00921205" w:rsidRPr="00921205" w:rsidRDefault="00921205" w:rsidP="00921205">
            <w:pPr>
              <w:suppressAutoHyphens/>
              <w:autoSpaceDE w:val="0"/>
              <w:autoSpaceDN w:val="0"/>
              <w:adjustRightInd w:val="0"/>
              <w:spacing w:line="276" w:lineRule="auto"/>
              <w:jc w:val="center"/>
              <w:rPr>
                <w:sz w:val="22"/>
                <w:szCs w:val="22"/>
                <w:lang w:eastAsia="en-US"/>
              </w:rPr>
            </w:pPr>
          </w:p>
          <w:p w:rsidR="00921205" w:rsidRPr="00921205" w:rsidRDefault="00921205" w:rsidP="00921205">
            <w:pPr>
              <w:suppressAutoHyphens/>
              <w:autoSpaceDE w:val="0"/>
              <w:autoSpaceDN w:val="0"/>
              <w:adjustRightInd w:val="0"/>
              <w:spacing w:line="276" w:lineRule="auto"/>
              <w:jc w:val="center"/>
              <w:rPr>
                <w:sz w:val="28"/>
                <w:szCs w:val="22"/>
                <w:lang w:eastAsia="en-US"/>
              </w:rPr>
            </w:pPr>
            <w:r w:rsidRPr="00921205">
              <w:rPr>
                <w:sz w:val="28"/>
                <w:szCs w:val="22"/>
                <w:lang w:eastAsia="en-US"/>
              </w:rPr>
              <w:t>Городская научно-практическая конференция обучающихся</w:t>
            </w:r>
          </w:p>
          <w:p w:rsidR="00921205" w:rsidRPr="00921205" w:rsidRDefault="00921205" w:rsidP="00921205">
            <w:pPr>
              <w:suppressAutoHyphens/>
              <w:autoSpaceDE w:val="0"/>
              <w:autoSpaceDN w:val="0"/>
              <w:adjustRightInd w:val="0"/>
              <w:spacing w:line="276" w:lineRule="auto"/>
              <w:jc w:val="center"/>
              <w:rPr>
                <w:sz w:val="28"/>
                <w:szCs w:val="22"/>
                <w:lang w:eastAsia="en-US"/>
              </w:rPr>
            </w:pPr>
            <w:r w:rsidRPr="00921205">
              <w:rPr>
                <w:sz w:val="28"/>
                <w:szCs w:val="22"/>
                <w:lang w:eastAsia="en-US"/>
              </w:rPr>
              <w:t>«Первые шаги в науку»</w:t>
            </w:r>
          </w:p>
          <w:p w:rsidR="00921205" w:rsidRPr="00921205" w:rsidRDefault="00921205" w:rsidP="00921205">
            <w:pPr>
              <w:suppressAutoHyphens/>
              <w:autoSpaceDE w:val="0"/>
              <w:autoSpaceDN w:val="0"/>
              <w:adjustRightInd w:val="0"/>
              <w:spacing w:line="276" w:lineRule="auto"/>
              <w:ind w:right="1474"/>
              <w:jc w:val="center"/>
              <w:rPr>
                <w:sz w:val="22"/>
                <w:szCs w:val="22"/>
                <w:lang w:eastAsia="en-US"/>
              </w:rPr>
            </w:pPr>
          </w:p>
          <w:p w:rsidR="00921205" w:rsidRPr="00921205" w:rsidRDefault="00921205" w:rsidP="00921205">
            <w:pPr>
              <w:suppressAutoHyphens/>
              <w:autoSpaceDE w:val="0"/>
              <w:autoSpaceDN w:val="0"/>
              <w:adjustRightInd w:val="0"/>
              <w:spacing w:line="276" w:lineRule="auto"/>
              <w:ind w:right="1474"/>
              <w:jc w:val="center"/>
              <w:rPr>
                <w:sz w:val="22"/>
                <w:szCs w:val="22"/>
                <w:lang w:eastAsia="en-US"/>
              </w:rPr>
            </w:pP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before="192" w:line="276" w:lineRule="auto"/>
              <w:jc w:val="center"/>
              <w:rPr>
                <w:b/>
                <w:sz w:val="32"/>
                <w:szCs w:val="22"/>
                <w:lang w:eastAsia="en-US"/>
              </w:rPr>
            </w:pPr>
            <w:r w:rsidRPr="00921205">
              <w:rPr>
                <w:b/>
                <w:sz w:val="32"/>
                <w:szCs w:val="22"/>
                <w:lang w:eastAsia="en-US"/>
              </w:rPr>
              <w:t>Проект</w:t>
            </w:r>
          </w:p>
          <w:p w:rsidR="00921205" w:rsidRPr="00921205" w:rsidRDefault="00921205" w:rsidP="00921205">
            <w:pPr>
              <w:suppressAutoHyphens/>
              <w:autoSpaceDE w:val="0"/>
              <w:autoSpaceDN w:val="0"/>
              <w:adjustRightInd w:val="0"/>
              <w:spacing w:line="276" w:lineRule="auto"/>
              <w:jc w:val="center"/>
              <w:rPr>
                <w:b/>
                <w:bCs/>
                <w:i/>
                <w:iCs/>
                <w:spacing w:val="-10"/>
                <w:sz w:val="22"/>
                <w:szCs w:val="22"/>
                <w:lang w:eastAsia="en-US"/>
              </w:rPr>
            </w:pPr>
            <w:r w:rsidRPr="00921205">
              <w:rPr>
                <w:b/>
                <w:bCs/>
                <w:i/>
                <w:iCs/>
                <w:spacing w:val="-10"/>
                <w:sz w:val="22"/>
                <w:szCs w:val="22"/>
                <w:lang w:eastAsia="en-US"/>
              </w:rPr>
              <w:t xml:space="preserve">(вид </w:t>
            </w:r>
            <w:proofErr w:type="gramStart"/>
            <w:r w:rsidRPr="00921205">
              <w:rPr>
                <w:b/>
                <w:bCs/>
                <w:i/>
                <w:iCs/>
                <w:spacing w:val="-10"/>
                <w:sz w:val="22"/>
                <w:szCs w:val="22"/>
                <w:lang w:eastAsia="en-US"/>
              </w:rPr>
              <w:t>работы  указывается</w:t>
            </w:r>
            <w:proofErr w:type="gramEnd"/>
            <w:r w:rsidRPr="00921205">
              <w:rPr>
                <w:b/>
                <w:bCs/>
                <w:i/>
                <w:iCs/>
                <w:spacing w:val="-10"/>
                <w:sz w:val="22"/>
                <w:szCs w:val="22"/>
                <w:lang w:eastAsia="en-US"/>
              </w:rPr>
              <w:t xml:space="preserve"> обязательно!!!!)</w:t>
            </w:r>
          </w:p>
          <w:p w:rsidR="00921205" w:rsidRPr="00921205" w:rsidRDefault="00921205" w:rsidP="00921205">
            <w:pPr>
              <w:suppressAutoHyphens/>
              <w:autoSpaceDE w:val="0"/>
              <w:autoSpaceDN w:val="0"/>
              <w:adjustRightInd w:val="0"/>
              <w:spacing w:before="192" w:line="276" w:lineRule="auto"/>
              <w:jc w:val="center"/>
              <w:rPr>
                <w:b/>
                <w:sz w:val="32"/>
                <w:szCs w:val="22"/>
                <w:lang w:eastAsia="en-US"/>
              </w:rPr>
            </w:pPr>
            <w:r w:rsidRPr="00921205">
              <w:rPr>
                <w:b/>
                <w:sz w:val="32"/>
                <w:szCs w:val="22"/>
                <w:lang w:eastAsia="en-US"/>
              </w:rPr>
              <w:t>Почему корабль плавает</w:t>
            </w:r>
          </w:p>
          <w:p w:rsidR="00921205" w:rsidRPr="00921205" w:rsidRDefault="00921205" w:rsidP="00921205">
            <w:pPr>
              <w:suppressAutoHyphens/>
              <w:autoSpaceDE w:val="0"/>
              <w:autoSpaceDN w:val="0"/>
              <w:adjustRightInd w:val="0"/>
              <w:spacing w:before="192" w:line="276" w:lineRule="auto"/>
              <w:jc w:val="center"/>
              <w:rPr>
                <w:b/>
                <w:sz w:val="32"/>
                <w:szCs w:val="22"/>
                <w:lang w:eastAsia="en-US"/>
              </w:rPr>
            </w:pPr>
            <w:r w:rsidRPr="00921205">
              <w:rPr>
                <w:b/>
                <w:sz w:val="32"/>
                <w:szCs w:val="22"/>
                <w:lang w:eastAsia="en-US"/>
              </w:rPr>
              <w:t>Секция «Технология»</w:t>
            </w:r>
          </w:p>
          <w:p w:rsidR="00921205" w:rsidRPr="00921205" w:rsidRDefault="00921205" w:rsidP="00921205">
            <w:pPr>
              <w:suppressAutoHyphens/>
              <w:autoSpaceDE w:val="0"/>
              <w:autoSpaceDN w:val="0"/>
              <w:adjustRightInd w:val="0"/>
              <w:spacing w:line="276" w:lineRule="auto"/>
              <w:jc w:val="center"/>
              <w:rPr>
                <w:b/>
                <w:bCs/>
                <w:i/>
                <w:iCs/>
                <w:spacing w:val="-10"/>
                <w:sz w:val="22"/>
                <w:szCs w:val="22"/>
                <w:lang w:eastAsia="en-US"/>
              </w:rPr>
            </w:pPr>
            <w:r w:rsidRPr="00921205">
              <w:rPr>
                <w:b/>
                <w:bCs/>
                <w:i/>
                <w:iCs/>
                <w:spacing w:val="-10"/>
                <w:sz w:val="22"/>
                <w:szCs w:val="22"/>
                <w:lang w:eastAsia="en-US"/>
              </w:rPr>
              <w:t>(</w:t>
            </w:r>
            <w:proofErr w:type="gramStart"/>
            <w:r w:rsidRPr="00921205">
              <w:rPr>
                <w:b/>
                <w:bCs/>
                <w:i/>
                <w:iCs/>
                <w:spacing w:val="-10"/>
                <w:sz w:val="22"/>
                <w:szCs w:val="22"/>
                <w:lang w:eastAsia="en-US"/>
              </w:rPr>
              <w:t>секция  указывается</w:t>
            </w:r>
            <w:proofErr w:type="gramEnd"/>
            <w:r w:rsidRPr="00921205">
              <w:rPr>
                <w:b/>
                <w:bCs/>
                <w:i/>
                <w:iCs/>
                <w:spacing w:val="-10"/>
                <w:sz w:val="22"/>
                <w:szCs w:val="22"/>
                <w:lang w:eastAsia="en-US"/>
              </w:rPr>
              <w:t xml:space="preserve"> обязательно!!!!)</w:t>
            </w:r>
          </w:p>
          <w:p w:rsidR="00921205" w:rsidRPr="00921205" w:rsidRDefault="00921205" w:rsidP="00921205">
            <w:pPr>
              <w:suppressAutoHyphens/>
              <w:autoSpaceDE w:val="0"/>
              <w:autoSpaceDN w:val="0"/>
              <w:adjustRightInd w:val="0"/>
              <w:spacing w:before="192" w:line="276" w:lineRule="auto"/>
              <w:jc w:val="center"/>
              <w:rPr>
                <w:b/>
                <w:sz w:val="3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tabs>
                <w:tab w:val="left" w:pos="5670"/>
              </w:tabs>
              <w:suppressAutoHyphens/>
              <w:autoSpaceDE w:val="0"/>
              <w:autoSpaceDN w:val="0"/>
              <w:adjustRightInd w:val="0"/>
              <w:spacing w:before="192" w:line="276" w:lineRule="auto"/>
              <w:ind w:right="1094"/>
              <w:rPr>
                <w:sz w:val="28"/>
                <w:szCs w:val="22"/>
                <w:lang w:eastAsia="en-US"/>
              </w:rPr>
            </w:pPr>
            <w:r w:rsidRPr="00921205">
              <w:rPr>
                <w:i/>
                <w:iCs/>
                <w:sz w:val="28"/>
                <w:szCs w:val="22"/>
                <w:lang w:eastAsia="en-US"/>
              </w:rPr>
              <w:t xml:space="preserve">Автор: </w:t>
            </w:r>
            <w:r w:rsidRPr="00921205">
              <w:rPr>
                <w:sz w:val="28"/>
                <w:szCs w:val="22"/>
                <w:lang w:eastAsia="en-US"/>
              </w:rPr>
              <w:t xml:space="preserve">Иванова Мария Александровна </w:t>
            </w:r>
          </w:p>
          <w:p w:rsidR="00921205" w:rsidRPr="00921205" w:rsidRDefault="00921205" w:rsidP="00921205">
            <w:pPr>
              <w:tabs>
                <w:tab w:val="left" w:pos="5670"/>
              </w:tabs>
              <w:suppressAutoHyphens/>
              <w:autoSpaceDE w:val="0"/>
              <w:autoSpaceDN w:val="0"/>
              <w:adjustRightInd w:val="0"/>
              <w:spacing w:before="192" w:line="276" w:lineRule="auto"/>
              <w:ind w:right="1094"/>
              <w:rPr>
                <w:sz w:val="28"/>
                <w:szCs w:val="22"/>
                <w:lang w:eastAsia="en-US"/>
              </w:rPr>
            </w:pPr>
            <w:r w:rsidRPr="00921205">
              <w:rPr>
                <w:i/>
                <w:iCs/>
                <w:sz w:val="28"/>
                <w:szCs w:val="22"/>
                <w:lang w:eastAsia="en-US"/>
              </w:rPr>
              <w:t xml:space="preserve">Класс: </w:t>
            </w:r>
            <w:r w:rsidRPr="00921205">
              <w:rPr>
                <w:sz w:val="28"/>
                <w:szCs w:val="22"/>
                <w:lang w:eastAsia="en-US"/>
              </w:rPr>
              <w:t>4</w:t>
            </w:r>
          </w:p>
          <w:p w:rsidR="00921205" w:rsidRPr="00921205" w:rsidRDefault="00921205" w:rsidP="00921205">
            <w:pPr>
              <w:suppressAutoHyphens/>
              <w:autoSpaceDE w:val="0"/>
              <w:autoSpaceDN w:val="0"/>
              <w:adjustRightInd w:val="0"/>
              <w:spacing w:line="276" w:lineRule="auto"/>
              <w:rPr>
                <w:i/>
                <w:iCs/>
                <w:sz w:val="28"/>
                <w:szCs w:val="22"/>
                <w:lang w:eastAsia="en-US"/>
              </w:rPr>
            </w:pPr>
            <w:r w:rsidRPr="00921205">
              <w:rPr>
                <w:i/>
                <w:iCs/>
                <w:sz w:val="28"/>
                <w:szCs w:val="22"/>
                <w:lang w:eastAsia="en-US"/>
              </w:rPr>
              <w:t xml:space="preserve">ОУ: </w:t>
            </w:r>
            <w:r w:rsidRPr="00921205">
              <w:rPr>
                <w:sz w:val="28"/>
                <w:szCs w:val="22"/>
                <w:lang w:eastAsia="en-US"/>
              </w:rPr>
              <w:t xml:space="preserve">МБОУ «Гимназия № 11» </w:t>
            </w:r>
            <w:r w:rsidRPr="00921205">
              <w:rPr>
                <w:i/>
                <w:iCs/>
                <w:sz w:val="28"/>
                <w:szCs w:val="22"/>
                <w:lang w:eastAsia="en-US"/>
              </w:rPr>
              <w:t xml:space="preserve">(указывается полное название ОУ) </w:t>
            </w:r>
          </w:p>
          <w:p w:rsidR="00921205" w:rsidRPr="00921205" w:rsidRDefault="00921205" w:rsidP="00921205">
            <w:pPr>
              <w:suppressAutoHyphens/>
              <w:autoSpaceDE w:val="0"/>
              <w:autoSpaceDN w:val="0"/>
              <w:adjustRightInd w:val="0"/>
              <w:spacing w:before="230" w:line="276" w:lineRule="auto"/>
              <w:rPr>
                <w:i/>
                <w:iCs/>
                <w:sz w:val="28"/>
                <w:szCs w:val="22"/>
                <w:lang w:eastAsia="en-US"/>
              </w:rPr>
            </w:pPr>
            <w:r w:rsidRPr="00921205">
              <w:rPr>
                <w:i/>
                <w:iCs/>
                <w:sz w:val="28"/>
                <w:szCs w:val="22"/>
                <w:lang w:eastAsia="en-US"/>
              </w:rPr>
              <w:t xml:space="preserve">Руководитель: </w:t>
            </w:r>
            <w:proofErr w:type="spellStart"/>
            <w:r w:rsidRPr="00921205">
              <w:rPr>
                <w:sz w:val="28"/>
                <w:szCs w:val="22"/>
                <w:lang w:eastAsia="en-US"/>
              </w:rPr>
              <w:t>Жуликова</w:t>
            </w:r>
            <w:proofErr w:type="spellEnd"/>
            <w:r w:rsidRPr="00921205">
              <w:rPr>
                <w:sz w:val="28"/>
                <w:szCs w:val="22"/>
                <w:lang w:eastAsia="en-US"/>
              </w:rPr>
              <w:t xml:space="preserve"> Татьяна Михайловна, учитель литературы </w:t>
            </w:r>
            <w:r w:rsidRPr="00921205">
              <w:rPr>
                <w:i/>
                <w:iCs/>
                <w:sz w:val="28"/>
                <w:szCs w:val="22"/>
                <w:lang w:eastAsia="en-US"/>
              </w:rPr>
              <w:t>(должность указывается обязательно!)</w:t>
            </w:r>
          </w:p>
          <w:p w:rsidR="00921205" w:rsidRPr="00921205" w:rsidRDefault="00921205" w:rsidP="00921205">
            <w:pPr>
              <w:suppressAutoHyphens/>
              <w:autoSpaceDE w:val="0"/>
              <w:autoSpaceDN w:val="0"/>
              <w:adjustRightInd w:val="0"/>
              <w:spacing w:before="216" w:line="276" w:lineRule="auto"/>
              <w:jc w:val="center"/>
              <w:rPr>
                <w:sz w:val="22"/>
                <w:szCs w:val="22"/>
                <w:lang w:eastAsia="en-US"/>
              </w:rPr>
            </w:pPr>
          </w:p>
          <w:p w:rsidR="00921205" w:rsidRPr="00921205" w:rsidRDefault="00921205" w:rsidP="00921205">
            <w:pPr>
              <w:suppressAutoHyphens/>
              <w:autoSpaceDE w:val="0"/>
              <w:autoSpaceDN w:val="0"/>
              <w:adjustRightInd w:val="0"/>
              <w:spacing w:before="216" w:line="276" w:lineRule="auto"/>
              <w:rPr>
                <w:sz w:val="22"/>
                <w:szCs w:val="22"/>
                <w:lang w:eastAsia="en-US"/>
              </w:rPr>
            </w:pPr>
          </w:p>
          <w:p w:rsidR="00921205" w:rsidRPr="00921205" w:rsidRDefault="00921205" w:rsidP="00921205">
            <w:pPr>
              <w:suppressAutoHyphens/>
              <w:autoSpaceDE w:val="0"/>
              <w:autoSpaceDN w:val="0"/>
              <w:adjustRightInd w:val="0"/>
              <w:spacing w:before="216" w:line="276" w:lineRule="auto"/>
              <w:jc w:val="center"/>
              <w:rPr>
                <w:sz w:val="22"/>
                <w:szCs w:val="22"/>
                <w:lang w:eastAsia="en-US"/>
              </w:rPr>
            </w:pPr>
            <w:r w:rsidRPr="00921205">
              <w:rPr>
                <w:sz w:val="28"/>
                <w:szCs w:val="22"/>
                <w:lang w:eastAsia="en-US"/>
              </w:rPr>
              <w:t>МЕЖДУРЕЧЕНСК</w:t>
            </w:r>
            <w:r w:rsidRPr="00921205">
              <w:rPr>
                <w:sz w:val="22"/>
                <w:szCs w:val="22"/>
                <w:lang w:eastAsia="en-US"/>
              </w:rPr>
              <w:t xml:space="preserve"> – 2020 год</w:t>
            </w:r>
          </w:p>
        </w:tc>
      </w:tr>
    </w:tbl>
    <w:p w:rsidR="00921205" w:rsidRPr="00921205" w:rsidRDefault="00921205" w:rsidP="00921205">
      <w:pPr>
        <w:suppressAutoHyphens/>
        <w:autoSpaceDE w:val="0"/>
        <w:autoSpaceDN w:val="0"/>
        <w:adjustRightInd w:val="0"/>
        <w:spacing w:before="43" w:line="276" w:lineRule="auto"/>
        <w:jc w:val="center"/>
        <w:rPr>
          <w:b/>
          <w:bCs/>
          <w:i/>
          <w:iCs/>
          <w:spacing w:val="-10"/>
          <w:sz w:val="22"/>
          <w:szCs w:val="22"/>
          <w:lang w:eastAsia="en-US"/>
        </w:rPr>
      </w:pPr>
    </w:p>
    <w:p w:rsidR="00921205" w:rsidRPr="00921205" w:rsidRDefault="00921205" w:rsidP="00921205">
      <w:pPr>
        <w:suppressAutoHyphens/>
        <w:autoSpaceDE w:val="0"/>
        <w:autoSpaceDN w:val="0"/>
        <w:adjustRightInd w:val="0"/>
        <w:spacing w:before="43" w:line="276" w:lineRule="auto"/>
        <w:rPr>
          <w:b/>
          <w:bCs/>
          <w:i/>
          <w:iCs/>
          <w:spacing w:val="-10"/>
          <w:sz w:val="22"/>
          <w:szCs w:val="22"/>
          <w:lang w:eastAsia="en-US"/>
        </w:rPr>
      </w:pPr>
    </w:p>
    <w:p w:rsidR="00921205" w:rsidRPr="00921205" w:rsidRDefault="00921205" w:rsidP="00921205">
      <w:pPr>
        <w:suppressAutoHyphens/>
        <w:spacing w:line="276" w:lineRule="auto"/>
        <w:jc w:val="right"/>
        <w:rPr>
          <w:i/>
          <w:iCs/>
          <w:sz w:val="22"/>
          <w:szCs w:val="22"/>
          <w:lang w:eastAsia="ar-SA"/>
        </w:rPr>
      </w:pPr>
      <w:r w:rsidRPr="00921205">
        <w:rPr>
          <w:i/>
          <w:iCs/>
          <w:sz w:val="22"/>
          <w:szCs w:val="22"/>
          <w:lang w:eastAsia="ar-SA"/>
        </w:rPr>
        <w:t>Приложение 5</w:t>
      </w:r>
    </w:p>
    <w:p w:rsidR="00921205" w:rsidRPr="00921205" w:rsidRDefault="00921205" w:rsidP="00921205">
      <w:pPr>
        <w:suppressAutoHyphens/>
        <w:autoSpaceDE w:val="0"/>
        <w:autoSpaceDN w:val="0"/>
        <w:adjustRightInd w:val="0"/>
        <w:spacing w:before="43" w:line="276" w:lineRule="auto"/>
        <w:jc w:val="center"/>
        <w:rPr>
          <w:b/>
          <w:bCs/>
          <w:i/>
          <w:iCs/>
          <w:spacing w:val="-10"/>
          <w:sz w:val="22"/>
          <w:szCs w:val="22"/>
          <w:lang w:eastAsia="en-US"/>
        </w:rPr>
      </w:pPr>
    </w:p>
    <w:p w:rsidR="00921205" w:rsidRPr="00921205" w:rsidRDefault="00921205" w:rsidP="00921205">
      <w:pPr>
        <w:suppressAutoHyphens/>
        <w:autoSpaceDE w:val="0"/>
        <w:autoSpaceDN w:val="0"/>
        <w:adjustRightInd w:val="0"/>
        <w:spacing w:before="43" w:line="276" w:lineRule="auto"/>
        <w:jc w:val="center"/>
        <w:rPr>
          <w:b/>
          <w:bCs/>
          <w:i/>
          <w:iCs/>
          <w:spacing w:val="-10"/>
          <w:sz w:val="22"/>
          <w:szCs w:val="22"/>
          <w:lang w:eastAsia="en-US"/>
        </w:rPr>
      </w:pPr>
      <w:r w:rsidRPr="00921205">
        <w:rPr>
          <w:b/>
          <w:bCs/>
          <w:i/>
          <w:iCs/>
          <w:spacing w:val="-10"/>
          <w:sz w:val="22"/>
          <w:szCs w:val="22"/>
          <w:lang w:eastAsia="en-US"/>
        </w:rPr>
        <w:t>Образец оформления лист (содержание) к научно-исследовательской работы</w:t>
      </w:r>
    </w:p>
    <w:p w:rsidR="00921205" w:rsidRPr="00921205" w:rsidRDefault="00921205" w:rsidP="00921205">
      <w:pPr>
        <w:suppressAutoHyphens/>
        <w:spacing w:line="360" w:lineRule="auto"/>
        <w:contextualSpacing/>
        <w:jc w:val="center"/>
        <w:rPr>
          <w:b/>
          <w:sz w:val="28"/>
          <w:szCs w:val="28"/>
          <w:lang w:eastAsia="ar-SA"/>
        </w:rPr>
      </w:pPr>
    </w:p>
    <w:p w:rsidR="00921205" w:rsidRPr="00921205" w:rsidRDefault="00921205" w:rsidP="00921205">
      <w:pPr>
        <w:suppressAutoHyphens/>
        <w:spacing w:line="360" w:lineRule="auto"/>
        <w:contextualSpacing/>
        <w:jc w:val="center"/>
        <w:rPr>
          <w:b/>
          <w:sz w:val="28"/>
          <w:szCs w:val="28"/>
          <w:lang w:eastAsia="ar-SA"/>
        </w:rPr>
      </w:pPr>
      <w:r w:rsidRPr="00921205">
        <w:rPr>
          <w:b/>
          <w:sz w:val="28"/>
          <w:szCs w:val="28"/>
          <w:lang w:eastAsia="ar-SA"/>
        </w:rPr>
        <w:t>Содержание</w:t>
      </w:r>
    </w:p>
    <w:p w:rsidR="00921205" w:rsidRPr="00921205" w:rsidRDefault="00921205" w:rsidP="00537ADD">
      <w:pPr>
        <w:numPr>
          <w:ilvl w:val="0"/>
          <w:numId w:val="35"/>
        </w:numPr>
        <w:suppressAutoHyphens/>
        <w:spacing w:line="360" w:lineRule="auto"/>
        <w:contextualSpacing/>
        <w:rPr>
          <w:sz w:val="28"/>
          <w:szCs w:val="28"/>
          <w:lang w:eastAsia="ar-SA"/>
        </w:rPr>
      </w:pPr>
      <w:r w:rsidRPr="00921205">
        <w:rPr>
          <w:b/>
          <w:sz w:val="28"/>
          <w:szCs w:val="28"/>
          <w:lang w:eastAsia="ar-SA"/>
        </w:rPr>
        <w:lastRenderedPageBreak/>
        <w:t>Введение…</w:t>
      </w:r>
      <w:r w:rsidRPr="00921205">
        <w:rPr>
          <w:sz w:val="28"/>
          <w:szCs w:val="28"/>
          <w:lang w:eastAsia="ar-SA"/>
        </w:rPr>
        <w:t>………………………………………………………………………</w:t>
      </w:r>
      <w:proofErr w:type="gramStart"/>
      <w:r w:rsidRPr="00921205">
        <w:rPr>
          <w:sz w:val="28"/>
          <w:szCs w:val="28"/>
          <w:lang w:eastAsia="ar-SA"/>
        </w:rPr>
        <w:t>…….</w:t>
      </w:r>
      <w:proofErr w:type="gramEnd"/>
      <w:r w:rsidRPr="00921205">
        <w:rPr>
          <w:sz w:val="28"/>
          <w:szCs w:val="28"/>
          <w:lang w:eastAsia="ar-SA"/>
        </w:rPr>
        <w:t>.3</w:t>
      </w:r>
    </w:p>
    <w:p w:rsidR="00921205" w:rsidRPr="00921205" w:rsidRDefault="00921205" w:rsidP="00537ADD">
      <w:pPr>
        <w:numPr>
          <w:ilvl w:val="0"/>
          <w:numId w:val="35"/>
        </w:numPr>
        <w:suppressAutoHyphens/>
        <w:spacing w:line="360" w:lineRule="auto"/>
        <w:contextualSpacing/>
        <w:rPr>
          <w:b/>
          <w:sz w:val="28"/>
          <w:szCs w:val="28"/>
          <w:lang w:eastAsia="ar-SA"/>
        </w:rPr>
      </w:pPr>
      <w:r w:rsidRPr="00921205">
        <w:rPr>
          <w:b/>
          <w:sz w:val="28"/>
          <w:szCs w:val="28"/>
          <w:lang w:eastAsia="ar-SA"/>
        </w:rPr>
        <w:t>Основная часть…………………………………………………………</w:t>
      </w:r>
      <w:proofErr w:type="gramStart"/>
      <w:r w:rsidRPr="00921205">
        <w:rPr>
          <w:b/>
          <w:sz w:val="28"/>
          <w:szCs w:val="28"/>
          <w:lang w:eastAsia="ar-SA"/>
        </w:rPr>
        <w:t>…....</w:t>
      </w:r>
      <w:proofErr w:type="gramEnd"/>
      <w:r w:rsidRPr="00921205">
        <w:rPr>
          <w:b/>
          <w:sz w:val="28"/>
          <w:szCs w:val="28"/>
          <w:lang w:eastAsia="ar-SA"/>
        </w:rPr>
        <w:t>.………4</w:t>
      </w:r>
    </w:p>
    <w:p w:rsidR="00921205" w:rsidRPr="00921205" w:rsidRDefault="00921205" w:rsidP="00921205">
      <w:pPr>
        <w:suppressAutoHyphens/>
        <w:spacing w:line="360" w:lineRule="auto"/>
        <w:contextualSpacing/>
        <w:rPr>
          <w:sz w:val="28"/>
          <w:szCs w:val="28"/>
          <w:lang w:eastAsia="ar-SA"/>
        </w:rPr>
      </w:pPr>
      <w:r w:rsidRPr="00921205">
        <w:rPr>
          <w:b/>
          <w:sz w:val="28"/>
          <w:szCs w:val="28"/>
          <w:lang w:eastAsia="ar-SA"/>
        </w:rPr>
        <w:t>1</w:t>
      </w:r>
      <w:r w:rsidRPr="00921205">
        <w:rPr>
          <w:sz w:val="28"/>
          <w:szCs w:val="28"/>
          <w:lang w:eastAsia="ar-SA"/>
        </w:rPr>
        <w:t xml:space="preserve">. </w:t>
      </w:r>
      <w:r w:rsidRPr="00921205">
        <w:rPr>
          <w:b/>
          <w:sz w:val="28"/>
          <w:szCs w:val="28"/>
          <w:lang w:eastAsia="ar-SA"/>
        </w:rPr>
        <w:t>Теоретическая часть</w:t>
      </w:r>
    </w:p>
    <w:p w:rsidR="00921205" w:rsidRPr="00921205" w:rsidRDefault="00921205" w:rsidP="00921205">
      <w:pPr>
        <w:suppressAutoHyphens/>
        <w:spacing w:line="360" w:lineRule="auto"/>
        <w:contextualSpacing/>
        <w:rPr>
          <w:sz w:val="28"/>
          <w:szCs w:val="28"/>
          <w:lang w:eastAsia="ar-SA"/>
        </w:rPr>
      </w:pPr>
      <w:r w:rsidRPr="00921205">
        <w:rPr>
          <w:sz w:val="28"/>
          <w:szCs w:val="28"/>
          <w:lang w:eastAsia="ar-SA"/>
        </w:rPr>
        <w:t>1.1. История появления мороженого;</w:t>
      </w:r>
    </w:p>
    <w:p w:rsidR="00921205" w:rsidRPr="00921205" w:rsidRDefault="00921205" w:rsidP="00921205">
      <w:pPr>
        <w:suppressAutoHyphens/>
        <w:spacing w:line="360" w:lineRule="auto"/>
        <w:contextualSpacing/>
        <w:rPr>
          <w:sz w:val="28"/>
          <w:szCs w:val="28"/>
          <w:lang w:eastAsia="ar-SA"/>
        </w:rPr>
      </w:pPr>
      <w:r w:rsidRPr="00921205">
        <w:rPr>
          <w:sz w:val="28"/>
          <w:szCs w:val="28"/>
          <w:lang w:eastAsia="ar-SA"/>
        </w:rPr>
        <w:t>1.2. Классификация мороженого;</w:t>
      </w:r>
    </w:p>
    <w:p w:rsidR="00921205" w:rsidRPr="00921205" w:rsidRDefault="00921205" w:rsidP="00921205">
      <w:pPr>
        <w:suppressAutoHyphens/>
        <w:spacing w:line="360" w:lineRule="auto"/>
        <w:contextualSpacing/>
        <w:rPr>
          <w:sz w:val="28"/>
          <w:szCs w:val="28"/>
          <w:lang w:eastAsia="ar-SA"/>
        </w:rPr>
      </w:pPr>
      <w:r w:rsidRPr="00921205">
        <w:rPr>
          <w:sz w:val="28"/>
          <w:szCs w:val="28"/>
          <w:lang w:eastAsia="ar-SA"/>
        </w:rPr>
        <w:t xml:space="preserve">1.3. </w:t>
      </w:r>
      <w:proofErr w:type="gramStart"/>
      <w:r w:rsidRPr="00921205">
        <w:rPr>
          <w:sz w:val="28"/>
          <w:szCs w:val="28"/>
          <w:lang w:eastAsia="ar-SA"/>
        </w:rPr>
        <w:t>Технические  требования</w:t>
      </w:r>
      <w:proofErr w:type="gramEnd"/>
      <w:r w:rsidRPr="00921205">
        <w:rPr>
          <w:sz w:val="28"/>
          <w:szCs w:val="28"/>
          <w:lang w:eastAsia="ar-SA"/>
        </w:rPr>
        <w:t>, предъявляемые к мороженому.</w:t>
      </w:r>
    </w:p>
    <w:p w:rsidR="00921205" w:rsidRPr="00921205" w:rsidRDefault="00921205" w:rsidP="00921205">
      <w:pPr>
        <w:suppressAutoHyphens/>
        <w:spacing w:line="360" w:lineRule="auto"/>
        <w:contextualSpacing/>
        <w:rPr>
          <w:b/>
          <w:sz w:val="28"/>
          <w:szCs w:val="28"/>
          <w:lang w:eastAsia="ar-SA"/>
        </w:rPr>
      </w:pPr>
      <w:r w:rsidRPr="00921205">
        <w:rPr>
          <w:b/>
          <w:sz w:val="28"/>
          <w:szCs w:val="28"/>
          <w:lang w:eastAsia="ar-SA"/>
        </w:rPr>
        <w:t>2. Практическая часть</w:t>
      </w:r>
    </w:p>
    <w:p w:rsidR="00921205" w:rsidRPr="00921205" w:rsidRDefault="00921205" w:rsidP="00921205">
      <w:pPr>
        <w:suppressAutoHyphens/>
        <w:spacing w:line="360" w:lineRule="auto"/>
        <w:contextualSpacing/>
        <w:rPr>
          <w:sz w:val="28"/>
          <w:szCs w:val="28"/>
          <w:lang w:eastAsia="ar-SA"/>
        </w:rPr>
      </w:pPr>
      <w:r w:rsidRPr="00921205">
        <w:rPr>
          <w:sz w:val="28"/>
          <w:szCs w:val="28"/>
          <w:lang w:eastAsia="ar-SA"/>
        </w:rPr>
        <w:t>2.1. Опыты по приготовлению мороженого в домашних условиях.</w:t>
      </w:r>
    </w:p>
    <w:p w:rsidR="00921205" w:rsidRPr="00921205" w:rsidRDefault="00921205" w:rsidP="00921205">
      <w:pPr>
        <w:suppressAutoHyphens/>
        <w:spacing w:line="360" w:lineRule="auto"/>
        <w:contextualSpacing/>
        <w:rPr>
          <w:sz w:val="28"/>
          <w:szCs w:val="28"/>
          <w:lang w:eastAsia="ar-SA"/>
        </w:rPr>
      </w:pPr>
      <w:r w:rsidRPr="00921205">
        <w:rPr>
          <w:sz w:val="28"/>
          <w:szCs w:val="28"/>
          <w:lang w:eastAsia="ar-SA"/>
        </w:rPr>
        <w:t>2.2 Анкетирование «Любите ли вы мороженое?»</w:t>
      </w:r>
    </w:p>
    <w:p w:rsidR="00921205" w:rsidRPr="00921205" w:rsidRDefault="00921205" w:rsidP="00537ADD">
      <w:pPr>
        <w:numPr>
          <w:ilvl w:val="0"/>
          <w:numId w:val="35"/>
        </w:numPr>
        <w:suppressAutoHyphens/>
        <w:spacing w:line="360" w:lineRule="auto"/>
        <w:contextualSpacing/>
        <w:rPr>
          <w:b/>
          <w:sz w:val="28"/>
          <w:szCs w:val="28"/>
          <w:lang w:eastAsia="ar-SA"/>
        </w:rPr>
      </w:pPr>
      <w:r w:rsidRPr="00921205">
        <w:rPr>
          <w:b/>
          <w:sz w:val="28"/>
          <w:szCs w:val="28"/>
          <w:lang w:eastAsia="ar-SA"/>
        </w:rPr>
        <w:t>Заключение……………………………………………………………………………7</w:t>
      </w:r>
    </w:p>
    <w:p w:rsidR="00921205" w:rsidRPr="00921205" w:rsidRDefault="00921205" w:rsidP="00537ADD">
      <w:pPr>
        <w:numPr>
          <w:ilvl w:val="0"/>
          <w:numId w:val="35"/>
        </w:numPr>
        <w:suppressAutoHyphens/>
        <w:spacing w:line="360" w:lineRule="auto"/>
        <w:contextualSpacing/>
        <w:rPr>
          <w:b/>
          <w:sz w:val="28"/>
          <w:szCs w:val="28"/>
          <w:lang w:eastAsia="ar-SA"/>
        </w:rPr>
      </w:pPr>
      <w:r w:rsidRPr="00921205">
        <w:rPr>
          <w:b/>
          <w:sz w:val="28"/>
          <w:szCs w:val="28"/>
          <w:lang w:eastAsia="ar-SA"/>
        </w:rPr>
        <w:t>Литература………………………………………………………………………</w:t>
      </w:r>
      <w:proofErr w:type="gramStart"/>
      <w:r w:rsidRPr="00921205">
        <w:rPr>
          <w:b/>
          <w:sz w:val="28"/>
          <w:szCs w:val="28"/>
          <w:lang w:eastAsia="ar-SA"/>
        </w:rPr>
        <w:t>…….</w:t>
      </w:r>
      <w:proofErr w:type="gramEnd"/>
      <w:r w:rsidRPr="00921205">
        <w:rPr>
          <w:b/>
          <w:sz w:val="28"/>
          <w:szCs w:val="28"/>
          <w:lang w:eastAsia="ar-SA"/>
        </w:rPr>
        <w:t>8</w:t>
      </w:r>
    </w:p>
    <w:p w:rsidR="00921205" w:rsidRPr="00921205" w:rsidRDefault="00921205" w:rsidP="00537ADD">
      <w:pPr>
        <w:numPr>
          <w:ilvl w:val="0"/>
          <w:numId w:val="35"/>
        </w:numPr>
        <w:suppressAutoHyphens/>
        <w:spacing w:line="360" w:lineRule="auto"/>
        <w:contextualSpacing/>
        <w:rPr>
          <w:sz w:val="28"/>
          <w:szCs w:val="28"/>
          <w:lang w:eastAsia="ar-SA"/>
        </w:rPr>
      </w:pPr>
      <w:r w:rsidRPr="00921205">
        <w:rPr>
          <w:b/>
          <w:sz w:val="28"/>
          <w:szCs w:val="28"/>
          <w:lang w:eastAsia="ar-SA"/>
        </w:rPr>
        <w:t>Приложение</w:t>
      </w:r>
      <w:r w:rsidRPr="00921205">
        <w:rPr>
          <w:sz w:val="28"/>
          <w:szCs w:val="28"/>
          <w:lang w:eastAsia="ar-SA"/>
        </w:rPr>
        <w:t xml:space="preserve"> ………………………………………………...……</w:t>
      </w:r>
      <w:proofErr w:type="gramStart"/>
      <w:r w:rsidRPr="00921205">
        <w:rPr>
          <w:sz w:val="28"/>
          <w:szCs w:val="28"/>
          <w:lang w:eastAsia="ar-SA"/>
        </w:rPr>
        <w:t>…….</w:t>
      </w:r>
      <w:proofErr w:type="gramEnd"/>
      <w:r w:rsidRPr="00921205">
        <w:rPr>
          <w:sz w:val="28"/>
          <w:szCs w:val="28"/>
          <w:lang w:eastAsia="ar-SA"/>
        </w:rPr>
        <w:t>……………..9</w:t>
      </w:r>
    </w:p>
    <w:p w:rsidR="00921205" w:rsidRPr="00921205" w:rsidRDefault="00921205" w:rsidP="00921205">
      <w:pPr>
        <w:suppressAutoHyphens/>
        <w:spacing w:line="360" w:lineRule="auto"/>
        <w:contextualSpacing/>
        <w:jc w:val="both"/>
        <w:rPr>
          <w:sz w:val="28"/>
          <w:szCs w:val="28"/>
          <w:lang w:eastAsia="ar-SA"/>
        </w:rPr>
      </w:pPr>
      <w:r w:rsidRPr="00921205">
        <w:rPr>
          <w:sz w:val="28"/>
          <w:szCs w:val="28"/>
          <w:lang w:eastAsia="ar-SA"/>
        </w:rPr>
        <w:t xml:space="preserve">Приложение 1.  Интересные факты про мороженое </w:t>
      </w:r>
    </w:p>
    <w:p w:rsidR="00921205" w:rsidRPr="00921205" w:rsidRDefault="00921205" w:rsidP="00921205">
      <w:pPr>
        <w:suppressAutoHyphens/>
        <w:spacing w:line="360" w:lineRule="auto"/>
        <w:contextualSpacing/>
        <w:rPr>
          <w:sz w:val="28"/>
          <w:szCs w:val="28"/>
          <w:lang w:eastAsia="ar-SA"/>
        </w:rPr>
      </w:pPr>
      <w:proofErr w:type="gramStart"/>
      <w:r w:rsidRPr="00921205">
        <w:rPr>
          <w:sz w:val="28"/>
          <w:szCs w:val="28"/>
          <w:lang w:eastAsia="ar-SA"/>
        </w:rPr>
        <w:t>Приложение  2</w:t>
      </w:r>
      <w:proofErr w:type="gramEnd"/>
      <w:r w:rsidRPr="00921205">
        <w:rPr>
          <w:sz w:val="28"/>
          <w:szCs w:val="28"/>
          <w:lang w:eastAsia="ar-SA"/>
        </w:rPr>
        <w:t>.   Компьютерная презентация</w:t>
      </w:r>
    </w:p>
    <w:p w:rsidR="00921205" w:rsidRPr="00921205" w:rsidRDefault="00921205" w:rsidP="00921205">
      <w:pPr>
        <w:suppressAutoHyphens/>
        <w:rPr>
          <w:sz w:val="28"/>
          <w:lang w:eastAsia="ar-SA"/>
        </w:rPr>
      </w:pPr>
    </w:p>
    <w:p w:rsidR="00921205" w:rsidRPr="00921205" w:rsidRDefault="00921205" w:rsidP="00921205">
      <w:pPr>
        <w:suppressAutoHyphens/>
        <w:jc w:val="both"/>
        <w:rPr>
          <w:sz w:val="28"/>
          <w:szCs w:val="28"/>
          <w:lang w:eastAsia="ar-SA"/>
        </w:rPr>
      </w:pPr>
    </w:p>
    <w:p w:rsidR="00921205" w:rsidRPr="00921205" w:rsidRDefault="00921205" w:rsidP="00921205">
      <w:pPr>
        <w:suppressAutoHyphens/>
        <w:jc w:val="both"/>
        <w:rPr>
          <w:sz w:val="24"/>
          <w:szCs w:val="24"/>
          <w:lang w:eastAsia="ar-SA"/>
        </w:rPr>
      </w:pPr>
    </w:p>
    <w:p w:rsidR="00921205" w:rsidRPr="00921205" w:rsidRDefault="00921205" w:rsidP="00921205">
      <w:pPr>
        <w:suppressAutoHyphens/>
        <w:jc w:val="both"/>
        <w:rPr>
          <w:sz w:val="24"/>
          <w:szCs w:val="24"/>
          <w:lang w:eastAsia="ar-SA"/>
        </w:rPr>
      </w:pPr>
      <w:r>
        <w:rPr>
          <w:sz w:val="24"/>
          <w:szCs w:val="24"/>
          <w:lang w:eastAsia="ar-SA"/>
        </w:rPr>
        <w:t xml:space="preserve">Директор МБОУ «Центр </w:t>
      </w:r>
      <w:proofErr w:type="gramStart"/>
      <w:r>
        <w:rPr>
          <w:sz w:val="24"/>
          <w:szCs w:val="24"/>
          <w:lang w:eastAsia="ar-SA"/>
        </w:rPr>
        <w:t xml:space="preserve">ПМСС»   </w:t>
      </w:r>
      <w:proofErr w:type="gramEnd"/>
      <w:r>
        <w:rPr>
          <w:sz w:val="24"/>
          <w:szCs w:val="24"/>
          <w:lang w:eastAsia="ar-SA"/>
        </w:rPr>
        <w:t xml:space="preserve">                                                                       Шугаева Н.Ф.</w:t>
      </w:r>
    </w:p>
    <w:p w:rsidR="00921205" w:rsidRPr="00921205" w:rsidRDefault="00921205" w:rsidP="00921205">
      <w:pPr>
        <w:suppressAutoHyphens/>
        <w:rPr>
          <w:sz w:val="28"/>
          <w:szCs w:val="28"/>
          <w:lang w:eastAsia="ar-SA"/>
        </w:rPr>
      </w:pPr>
    </w:p>
    <w:p w:rsidR="00FF663C" w:rsidRDefault="00FF663C"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921205" w:rsidRDefault="00921205" w:rsidP="00FF663C">
      <w:pPr>
        <w:jc w:val="both"/>
        <w:rPr>
          <w:sz w:val="24"/>
          <w:szCs w:val="24"/>
        </w:rPr>
      </w:pPr>
    </w:p>
    <w:p w:rsidR="00EA57C9" w:rsidRDefault="008C17E9" w:rsidP="008C17E9">
      <w:pPr>
        <w:jc w:val="center"/>
        <w:rPr>
          <w:sz w:val="24"/>
          <w:szCs w:val="24"/>
        </w:rPr>
      </w:pPr>
      <w:r>
        <w:rPr>
          <w:sz w:val="24"/>
          <w:szCs w:val="24"/>
        </w:rPr>
        <w:lastRenderedPageBreak/>
        <w:t xml:space="preserve">                                                                                                                                           </w:t>
      </w:r>
      <w:r w:rsidR="00EA57C9">
        <w:rPr>
          <w:sz w:val="24"/>
          <w:szCs w:val="24"/>
        </w:rPr>
        <w:t>Приложение 2</w:t>
      </w:r>
    </w:p>
    <w:p w:rsidR="00EA57C9" w:rsidRDefault="008C17E9" w:rsidP="00EA57C9">
      <w:pPr>
        <w:ind w:left="7080" w:firstLine="708"/>
        <w:jc w:val="both"/>
        <w:rPr>
          <w:sz w:val="24"/>
          <w:szCs w:val="24"/>
        </w:rPr>
      </w:pPr>
      <w:r>
        <w:rPr>
          <w:sz w:val="24"/>
          <w:szCs w:val="24"/>
        </w:rPr>
        <w:t xml:space="preserve">               </w:t>
      </w:r>
      <w:r w:rsidR="00EA57C9">
        <w:rPr>
          <w:sz w:val="24"/>
          <w:szCs w:val="24"/>
        </w:rPr>
        <w:t>к приказу №</w:t>
      </w:r>
      <w:r>
        <w:rPr>
          <w:sz w:val="24"/>
          <w:szCs w:val="24"/>
        </w:rPr>
        <w:t xml:space="preserve"> 178</w:t>
      </w:r>
      <w:r w:rsidR="00EA57C9">
        <w:rPr>
          <w:sz w:val="24"/>
          <w:szCs w:val="24"/>
        </w:rPr>
        <w:t xml:space="preserve"> </w:t>
      </w:r>
    </w:p>
    <w:p w:rsidR="00EA57C9" w:rsidRDefault="008C17E9" w:rsidP="00EA57C9">
      <w:pPr>
        <w:ind w:left="7080" w:firstLine="708"/>
        <w:jc w:val="both"/>
        <w:rPr>
          <w:sz w:val="24"/>
          <w:szCs w:val="24"/>
        </w:rPr>
      </w:pPr>
      <w:r>
        <w:rPr>
          <w:sz w:val="24"/>
          <w:szCs w:val="24"/>
        </w:rPr>
        <w:t xml:space="preserve">               </w:t>
      </w:r>
      <w:r w:rsidR="00EA57C9">
        <w:rPr>
          <w:sz w:val="24"/>
          <w:szCs w:val="24"/>
        </w:rPr>
        <w:t xml:space="preserve">от </w:t>
      </w:r>
      <w:r>
        <w:rPr>
          <w:sz w:val="24"/>
          <w:szCs w:val="24"/>
        </w:rPr>
        <w:t>02.30.2020</w:t>
      </w:r>
    </w:p>
    <w:p w:rsidR="00EA57C9" w:rsidRDefault="00EA57C9" w:rsidP="00EA57C9">
      <w:pPr>
        <w:jc w:val="both"/>
      </w:pPr>
      <w:r>
        <w:t xml:space="preserve"> </w:t>
      </w:r>
    </w:p>
    <w:p w:rsidR="00EA57C9" w:rsidRDefault="00EA57C9" w:rsidP="00EA57C9">
      <w:pPr>
        <w:jc w:val="center"/>
        <w:rPr>
          <w:sz w:val="24"/>
          <w:szCs w:val="24"/>
          <w:lang w:eastAsia="ar-SA"/>
        </w:rPr>
      </w:pPr>
    </w:p>
    <w:p w:rsidR="00921205" w:rsidRPr="00921205" w:rsidRDefault="00921205" w:rsidP="00921205">
      <w:pPr>
        <w:suppressAutoHyphens/>
        <w:jc w:val="center"/>
        <w:rPr>
          <w:sz w:val="24"/>
          <w:szCs w:val="24"/>
          <w:lang w:eastAsia="ar-SA"/>
        </w:rPr>
      </w:pPr>
      <w:r w:rsidRPr="00921205">
        <w:rPr>
          <w:sz w:val="24"/>
          <w:szCs w:val="24"/>
          <w:lang w:eastAsia="ar-SA"/>
        </w:rPr>
        <w:t>Положение</w:t>
      </w:r>
    </w:p>
    <w:p w:rsidR="00921205" w:rsidRPr="00921205" w:rsidRDefault="00921205" w:rsidP="00921205">
      <w:pPr>
        <w:suppressAutoHyphens/>
        <w:jc w:val="center"/>
        <w:rPr>
          <w:bCs/>
          <w:sz w:val="24"/>
          <w:szCs w:val="24"/>
          <w:lang w:eastAsia="ar-SA"/>
        </w:rPr>
      </w:pPr>
      <w:r w:rsidRPr="00921205">
        <w:rPr>
          <w:bCs/>
          <w:sz w:val="24"/>
          <w:szCs w:val="24"/>
          <w:lang w:eastAsia="ar-SA"/>
        </w:rPr>
        <w:t>о городской научно-практической конференции обучающихся</w:t>
      </w:r>
    </w:p>
    <w:p w:rsidR="00921205" w:rsidRPr="00921205" w:rsidRDefault="00921205" w:rsidP="00921205">
      <w:pPr>
        <w:suppressAutoHyphens/>
        <w:jc w:val="center"/>
        <w:rPr>
          <w:b/>
          <w:sz w:val="24"/>
          <w:szCs w:val="24"/>
          <w:lang w:eastAsia="ar-SA"/>
        </w:rPr>
      </w:pPr>
      <w:r w:rsidRPr="00921205">
        <w:rPr>
          <w:b/>
          <w:sz w:val="24"/>
          <w:szCs w:val="24"/>
          <w:lang w:eastAsia="ar-SA"/>
        </w:rPr>
        <w:t>«Первые шаги в науку»</w:t>
      </w:r>
    </w:p>
    <w:p w:rsidR="00921205" w:rsidRPr="00921205" w:rsidRDefault="00921205" w:rsidP="00921205">
      <w:pPr>
        <w:rPr>
          <w:sz w:val="24"/>
          <w:szCs w:val="24"/>
          <w:lang w:eastAsia="ar-SA"/>
        </w:rPr>
      </w:pPr>
      <w:r w:rsidRPr="00921205">
        <w:rPr>
          <w:sz w:val="24"/>
          <w:szCs w:val="24"/>
          <w:lang w:eastAsia="ar-SA"/>
        </w:rPr>
        <w:t xml:space="preserve">                                               для обучающихся 5-7 классов</w:t>
      </w:r>
    </w:p>
    <w:p w:rsidR="00921205" w:rsidRPr="00921205" w:rsidRDefault="00921205" w:rsidP="00921205">
      <w:pPr>
        <w:rPr>
          <w:b/>
          <w:sz w:val="22"/>
          <w:szCs w:val="22"/>
          <w:u w:val="single"/>
        </w:rPr>
      </w:pPr>
    </w:p>
    <w:p w:rsidR="00921205" w:rsidRPr="00921205" w:rsidRDefault="00921205" w:rsidP="00537ADD">
      <w:pPr>
        <w:numPr>
          <w:ilvl w:val="0"/>
          <w:numId w:val="42"/>
        </w:numPr>
        <w:suppressAutoHyphens/>
        <w:rPr>
          <w:b/>
          <w:sz w:val="22"/>
          <w:szCs w:val="22"/>
          <w:u w:val="single"/>
        </w:rPr>
      </w:pPr>
      <w:r w:rsidRPr="00921205">
        <w:rPr>
          <w:b/>
          <w:sz w:val="22"/>
          <w:szCs w:val="22"/>
          <w:u w:val="single"/>
        </w:rPr>
        <w:t>Общие положения.</w:t>
      </w:r>
    </w:p>
    <w:p w:rsidR="00921205" w:rsidRPr="00C30D38" w:rsidRDefault="00822DD5" w:rsidP="00822DD5">
      <w:pPr>
        <w:suppressAutoHyphens/>
        <w:ind w:left="709" w:hanging="425"/>
        <w:jc w:val="both"/>
        <w:rPr>
          <w:bCs/>
          <w:sz w:val="22"/>
          <w:szCs w:val="22"/>
        </w:rPr>
      </w:pPr>
      <w:r>
        <w:rPr>
          <w:bCs/>
          <w:sz w:val="22"/>
          <w:szCs w:val="22"/>
        </w:rPr>
        <w:t xml:space="preserve">1.  </w:t>
      </w:r>
      <w:r w:rsidR="00921205" w:rsidRPr="00C30D38">
        <w:rPr>
          <w:bCs/>
          <w:sz w:val="22"/>
          <w:szCs w:val="22"/>
        </w:rPr>
        <w:t xml:space="preserve">Городская научно-практическая конференция обучающихся 5-7 классов «Первые шаги в науку» </w:t>
      </w:r>
      <w:r w:rsidR="00921205" w:rsidRPr="00C30D38">
        <w:rPr>
          <w:bCs/>
          <w:sz w:val="22"/>
          <w:szCs w:val="22"/>
          <w:lang w:eastAsia="ar-SA"/>
        </w:rPr>
        <w:t xml:space="preserve">проводится Управлением образования Междуреченского городского округа при участии </w:t>
      </w:r>
      <w:r w:rsidR="00C30D38" w:rsidRPr="00C30D38">
        <w:rPr>
          <w:bCs/>
          <w:sz w:val="22"/>
          <w:szCs w:val="22"/>
          <w:lang w:eastAsia="ar-SA"/>
        </w:rPr>
        <w:t>Муниципально</w:t>
      </w:r>
      <w:r w:rsidR="00C30D38">
        <w:rPr>
          <w:bCs/>
          <w:sz w:val="22"/>
          <w:szCs w:val="22"/>
          <w:lang w:eastAsia="ar-SA"/>
        </w:rPr>
        <w:t>го бюджетного</w:t>
      </w:r>
      <w:r w:rsidR="00C30D38" w:rsidRPr="00C30D38">
        <w:rPr>
          <w:bCs/>
          <w:sz w:val="22"/>
          <w:szCs w:val="22"/>
          <w:lang w:eastAsia="ar-SA"/>
        </w:rPr>
        <w:t xml:space="preserve"> общеобразовательно</w:t>
      </w:r>
      <w:r w:rsidR="00C30D38">
        <w:rPr>
          <w:bCs/>
          <w:sz w:val="22"/>
          <w:szCs w:val="22"/>
          <w:lang w:eastAsia="ar-SA"/>
        </w:rPr>
        <w:t>го</w:t>
      </w:r>
      <w:r w:rsidR="00C30D38" w:rsidRPr="00C30D38">
        <w:rPr>
          <w:bCs/>
          <w:sz w:val="22"/>
          <w:szCs w:val="22"/>
          <w:lang w:eastAsia="ar-SA"/>
        </w:rPr>
        <w:t xml:space="preserve"> учреждени</w:t>
      </w:r>
      <w:r w:rsidR="00C30D38">
        <w:rPr>
          <w:bCs/>
          <w:sz w:val="22"/>
          <w:szCs w:val="22"/>
          <w:lang w:eastAsia="ar-SA"/>
        </w:rPr>
        <w:t>я</w:t>
      </w:r>
      <w:r w:rsidR="00C30D38" w:rsidRPr="00C30D38">
        <w:rPr>
          <w:bCs/>
          <w:sz w:val="22"/>
          <w:szCs w:val="22"/>
          <w:lang w:eastAsia="ar-SA"/>
        </w:rPr>
        <w:t xml:space="preserve"> «Средняя общеобразовательная школа № 19 с углубленным изучением отдельных предметов»</w:t>
      </w:r>
      <w:r w:rsidR="00C30D38">
        <w:rPr>
          <w:bCs/>
          <w:sz w:val="22"/>
          <w:szCs w:val="22"/>
          <w:lang w:eastAsia="ar-SA"/>
        </w:rPr>
        <w:t xml:space="preserve">. </w:t>
      </w:r>
      <w:r w:rsidR="00921205" w:rsidRPr="00C30D38">
        <w:rPr>
          <w:bCs/>
          <w:sz w:val="22"/>
          <w:szCs w:val="22"/>
        </w:rPr>
        <w:t>Настоящее Положение определяет статус, цели и задачи, порядок организации и проведения городской научно-практической конференции обучающихся «Первые шаги в науку» (далее по тексту - Конференция).</w:t>
      </w:r>
    </w:p>
    <w:p w:rsidR="00921205" w:rsidRPr="00921205" w:rsidRDefault="00921205" w:rsidP="00537ADD">
      <w:pPr>
        <w:numPr>
          <w:ilvl w:val="0"/>
          <w:numId w:val="43"/>
        </w:numPr>
        <w:suppressAutoHyphens/>
        <w:ind w:left="0" w:firstLine="284"/>
        <w:jc w:val="both"/>
        <w:rPr>
          <w:bCs/>
          <w:sz w:val="22"/>
          <w:szCs w:val="22"/>
          <w:u w:val="single"/>
        </w:rPr>
      </w:pPr>
      <w:r w:rsidRPr="00921205">
        <w:rPr>
          <w:bCs/>
          <w:sz w:val="22"/>
          <w:szCs w:val="22"/>
          <w:u w:val="single"/>
        </w:rPr>
        <w:t>Цели и задачи</w:t>
      </w:r>
      <w:r w:rsidRPr="00921205">
        <w:rPr>
          <w:bCs/>
          <w:iCs/>
          <w:sz w:val="22"/>
          <w:szCs w:val="22"/>
          <w:u w:val="single"/>
        </w:rPr>
        <w:t xml:space="preserve"> Конференции</w:t>
      </w:r>
      <w:r w:rsidRPr="00921205">
        <w:rPr>
          <w:bCs/>
          <w:i/>
          <w:iCs/>
          <w:sz w:val="22"/>
          <w:szCs w:val="22"/>
          <w:u w:val="single"/>
        </w:rPr>
        <w:t>:</w:t>
      </w:r>
    </w:p>
    <w:p w:rsidR="00921205" w:rsidRPr="00921205" w:rsidRDefault="00921205" w:rsidP="00537ADD">
      <w:pPr>
        <w:numPr>
          <w:ilvl w:val="0"/>
          <w:numId w:val="36"/>
        </w:numPr>
        <w:suppressAutoHyphens/>
        <w:ind w:left="709" w:firstLine="0"/>
        <w:jc w:val="both"/>
        <w:rPr>
          <w:bCs/>
          <w:iCs/>
          <w:sz w:val="22"/>
          <w:szCs w:val="22"/>
        </w:rPr>
      </w:pPr>
      <w:r w:rsidRPr="00921205">
        <w:rPr>
          <w:bCs/>
          <w:iCs/>
          <w:sz w:val="22"/>
          <w:szCs w:val="22"/>
        </w:rPr>
        <w:t>формирование научно-исследовательской культуры школьников,</w:t>
      </w:r>
    </w:p>
    <w:p w:rsidR="00921205" w:rsidRPr="00921205" w:rsidRDefault="00921205" w:rsidP="00537ADD">
      <w:pPr>
        <w:numPr>
          <w:ilvl w:val="0"/>
          <w:numId w:val="36"/>
        </w:numPr>
        <w:suppressAutoHyphens/>
        <w:ind w:left="709" w:firstLine="0"/>
        <w:jc w:val="both"/>
        <w:rPr>
          <w:bCs/>
          <w:iCs/>
          <w:sz w:val="22"/>
          <w:szCs w:val="22"/>
        </w:rPr>
      </w:pPr>
      <w:r w:rsidRPr="00921205">
        <w:rPr>
          <w:bCs/>
          <w:iCs/>
          <w:sz w:val="22"/>
          <w:szCs w:val="22"/>
        </w:rPr>
        <w:t>развитие социальной, коммуникативной, информационной компетентностей обучающихся;</w:t>
      </w:r>
    </w:p>
    <w:p w:rsidR="00921205" w:rsidRPr="00921205" w:rsidRDefault="00921205" w:rsidP="00537ADD">
      <w:pPr>
        <w:numPr>
          <w:ilvl w:val="0"/>
          <w:numId w:val="36"/>
        </w:numPr>
        <w:suppressAutoHyphens/>
        <w:ind w:left="709" w:firstLine="0"/>
        <w:jc w:val="both"/>
        <w:rPr>
          <w:sz w:val="22"/>
          <w:szCs w:val="22"/>
        </w:rPr>
      </w:pPr>
      <w:r w:rsidRPr="00921205">
        <w:rPr>
          <w:sz w:val="22"/>
          <w:szCs w:val="22"/>
        </w:rPr>
        <w:t>создание условий для поддержки одарённых детей, пропаганда научных знаний;</w:t>
      </w:r>
    </w:p>
    <w:p w:rsidR="00921205" w:rsidRPr="00921205" w:rsidRDefault="00921205" w:rsidP="00537ADD">
      <w:pPr>
        <w:numPr>
          <w:ilvl w:val="0"/>
          <w:numId w:val="36"/>
        </w:numPr>
        <w:suppressAutoHyphens/>
        <w:ind w:left="709" w:firstLine="0"/>
        <w:jc w:val="both"/>
        <w:rPr>
          <w:sz w:val="22"/>
          <w:szCs w:val="22"/>
        </w:rPr>
      </w:pPr>
      <w:r w:rsidRPr="00921205">
        <w:rPr>
          <w:sz w:val="22"/>
          <w:szCs w:val="22"/>
        </w:rPr>
        <w:t>демонстрация и пропаганда лучших достижений обучающихся, опыта работы образовательных учреждений по организации учебно-исследовательской и опытно - экспериментальной деятельности;</w:t>
      </w:r>
    </w:p>
    <w:p w:rsidR="00921205" w:rsidRPr="00921205" w:rsidRDefault="00921205" w:rsidP="00537ADD">
      <w:pPr>
        <w:numPr>
          <w:ilvl w:val="0"/>
          <w:numId w:val="36"/>
        </w:numPr>
        <w:suppressAutoHyphens/>
        <w:ind w:left="0" w:firstLine="709"/>
        <w:jc w:val="both"/>
        <w:rPr>
          <w:sz w:val="22"/>
          <w:szCs w:val="22"/>
        </w:rPr>
      </w:pPr>
      <w:r w:rsidRPr="00921205">
        <w:rPr>
          <w:sz w:val="22"/>
          <w:szCs w:val="22"/>
        </w:rPr>
        <w:t>формирование открытой развивающей среды, создающей предпосылки к широкой общественной дискуссии и свободному обмену мнениями.</w:t>
      </w:r>
    </w:p>
    <w:p w:rsidR="00921205" w:rsidRPr="00921205" w:rsidRDefault="00822DD5" w:rsidP="00921205">
      <w:pPr>
        <w:jc w:val="both"/>
        <w:rPr>
          <w:sz w:val="22"/>
          <w:szCs w:val="22"/>
        </w:rPr>
      </w:pPr>
      <w:r>
        <w:rPr>
          <w:sz w:val="22"/>
          <w:szCs w:val="22"/>
        </w:rPr>
        <w:t xml:space="preserve">     3</w:t>
      </w:r>
      <w:r w:rsidR="00921205" w:rsidRPr="00921205">
        <w:rPr>
          <w:sz w:val="22"/>
          <w:szCs w:val="22"/>
        </w:rPr>
        <w:t>.</w:t>
      </w:r>
      <w:r w:rsidR="00921205" w:rsidRPr="00921205">
        <w:rPr>
          <w:sz w:val="22"/>
          <w:szCs w:val="22"/>
        </w:rPr>
        <w:tab/>
      </w:r>
      <w:r w:rsidR="00921205" w:rsidRPr="00921205">
        <w:rPr>
          <w:sz w:val="22"/>
          <w:szCs w:val="22"/>
          <w:u w:val="single"/>
        </w:rPr>
        <w:t>Учредитель Конференции</w:t>
      </w:r>
      <w:r w:rsidR="00921205" w:rsidRPr="00921205">
        <w:rPr>
          <w:sz w:val="22"/>
          <w:szCs w:val="22"/>
        </w:rPr>
        <w:t xml:space="preserve"> – Муниципальное казенное учреждение «Управление образованием Междуреченского городского округа» (далее - МКУ УО). </w:t>
      </w:r>
    </w:p>
    <w:p w:rsidR="00921205" w:rsidRPr="00921205" w:rsidRDefault="00822DD5" w:rsidP="00921205">
      <w:pPr>
        <w:jc w:val="both"/>
        <w:rPr>
          <w:sz w:val="22"/>
          <w:szCs w:val="22"/>
        </w:rPr>
      </w:pPr>
      <w:r>
        <w:rPr>
          <w:sz w:val="22"/>
          <w:szCs w:val="22"/>
        </w:rPr>
        <w:t xml:space="preserve">     4</w:t>
      </w:r>
      <w:r w:rsidR="00921205" w:rsidRPr="00921205">
        <w:rPr>
          <w:sz w:val="22"/>
          <w:szCs w:val="22"/>
        </w:rPr>
        <w:t>.</w:t>
      </w:r>
      <w:r w:rsidR="00921205" w:rsidRPr="00921205">
        <w:rPr>
          <w:sz w:val="22"/>
          <w:szCs w:val="22"/>
        </w:rPr>
        <w:tab/>
      </w:r>
      <w:r w:rsidR="00921205" w:rsidRPr="00921205">
        <w:rPr>
          <w:sz w:val="22"/>
          <w:szCs w:val="22"/>
          <w:u w:val="single"/>
        </w:rPr>
        <w:t>Организаторы Конференции</w:t>
      </w:r>
      <w:r w:rsidR="00921205" w:rsidRPr="00921205">
        <w:rPr>
          <w:sz w:val="22"/>
          <w:szCs w:val="22"/>
        </w:rPr>
        <w:t>:</w:t>
      </w:r>
    </w:p>
    <w:p w:rsidR="00921205" w:rsidRPr="00921205" w:rsidRDefault="00822DD5" w:rsidP="00921205">
      <w:pPr>
        <w:jc w:val="both"/>
        <w:rPr>
          <w:sz w:val="22"/>
          <w:szCs w:val="22"/>
        </w:rPr>
      </w:pPr>
      <w:r>
        <w:rPr>
          <w:sz w:val="22"/>
          <w:szCs w:val="22"/>
        </w:rPr>
        <w:t xml:space="preserve">    4</w:t>
      </w:r>
      <w:r w:rsidR="00921205" w:rsidRPr="00921205">
        <w:rPr>
          <w:sz w:val="22"/>
          <w:szCs w:val="22"/>
        </w:rPr>
        <w:t>.1</w:t>
      </w:r>
      <w:r w:rsidR="0004474E" w:rsidRPr="00921205">
        <w:rPr>
          <w:sz w:val="22"/>
          <w:szCs w:val="22"/>
        </w:rPr>
        <w:t>. Работу</w:t>
      </w:r>
      <w:r w:rsidR="00921205" w:rsidRPr="00921205">
        <w:rPr>
          <w:sz w:val="22"/>
          <w:szCs w:val="22"/>
        </w:rPr>
        <w:t xml:space="preserve"> по организации и проведению школьного этапа Конференции осуществляют образовательные учреждения города; </w:t>
      </w:r>
    </w:p>
    <w:p w:rsidR="00921205" w:rsidRPr="00921205" w:rsidRDefault="00822DD5" w:rsidP="00921205">
      <w:pPr>
        <w:jc w:val="both"/>
        <w:rPr>
          <w:sz w:val="22"/>
          <w:szCs w:val="22"/>
        </w:rPr>
      </w:pPr>
      <w:r>
        <w:rPr>
          <w:sz w:val="22"/>
          <w:szCs w:val="22"/>
        </w:rPr>
        <w:t xml:space="preserve">    4</w:t>
      </w:r>
      <w:r w:rsidR="00921205" w:rsidRPr="00921205">
        <w:rPr>
          <w:sz w:val="22"/>
          <w:szCs w:val="22"/>
        </w:rPr>
        <w:t>.2</w:t>
      </w:r>
      <w:r w:rsidR="00923E7D" w:rsidRPr="00921205">
        <w:rPr>
          <w:sz w:val="22"/>
          <w:szCs w:val="22"/>
        </w:rPr>
        <w:t>. Работу</w:t>
      </w:r>
      <w:r w:rsidR="00921205" w:rsidRPr="00921205">
        <w:rPr>
          <w:sz w:val="22"/>
          <w:szCs w:val="22"/>
        </w:rPr>
        <w:t xml:space="preserve"> по организации и проведению муниципального этапа Конференции осуществляет </w:t>
      </w:r>
      <w:r w:rsidR="00C30D38" w:rsidRPr="00C30D38">
        <w:rPr>
          <w:sz w:val="22"/>
          <w:szCs w:val="22"/>
        </w:rPr>
        <w:t>Муниципальное бюджетное общеобразовательное учреждение «Средняя общеобразовательная школа № 19 с углубленным изучением отдельных предметов»</w:t>
      </w:r>
      <w:r w:rsidR="00921205" w:rsidRPr="00921205">
        <w:rPr>
          <w:sz w:val="22"/>
          <w:szCs w:val="22"/>
        </w:rPr>
        <w:t xml:space="preserve"> (далее – МБОУ СОШ №19).</w:t>
      </w:r>
    </w:p>
    <w:p w:rsidR="00921205" w:rsidRPr="00921205" w:rsidRDefault="00822DD5" w:rsidP="00921205">
      <w:pPr>
        <w:jc w:val="both"/>
        <w:rPr>
          <w:sz w:val="22"/>
          <w:szCs w:val="22"/>
        </w:rPr>
      </w:pPr>
      <w:r>
        <w:rPr>
          <w:sz w:val="22"/>
          <w:szCs w:val="22"/>
        </w:rPr>
        <w:t xml:space="preserve">     5</w:t>
      </w:r>
      <w:r w:rsidR="00921205" w:rsidRPr="00921205">
        <w:rPr>
          <w:sz w:val="22"/>
          <w:szCs w:val="22"/>
        </w:rPr>
        <w:t xml:space="preserve">. </w:t>
      </w:r>
      <w:r w:rsidR="00921205" w:rsidRPr="00921205">
        <w:rPr>
          <w:sz w:val="22"/>
          <w:szCs w:val="22"/>
          <w:u w:val="single"/>
        </w:rPr>
        <w:t>Участники Конференции</w:t>
      </w:r>
      <w:r w:rsidR="00921205" w:rsidRPr="00921205">
        <w:rPr>
          <w:sz w:val="22"/>
          <w:szCs w:val="22"/>
        </w:rPr>
        <w:t xml:space="preserve">. В Конференции принимают участие обучающиеся 5–7 </w:t>
      </w:r>
      <w:r w:rsidR="00923E7D" w:rsidRPr="00921205">
        <w:rPr>
          <w:sz w:val="22"/>
          <w:szCs w:val="22"/>
        </w:rPr>
        <w:t>классов общеобразовательных</w:t>
      </w:r>
      <w:r w:rsidR="00921205" w:rsidRPr="00921205">
        <w:rPr>
          <w:sz w:val="22"/>
          <w:szCs w:val="22"/>
        </w:rPr>
        <w:t xml:space="preserve"> учреждений, учреждений дополнительного образования детей.</w:t>
      </w:r>
    </w:p>
    <w:p w:rsidR="00921205" w:rsidRPr="00921205" w:rsidRDefault="00921205" w:rsidP="00921205">
      <w:pPr>
        <w:jc w:val="both"/>
        <w:rPr>
          <w:sz w:val="22"/>
          <w:szCs w:val="22"/>
        </w:rPr>
      </w:pPr>
    </w:p>
    <w:p w:rsidR="00921205" w:rsidRPr="00921205" w:rsidRDefault="00921205" w:rsidP="00921205">
      <w:pPr>
        <w:jc w:val="both"/>
        <w:rPr>
          <w:sz w:val="22"/>
          <w:szCs w:val="22"/>
        </w:rPr>
      </w:pPr>
      <w:r w:rsidRPr="00921205">
        <w:rPr>
          <w:b/>
          <w:sz w:val="22"/>
          <w:szCs w:val="22"/>
        </w:rPr>
        <w:t>II.</w:t>
      </w:r>
      <w:r w:rsidRPr="00921205">
        <w:rPr>
          <w:b/>
          <w:sz w:val="22"/>
          <w:szCs w:val="22"/>
        </w:rPr>
        <w:tab/>
      </w:r>
      <w:r w:rsidRPr="00921205">
        <w:rPr>
          <w:b/>
          <w:sz w:val="22"/>
          <w:szCs w:val="22"/>
          <w:u w:val="single"/>
        </w:rPr>
        <w:t>Организация и порядок проведения Конференции</w:t>
      </w:r>
      <w:r w:rsidRPr="00921205">
        <w:rPr>
          <w:sz w:val="22"/>
          <w:szCs w:val="22"/>
        </w:rPr>
        <w:t>.</w:t>
      </w:r>
    </w:p>
    <w:p w:rsidR="00921205" w:rsidRPr="00921205" w:rsidRDefault="00921205" w:rsidP="00921205">
      <w:pPr>
        <w:jc w:val="both"/>
        <w:rPr>
          <w:sz w:val="22"/>
          <w:szCs w:val="22"/>
        </w:rPr>
      </w:pPr>
      <w:r w:rsidRPr="00921205">
        <w:rPr>
          <w:sz w:val="22"/>
          <w:szCs w:val="22"/>
        </w:rPr>
        <w:t>1.Прорядок проведения Конференции.</w:t>
      </w:r>
    </w:p>
    <w:p w:rsidR="00921205" w:rsidRPr="00921205" w:rsidRDefault="00921205" w:rsidP="00921205">
      <w:pPr>
        <w:jc w:val="both"/>
        <w:rPr>
          <w:sz w:val="22"/>
          <w:szCs w:val="22"/>
        </w:rPr>
      </w:pPr>
      <w:r w:rsidRPr="00921205">
        <w:rPr>
          <w:sz w:val="22"/>
          <w:szCs w:val="22"/>
        </w:rPr>
        <w:t>1.1.</w:t>
      </w:r>
      <w:r w:rsidRPr="00921205">
        <w:rPr>
          <w:sz w:val="22"/>
          <w:szCs w:val="22"/>
        </w:rPr>
        <w:tab/>
        <w:t>Конференция проводится в 2 этапа:</w:t>
      </w:r>
    </w:p>
    <w:p w:rsidR="00921205" w:rsidRPr="00921205" w:rsidRDefault="00921205" w:rsidP="00921205">
      <w:pPr>
        <w:jc w:val="both"/>
        <w:rPr>
          <w:sz w:val="22"/>
          <w:szCs w:val="22"/>
        </w:rPr>
      </w:pPr>
      <w:r w:rsidRPr="00921205">
        <w:rPr>
          <w:b/>
          <w:sz w:val="22"/>
          <w:szCs w:val="22"/>
        </w:rPr>
        <w:t>I этап</w:t>
      </w:r>
      <w:r w:rsidRPr="00921205">
        <w:rPr>
          <w:sz w:val="22"/>
          <w:szCs w:val="22"/>
        </w:rPr>
        <w:t xml:space="preserve"> - школьный этап. </w:t>
      </w:r>
    </w:p>
    <w:p w:rsidR="00921205" w:rsidRPr="00921205" w:rsidRDefault="00921205" w:rsidP="00921205">
      <w:pPr>
        <w:jc w:val="both"/>
        <w:rPr>
          <w:sz w:val="22"/>
          <w:szCs w:val="22"/>
        </w:rPr>
      </w:pPr>
      <w:r w:rsidRPr="00921205">
        <w:rPr>
          <w:sz w:val="22"/>
          <w:szCs w:val="22"/>
        </w:rPr>
        <w:t xml:space="preserve">Проводится в образовательных учреждениях города до 14 марта. Форму проведения школьного этапа образовательное учреждение определяет самостоятельно. </w:t>
      </w:r>
    </w:p>
    <w:p w:rsidR="00921205" w:rsidRPr="00921205" w:rsidRDefault="00921205" w:rsidP="00921205">
      <w:pPr>
        <w:jc w:val="both"/>
        <w:rPr>
          <w:sz w:val="22"/>
          <w:szCs w:val="22"/>
        </w:rPr>
      </w:pPr>
      <w:r w:rsidRPr="00921205">
        <w:rPr>
          <w:b/>
          <w:sz w:val="22"/>
          <w:szCs w:val="22"/>
        </w:rPr>
        <w:t>II этап</w:t>
      </w:r>
      <w:r w:rsidRPr="00921205">
        <w:rPr>
          <w:sz w:val="22"/>
          <w:szCs w:val="22"/>
        </w:rPr>
        <w:t xml:space="preserve"> – муниципальный этап.</w:t>
      </w:r>
    </w:p>
    <w:p w:rsidR="00921205" w:rsidRPr="00921205" w:rsidRDefault="00921205" w:rsidP="00921205">
      <w:pPr>
        <w:jc w:val="both"/>
        <w:rPr>
          <w:sz w:val="22"/>
          <w:szCs w:val="22"/>
        </w:rPr>
      </w:pPr>
      <w:r w:rsidRPr="00921205">
        <w:rPr>
          <w:sz w:val="22"/>
          <w:szCs w:val="22"/>
        </w:rPr>
        <w:t xml:space="preserve">Проводится </w:t>
      </w:r>
      <w:r w:rsidRPr="00921205">
        <w:rPr>
          <w:b/>
          <w:sz w:val="22"/>
          <w:szCs w:val="22"/>
        </w:rPr>
        <w:t>11 апреля 2020 года</w:t>
      </w:r>
      <w:r w:rsidRPr="00921205">
        <w:rPr>
          <w:sz w:val="22"/>
          <w:szCs w:val="22"/>
        </w:rPr>
        <w:t>. Дата проведения муниципального этапа утверждаются приказом МКУ УО.</w:t>
      </w:r>
    </w:p>
    <w:p w:rsidR="00921205" w:rsidRPr="00921205" w:rsidRDefault="00921205" w:rsidP="00921205">
      <w:pPr>
        <w:jc w:val="both"/>
        <w:rPr>
          <w:sz w:val="22"/>
          <w:szCs w:val="22"/>
        </w:rPr>
      </w:pPr>
      <w:r w:rsidRPr="00921205">
        <w:rPr>
          <w:sz w:val="22"/>
          <w:szCs w:val="22"/>
        </w:rPr>
        <w:t xml:space="preserve">В муниципальном этапе городской конференции </w:t>
      </w:r>
      <w:r w:rsidRPr="00921205">
        <w:rPr>
          <w:bCs/>
          <w:sz w:val="22"/>
          <w:szCs w:val="22"/>
        </w:rPr>
        <w:t xml:space="preserve">«Первые шаги в науку» </w:t>
      </w:r>
      <w:r w:rsidRPr="00921205">
        <w:rPr>
          <w:sz w:val="22"/>
          <w:szCs w:val="22"/>
        </w:rPr>
        <w:t xml:space="preserve">принимают участие обучающиеся с исследовательскими, проектными, творческими работами, получившими рекомендацию по итогам школьного этапа. </w:t>
      </w:r>
    </w:p>
    <w:p w:rsidR="00921205" w:rsidRPr="00921205" w:rsidRDefault="00921205" w:rsidP="00921205">
      <w:pPr>
        <w:jc w:val="both"/>
        <w:rPr>
          <w:sz w:val="22"/>
          <w:szCs w:val="22"/>
        </w:rPr>
      </w:pPr>
      <w:r w:rsidRPr="00921205">
        <w:rPr>
          <w:sz w:val="22"/>
          <w:szCs w:val="22"/>
        </w:rPr>
        <w:t>•</w:t>
      </w:r>
      <w:r w:rsidRPr="00921205">
        <w:rPr>
          <w:sz w:val="22"/>
          <w:szCs w:val="22"/>
        </w:rPr>
        <w:tab/>
        <w:t xml:space="preserve">Заявки на </w:t>
      </w:r>
      <w:r w:rsidRPr="00921205">
        <w:rPr>
          <w:b/>
          <w:sz w:val="22"/>
          <w:szCs w:val="22"/>
        </w:rPr>
        <w:t>членов жюри</w:t>
      </w:r>
      <w:r w:rsidRPr="00921205">
        <w:rPr>
          <w:sz w:val="22"/>
          <w:szCs w:val="22"/>
        </w:rPr>
        <w:t xml:space="preserve"> конференции, гостей (родителей, представителей общественности) подаются до </w:t>
      </w:r>
      <w:r w:rsidRPr="00921205">
        <w:rPr>
          <w:b/>
          <w:sz w:val="22"/>
          <w:szCs w:val="22"/>
        </w:rPr>
        <w:t>25 марта</w:t>
      </w:r>
      <w:r w:rsidRPr="00921205">
        <w:rPr>
          <w:sz w:val="22"/>
          <w:szCs w:val="22"/>
        </w:rPr>
        <w:t xml:space="preserve"> в МБОУ СОШ №19 по адресу </w:t>
      </w:r>
      <w:proofErr w:type="spellStart"/>
      <w:r w:rsidRPr="00921205">
        <w:rPr>
          <w:sz w:val="22"/>
          <w:szCs w:val="22"/>
          <w:lang w:val="en-US"/>
        </w:rPr>
        <w:t>sk</w:t>
      </w:r>
      <w:proofErr w:type="spellEnd"/>
      <w:r w:rsidRPr="00921205">
        <w:rPr>
          <w:sz w:val="22"/>
          <w:szCs w:val="22"/>
        </w:rPr>
        <w:t>19</w:t>
      </w:r>
      <w:r w:rsidRPr="00921205">
        <w:rPr>
          <w:sz w:val="22"/>
          <w:szCs w:val="22"/>
          <w:lang w:val="en-US"/>
        </w:rPr>
        <w:t>m</w:t>
      </w:r>
      <w:r w:rsidRPr="00921205">
        <w:rPr>
          <w:sz w:val="22"/>
          <w:szCs w:val="22"/>
        </w:rPr>
        <w:t>-</w:t>
      </w:r>
      <w:proofErr w:type="spellStart"/>
      <w:r w:rsidRPr="00921205">
        <w:rPr>
          <w:sz w:val="22"/>
          <w:szCs w:val="22"/>
          <w:lang w:val="en-US"/>
        </w:rPr>
        <w:t>sk</w:t>
      </w:r>
      <w:proofErr w:type="spellEnd"/>
      <w:r w:rsidRPr="00921205">
        <w:rPr>
          <w:sz w:val="22"/>
          <w:szCs w:val="22"/>
        </w:rPr>
        <w:t xml:space="preserve">@yandex.ru. Форма заявки в приложениях 2, 3. </w:t>
      </w:r>
    </w:p>
    <w:p w:rsidR="00921205" w:rsidRPr="00921205" w:rsidRDefault="00921205" w:rsidP="00921205">
      <w:pPr>
        <w:jc w:val="both"/>
        <w:rPr>
          <w:sz w:val="22"/>
          <w:szCs w:val="22"/>
        </w:rPr>
      </w:pPr>
      <w:r w:rsidRPr="00921205">
        <w:rPr>
          <w:sz w:val="22"/>
          <w:szCs w:val="22"/>
        </w:rPr>
        <w:t>•</w:t>
      </w:r>
      <w:r w:rsidRPr="00921205">
        <w:rPr>
          <w:sz w:val="22"/>
          <w:szCs w:val="22"/>
        </w:rPr>
        <w:tab/>
        <w:t xml:space="preserve">В срок </w:t>
      </w:r>
      <w:r w:rsidRPr="00921205">
        <w:rPr>
          <w:b/>
          <w:sz w:val="22"/>
          <w:szCs w:val="22"/>
        </w:rPr>
        <w:t>до 25 марта заявки</w:t>
      </w:r>
      <w:r w:rsidRPr="00921205">
        <w:rPr>
          <w:sz w:val="22"/>
          <w:szCs w:val="22"/>
        </w:rPr>
        <w:t xml:space="preserve"> на участие школьников в Конференции предоставляются в МБОУ СОШ №19 по адресу </w:t>
      </w:r>
      <w:hyperlink r:id="rId6" w:history="1">
        <w:r w:rsidRPr="00921205">
          <w:rPr>
            <w:color w:val="0000FF"/>
            <w:sz w:val="22"/>
            <w:szCs w:val="22"/>
            <w:u w:val="single"/>
          </w:rPr>
          <w:t>sk19m-sk@yandex.ru</w:t>
        </w:r>
      </w:hyperlink>
      <w:r w:rsidRPr="00921205">
        <w:rPr>
          <w:color w:val="0000FF"/>
          <w:sz w:val="22"/>
          <w:szCs w:val="22"/>
          <w:u w:val="single"/>
        </w:rPr>
        <w:t xml:space="preserve"> </w:t>
      </w:r>
      <w:r w:rsidRPr="00921205">
        <w:rPr>
          <w:sz w:val="22"/>
          <w:szCs w:val="22"/>
        </w:rPr>
        <w:t xml:space="preserve">Форма заявки в приложении 1. </w:t>
      </w:r>
    </w:p>
    <w:p w:rsidR="00921205" w:rsidRPr="00921205" w:rsidRDefault="00921205" w:rsidP="00921205">
      <w:pPr>
        <w:suppressAutoHyphens/>
        <w:spacing w:line="276" w:lineRule="auto"/>
        <w:jc w:val="both"/>
        <w:rPr>
          <w:sz w:val="22"/>
          <w:szCs w:val="22"/>
          <w:lang w:eastAsia="ar-SA"/>
        </w:rPr>
      </w:pPr>
      <w:r w:rsidRPr="00921205">
        <w:rPr>
          <w:sz w:val="22"/>
          <w:szCs w:val="22"/>
        </w:rPr>
        <w:t>•</w:t>
      </w:r>
      <w:r w:rsidRPr="00921205">
        <w:rPr>
          <w:sz w:val="22"/>
          <w:szCs w:val="22"/>
        </w:rPr>
        <w:tab/>
      </w:r>
      <w:r w:rsidRPr="00921205">
        <w:rPr>
          <w:sz w:val="22"/>
          <w:szCs w:val="22"/>
          <w:lang w:eastAsia="ar-SA"/>
        </w:rPr>
        <w:t>В срок</w:t>
      </w:r>
      <w:r w:rsidRPr="00921205">
        <w:rPr>
          <w:b/>
          <w:sz w:val="22"/>
          <w:szCs w:val="22"/>
          <w:lang w:eastAsia="ar-SA"/>
        </w:rPr>
        <w:t xml:space="preserve"> до 4 апреля</w:t>
      </w:r>
      <w:r w:rsidRPr="00921205">
        <w:rPr>
          <w:sz w:val="22"/>
          <w:szCs w:val="22"/>
          <w:lang w:eastAsia="ar-SA"/>
        </w:rPr>
        <w:t xml:space="preserve"> предоставить файл-отчет о проверке оригинальности текста работы (</w:t>
      </w:r>
      <w:proofErr w:type="spellStart"/>
      <w:r w:rsidRPr="00921205">
        <w:rPr>
          <w:sz w:val="22"/>
          <w:szCs w:val="22"/>
          <w:lang w:eastAsia="ar-SA"/>
        </w:rPr>
        <w:t>антиплагиат</w:t>
      </w:r>
      <w:proofErr w:type="spellEnd"/>
      <w:r w:rsidRPr="00921205">
        <w:rPr>
          <w:sz w:val="22"/>
          <w:szCs w:val="22"/>
          <w:lang w:eastAsia="ar-SA"/>
        </w:rPr>
        <w:t xml:space="preserve">) в МБОУ СОШ №19 по адресу </w:t>
      </w:r>
      <w:hyperlink r:id="rId7" w:history="1">
        <w:r w:rsidRPr="00921205">
          <w:rPr>
            <w:color w:val="0000FF"/>
            <w:sz w:val="22"/>
            <w:szCs w:val="22"/>
            <w:u w:val="single"/>
            <w:lang w:val="en-US" w:eastAsia="ar-SA"/>
          </w:rPr>
          <w:t>sk</w:t>
        </w:r>
        <w:r w:rsidRPr="00921205">
          <w:rPr>
            <w:color w:val="0000FF"/>
            <w:sz w:val="22"/>
            <w:szCs w:val="22"/>
            <w:u w:val="single"/>
            <w:lang w:eastAsia="ar-SA"/>
          </w:rPr>
          <w:t>19</w:t>
        </w:r>
        <w:r w:rsidRPr="00921205">
          <w:rPr>
            <w:color w:val="0000FF"/>
            <w:sz w:val="22"/>
            <w:szCs w:val="22"/>
            <w:u w:val="single"/>
            <w:lang w:val="en-US" w:eastAsia="ar-SA"/>
          </w:rPr>
          <w:t>m</w:t>
        </w:r>
        <w:r w:rsidRPr="00921205">
          <w:rPr>
            <w:color w:val="0000FF"/>
            <w:sz w:val="22"/>
            <w:szCs w:val="22"/>
            <w:u w:val="single"/>
            <w:lang w:eastAsia="ar-SA"/>
          </w:rPr>
          <w:t>-</w:t>
        </w:r>
        <w:r w:rsidRPr="00921205">
          <w:rPr>
            <w:color w:val="0000FF"/>
            <w:sz w:val="22"/>
            <w:szCs w:val="22"/>
            <w:u w:val="single"/>
            <w:lang w:val="en-US" w:eastAsia="ar-SA"/>
          </w:rPr>
          <w:t>sk</w:t>
        </w:r>
        <w:r w:rsidRPr="00921205">
          <w:rPr>
            <w:color w:val="0000FF"/>
            <w:sz w:val="22"/>
            <w:szCs w:val="22"/>
            <w:u w:val="single"/>
            <w:lang w:eastAsia="ar-SA"/>
          </w:rPr>
          <w:t>@yandex.ru</w:t>
        </w:r>
      </w:hyperlink>
      <w:r w:rsidRPr="00921205">
        <w:rPr>
          <w:sz w:val="22"/>
          <w:szCs w:val="22"/>
          <w:lang w:eastAsia="ar-SA"/>
        </w:rPr>
        <w:t xml:space="preserve">. Работа </w:t>
      </w:r>
      <w:r w:rsidRPr="00921205">
        <w:rPr>
          <w:sz w:val="22"/>
          <w:szCs w:val="22"/>
          <w:u w:val="single"/>
          <w:lang w:eastAsia="ar-SA"/>
        </w:rPr>
        <w:t>может быть отклонена</w:t>
      </w:r>
      <w:r w:rsidRPr="00921205">
        <w:rPr>
          <w:sz w:val="22"/>
          <w:szCs w:val="22"/>
          <w:lang w:eastAsia="ar-SA"/>
        </w:rPr>
        <w:t xml:space="preserve"> от участия в Конференции, если при проверке на плагиат </w:t>
      </w:r>
      <w:r w:rsidRPr="00921205">
        <w:rPr>
          <w:sz w:val="22"/>
          <w:szCs w:val="22"/>
          <w:u w:val="single"/>
          <w:lang w:eastAsia="ar-SA"/>
        </w:rPr>
        <w:t>показатель уникальности текста составляет менее 50%.</w:t>
      </w:r>
    </w:p>
    <w:p w:rsidR="00921205" w:rsidRPr="00921205" w:rsidRDefault="00921205" w:rsidP="00537ADD">
      <w:pPr>
        <w:numPr>
          <w:ilvl w:val="0"/>
          <w:numId w:val="31"/>
        </w:numPr>
        <w:suppressAutoHyphens/>
        <w:spacing w:line="276" w:lineRule="auto"/>
        <w:ind w:left="1068"/>
        <w:jc w:val="both"/>
        <w:rPr>
          <w:sz w:val="22"/>
          <w:szCs w:val="22"/>
          <w:lang w:eastAsia="ar-SA"/>
        </w:rPr>
      </w:pPr>
      <w:r w:rsidRPr="00921205">
        <w:rPr>
          <w:b/>
          <w:sz w:val="22"/>
          <w:szCs w:val="22"/>
          <w:lang w:eastAsia="ar-SA"/>
        </w:rPr>
        <w:t>До 7 апреля</w:t>
      </w:r>
      <w:r w:rsidRPr="00921205">
        <w:rPr>
          <w:sz w:val="22"/>
          <w:szCs w:val="22"/>
          <w:lang w:eastAsia="ar-SA"/>
        </w:rPr>
        <w:t xml:space="preserve"> оргкомитет Конференции составляет </w:t>
      </w:r>
      <w:r w:rsidRPr="00921205">
        <w:rPr>
          <w:b/>
          <w:sz w:val="22"/>
          <w:szCs w:val="22"/>
          <w:lang w:eastAsia="ar-SA"/>
        </w:rPr>
        <w:t>программу</w:t>
      </w:r>
      <w:r w:rsidRPr="00921205">
        <w:rPr>
          <w:sz w:val="22"/>
          <w:szCs w:val="22"/>
          <w:lang w:eastAsia="ar-SA"/>
        </w:rPr>
        <w:t xml:space="preserve"> Конференции и направляет в образовательные учреждения города.</w:t>
      </w:r>
    </w:p>
    <w:p w:rsidR="00921205" w:rsidRPr="00921205" w:rsidRDefault="00921205" w:rsidP="00921205">
      <w:pPr>
        <w:jc w:val="both"/>
        <w:rPr>
          <w:sz w:val="22"/>
          <w:szCs w:val="22"/>
        </w:rPr>
      </w:pPr>
      <w:r w:rsidRPr="00921205">
        <w:rPr>
          <w:sz w:val="22"/>
          <w:szCs w:val="22"/>
        </w:rPr>
        <w:t>Регламент выступления участников муниципального этапа предусматривает публичную защиту работы (до 7 минут) и дискуссию (продолжительность до 5 минут). При наличии компьютерной презентации участники Конференции должны заранее принести ее в МБОУ СОШ №</w:t>
      </w:r>
      <w:proofErr w:type="gramStart"/>
      <w:r w:rsidRPr="00921205">
        <w:rPr>
          <w:sz w:val="22"/>
          <w:szCs w:val="22"/>
        </w:rPr>
        <w:t>19  (</w:t>
      </w:r>
      <w:proofErr w:type="gramEnd"/>
      <w:r w:rsidRPr="00921205">
        <w:rPr>
          <w:sz w:val="22"/>
          <w:szCs w:val="22"/>
        </w:rPr>
        <w:t xml:space="preserve">ул. Пушкина, 14) в специально отведенный </w:t>
      </w:r>
      <w:r w:rsidRPr="00921205">
        <w:rPr>
          <w:sz w:val="22"/>
          <w:szCs w:val="22"/>
        </w:rPr>
        <w:lastRenderedPageBreak/>
        <w:t xml:space="preserve">день накануне Конференции. Рекомендуем не использовать новейших версий программ для компьютерных презентаций, по возможности обходится без видео и анимации. </w:t>
      </w:r>
    </w:p>
    <w:p w:rsidR="00921205" w:rsidRPr="00921205" w:rsidRDefault="00921205" w:rsidP="00921205">
      <w:pPr>
        <w:jc w:val="both"/>
        <w:rPr>
          <w:sz w:val="22"/>
          <w:szCs w:val="22"/>
        </w:rPr>
      </w:pPr>
      <w:r w:rsidRPr="00921205">
        <w:rPr>
          <w:sz w:val="22"/>
          <w:szCs w:val="22"/>
        </w:rPr>
        <w:t xml:space="preserve">2. Функции оргкомитета, жюри секций Конференции. </w:t>
      </w:r>
    </w:p>
    <w:p w:rsidR="00921205" w:rsidRPr="00921205" w:rsidRDefault="00921205" w:rsidP="00921205">
      <w:pPr>
        <w:jc w:val="both"/>
        <w:rPr>
          <w:sz w:val="22"/>
          <w:szCs w:val="22"/>
        </w:rPr>
      </w:pPr>
      <w:r w:rsidRPr="00921205">
        <w:rPr>
          <w:sz w:val="22"/>
          <w:szCs w:val="22"/>
        </w:rPr>
        <w:t>2.1. Для организационно-методического обеспечения проведения Конференции создается постоянно действующий Оргкомитет Конференции.</w:t>
      </w:r>
    </w:p>
    <w:p w:rsidR="00921205" w:rsidRPr="00921205" w:rsidRDefault="00921205" w:rsidP="00921205">
      <w:pPr>
        <w:jc w:val="both"/>
        <w:rPr>
          <w:sz w:val="22"/>
          <w:szCs w:val="22"/>
        </w:rPr>
      </w:pPr>
      <w:r w:rsidRPr="00921205">
        <w:rPr>
          <w:sz w:val="22"/>
          <w:szCs w:val="22"/>
        </w:rPr>
        <w:t>2.2.</w:t>
      </w:r>
      <w:r w:rsidRPr="00921205">
        <w:rPr>
          <w:sz w:val="22"/>
          <w:szCs w:val="22"/>
        </w:rPr>
        <w:tab/>
        <w:t>Оргкомитет Конференции:</w:t>
      </w:r>
    </w:p>
    <w:p w:rsidR="00921205" w:rsidRPr="00921205" w:rsidRDefault="00921205" w:rsidP="00921205">
      <w:pPr>
        <w:jc w:val="both"/>
        <w:rPr>
          <w:sz w:val="22"/>
          <w:szCs w:val="22"/>
        </w:rPr>
      </w:pPr>
      <w:r w:rsidRPr="00921205">
        <w:rPr>
          <w:sz w:val="22"/>
          <w:szCs w:val="22"/>
        </w:rPr>
        <w:t>•</w:t>
      </w:r>
      <w:r w:rsidRPr="00921205">
        <w:rPr>
          <w:sz w:val="22"/>
          <w:szCs w:val="22"/>
        </w:rPr>
        <w:tab/>
        <w:t>разрабатывает пакет документов по подготовке и проведению Конференции;</w:t>
      </w:r>
    </w:p>
    <w:p w:rsidR="00921205" w:rsidRPr="00921205" w:rsidRDefault="00921205" w:rsidP="00921205">
      <w:pPr>
        <w:jc w:val="both"/>
        <w:rPr>
          <w:sz w:val="22"/>
          <w:szCs w:val="22"/>
        </w:rPr>
      </w:pPr>
      <w:r w:rsidRPr="00921205">
        <w:rPr>
          <w:sz w:val="22"/>
          <w:szCs w:val="22"/>
        </w:rPr>
        <w:t>•</w:t>
      </w:r>
      <w:r w:rsidRPr="00921205">
        <w:rPr>
          <w:sz w:val="22"/>
          <w:szCs w:val="22"/>
        </w:rPr>
        <w:tab/>
        <w:t>готовит наградной материал для призеров и участников Конференции, членов жюри;</w:t>
      </w:r>
    </w:p>
    <w:p w:rsidR="00921205" w:rsidRPr="00921205" w:rsidRDefault="00921205" w:rsidP="00921205">
      <w:pPr>
        <w:jc w:val="both"/>
        <w:rPr>
          <w:sz w:val="22"/>
          <w:szCs w:val="22"/>
        </w:rPr>
      </w:pPr>
      <w:r w:rsidRPr="00921205">
        <w:rPr>
          <w:sz w:val="22"/>
          <w:szCs w:val="22"/>
        </w:rPr>
        <w:t>•</w:t>
      </w:r>
      <w:r w:rsidRPr="00921205">
        <w:rPr>
          <w:sz w:val="22"/>
          <w:szCs w:val="22"/>
        </w:rPr>
        <w:tab/>
        <w:t>формирует состав жюри секций и состав участников секций Конференции; определяет окончательное число и тематику секций;</w:t>
      </w:r>
    </w:p>
    <w:p w:rsidR="00921205" w:rsidRPr="00921205" w:rsidRDefault="00921205" w:rsidP="00921205">
      <w:pPr>
        <w:jc w:val="both"/>
        <w:rPr>
          <w:sz w:val="22"/>
          <w:szCs w:val="22"/>
        </w:rPr>
      </w:pPr>
      <w:r w:rsidRPr="00921205">
        <w:rPr>
          <w:sz w:val="22"/>
          <w:szCs w:val="22"/>
        </w:rPr>
        <w:t>•</w:t>
      </w:r>
      <w:r w:rsidRPr="00921205">
        <w:rPr>
          <w:sz w:val="22"/>
          <w:szCs w:val="22"/>
        </w:rPr>
        <w:tab/>
        <w:t>организует деятельность жюри по экспертизе исследовательских, проектных работ;</w:t>
      </w:r>
    </w:p>
    <w:p w:rsidR="00921205" w:rsidRPr="00921205" w:rsidRDefault="00921205" w:rsidP="00921205">
      <w:pPr>
        <w:jc w:val="both"/>
        <w:rPr>
          <w:sz w:val="22"/>
          <w:szCs w:val="22"/>
        </w:rPr>
      </w:pPr>
      <w:r w:rsidRPr="00921205">
        <w:rPr>
          <w:sz w:val="22"/>
          <w:szCs w:val="22"/>
        </w:rPr>
        <w:t>•</w:t>
      </w:r>
      <w:r w:rsidRPr="00921205">
        <w:rPr>
          <w:sz w:val="22"/>
          <w:szCs w:val="22"/>
        </w:rPr>
        <w:tab/>
        <w:t>организует деятельность жюри секций во время работы муниципального этапа Конференции;</w:t>
      </w:r>
    </w:p>
    <w:p w:rsidR="00921205" w:rsidRPr="00921205" w:rsidRDefault="00921205" w:rsidP="00921205">
      <w:pPr>
        <w:jc w:val="both"/>
        <w:rPr>
          <w:sz w:val="22"/>
          <w:szCs w:val="22"/>
        </w:rPr>
      </w:pPr>
      <w:r w:rsidRPr="00921205">
        <w:rPr>
          <w:sz w:val="22"/>
          <w:szCs w:val="22"/>
        </w:rPr>
        <w:t>•</w:t>
      </w:r>
      <w:r w:rsidRPr="00921205">
        <w:rPr>
          <w:sz w:val="22"/>
          <w:szCs w:val="22"/>
        </w:rPr>
        <w:tab/>
        <w:t>может вносить изменения в состав жюри секций в ходе проведения Конференции;</w:t>
      </w:r>
    </w:p>
    <w:p w:rsidR="00921205" w:rsidRPr="00921205" w:rsidRDefault="00921205" w:rsidP="00921205">
      <w:pPr>
        <w:jc w:val="both"/>
        <w:rPr>
          <w:sz w:val="22"/>
          <w:szCs w:val="22"/>
        </w:rPr>
      </w:pPr>
      <w:r w:rsidRPr="00921205">
        <w:rPr>
          <w:sz w:val="22"/>
          <w:szCs w:val="22"/>
        </w:rPr>
        <w:t>•</w:t>
      </w:r>
      <w:r w:rsidRPr="00921205">
        <w:rPr>
          <w:sz w:val="22"/>
          <w:szCs w:val="22"/>
        </w:rPr>
        <w:tab/>
        <w:t>создает равные условия для всех участников Конференции;</w:t>
      </w:r>
    </w:p>
    <w:p w:rsidR="00921205" w:rsidRPr="00921205" w:rsidRDefault="00921205" w:rsidP="00921205">
      <w:pPr>
        <w:jc w:val="both"/>
        <w:rPr>
          <w:sz w:val="22"/>
          <w:szCs w:val="22"/>
        </w:rPr>
      </w:pPr>
      <w:r w:rsidRPr="00921205">
        <w:rPr>
          <w:sz w:val="22"/>
          <w:szCs w:val="22"/>
        </w:rPr>
        <w:t>•</w:t>
      </w:r>
      <w:r w:rsidRPr="00921205">
        <w:rPr>
          <w:sz w:val="22"/>
          <w:szCs w:val="22"/>
        </w:rPr>
        <w:tab/>
        <w:t xml:space="preserve">совместно с жюри подводит итоги, решает спорные вопросы; </w:t>
      </w:r>
    </w:p>
    <w:p w:rsidR="00921205" w:rsidRPr="00921205" w:rsidRDefault="00921205" w:rsidP="00921205">
      <w:pPr>
        <w:jc w:val="both"/>
        <w:rPr>
          <w:sz w:val="22"/>
          <w:szCs w:val="22"/>
        </w:rPr>
      </w:pPr>
      <w:r w:rsidRPr="00921205">
        <w:rPr>
          <w:sz w:val="22"/>
          <w:szCs w:val="22"/>
        </w:rPr>
        <w:t>•</w:t>
      </w:r>
      <w:r w:rsidRPr="00921205">
        <w:rPr>
          <w:sz w:val="22"/>
          <w:szCs w:val="22"/>
        </w:rPr>
        <w:tab/>
        <w:t>обеспечивает освещение Конференции в средствах массовой информации.</w:t>
      </w:r>
    </w:p>
    <w:p w:rsidR="00921205" w:rsidRPr="00921205" w:rsidRDefault="00921205" w:rsidP="00921205">
      <w:pPr>
        <w:jc w:val="both"/>
        <w:rPr>
          <w:sz w:val="22"/>
          <w:szCs w:val="22"/>
        </w:rPr>
      </w:pPr>
      <w:r w:rsidRPr="00921205">
        <w:rPr>
          <w:sz w:val="22"/>
          <w:szCs w:val="22"/>
        </w:rPr>
        <w:t>2.3.</w:t>
      </w:r>
      <w:r w:rsidRPr="00921205">
        <w:rPr>
          <w:sz w:val="22"/>
          <w:szCs w:val="22"/>
        </w:rPr>
        <w:tab/>
        <w:t>Жюри секций:</w:t>
      </w:r>
    </w:p>
    <w:p w:rsidR="00921205" w:rsidRPr="00921205" w:rsidRDefault="00921205" w:rsidP="00921205">
      <w:pPr>
        <w:jc w:val="both"/>
        <w:rPr>
          <w:sz w:val="22"/>
          <w:szCs w:val="22"/>
        </w:rPr>
      </w:pPr>
      <w:r w:rsidRPr="00921205">
        <w:rPr>
          <w:sz w:val="22"/>
          <w:szCs w:val="22"/>
        </w:rPr>
        <w:t>•</w:t>
      </w:r>
      <w:r w:rsidRPr="00921205">
        <w:rPr>
          <w:sz w:val="22"/>
          <w:szCs w:val="22"/>
        </w:rPr>
        <w:tab/>
        <w:t>организует работу секции Конференции;</w:t>
      </w:r>
    </w:p>
    <w:p w:rsidR="00921205" w:rsidRPr="00921205" w:rsidRDefault="00921205" w:rsidP="00921205">
      <w:pPr>
        <w:jc w:val="both"/>
        <w:rPr>
          <w:sz w:val="22"/>
          <w:szCs w:val="22"/>
        </w:rPr>
      </w:pPr>
      <w:r w:rsidRPr="00921205">
        <w:rPr>
          <w:sz w:val="22"/>
          <w:szCs w:val="22"/>
        </w:rPr>
        <w:t>•</w:t>
      </w:r>
      <w:r w:rsidRPr="00921205">
        <w:rPr>
          <w:sz w:val="22"/>
          <w:szCs w:val="22"/>
        </w:rPr>
        <w:tab/>
        <w:t>создает равные условия для всех участников Конференции;</w:t>
      </w:r>
    </w:p>
    <w:p w:rsidR="00921205" w:rsidRPr="00921205" w:rsidRDefault="00921205" w:rsidP="00921205">
      <w:pPr>
        <w:jc w:val="both"/>
        <w:rPr>
          <w:sz w:val="22"/>
          <w:szCs w:val="22"/>
        </w:rPr>
      </w:pPr>
      <w:r w:rsidRPr="00921205">
        <w:rPr>
          <w:sz w:val="22"/>
          <w:szCs w:val="22"/>
        </w:rPr>
        <w:t>•</w:t>
      </w:r>
      <w:r w:rsidRPr="00921205">
        <w:rPr>
          <w:sz w:val="22"/>
          <w:szCs w:val="22"/>
        </w:rPr>
        <w:tab/>
        <w:t>оценивает выступление и работу участников Конференции;</w:t>
      </w:r>
    </w:p>
    <w:p w:rsidR="00921205" w:rsidRPr="00921205" w:rsidRDefault="00921205" w:rsidP="00921205">
      <w:pPr>
        <w:jc w:val="both"/>
        <w:rPr>
          <w:sz w:val="22"/>
          <w:szCs w:val="22"/>
        </w:rPr>
      </w:pPr>
      <w:r w:rsidRPr="00921205">
        <w:rPr>
          <w:sz w:val="22"/>
          <w:szCs w:val="22"/>
        </w:rPr>
        <w:t>•</w:t>
      </w:r>
      <w:r w:rsidRPr="00921205">
        <w:rPr>
          <w:sz w:val="22"/>
          <w:szCs w:val="22"/>
        </w:rPr>
        <w:tab/>
        <w:t>подводит итоги работы секции Конференции;</w:t>
      </w:r>
    </w:p>
    <w:p w:rsidR="00921205" w:rsidRPr="00921205" w:rsidRDefault="00921205" w:rsidP="00921205">
      <w:pPr>
        <w:jc w:val="both"/>
        <w:rPr>
          <w:sz w:val="22"/>
          <w:szCs w:val="22"/>
        </w:rPr>
      </w:pPr>
      <w:r w:rsidRPr="00921205">
        <w:rPr>
          <w:sz w:val="22"/>
          <w:szCs w:val="22"/>
        </w:rPr>
        <w:t>•</w:t>
      </w:r>
      <w:r w:rsidRPr="00921205">
        <w:rPr>
          <w:sz w:val="22"/>
          <w:szCs w:val="22"/>
        </w:rPr>
        <w:tab/>
        <w:t>осуществляет награждение призеров и участников Конференции;</w:t>
      </w:r>
    </w:p>
    <w:p w:rsidR="00921205" w:rsidRPr="00921205" w:rsidRDefault="00921205" w:rsidP="00921205">
      <w:pPr>
        <w:jc w:val="both"/>
        <w:rPr>
          <w:sz w:val="22"/>
          <w:szCs w:val="22"/>
        </w:rPr>
      </w:pPr>
      <w:r w:rsidRPr="00921205">
        <w:rPr>
          <w:sz w:val="22"/>
          <w:szCs w:val="22"/>
        </w:rPr>
        <w:t>•</w:t>
      </w:r>
      <w:r w:rsidRPr="00921205">
        <w:rPr>
          <w:sz w:val="22"/>
          <w:szCs w:val="22"/>
        </w:rPr>
        <w:tab/>
        <w:t>предоставляет в оргкомитет Конференции аналитические отчеты о результатах работы секций.</w:t>
      </w:r>
    </w:p>
    <w:p w:rsidR="00921205" w:rsidRPr="00921205" w:rsidRDefault="00921205" w:rsidP="00921205">
      <w:pPr>
        <w:jc w:val="both"/>
        <w:rPr>
          <w:sz w:val="22"/>
          <w:szCs w:val="22"/>
        </w:rPr>
      </w:pPr>
      <w:r w:rsidRPr="00921205">
        <w:rPr>
          <w:sz w:val="22"/>
          <w:szCs w:val="22"/>
        </w:rPr>
        <w:t>Количество членов жюри в секции не менее 3 педагогов. В состав жюри Конференции могут входить гости: родители, представители общественности. По итогам работы в каждой секции от имени гостей (родителей, представителей общественности) определяется победитель в номинации: «Общественное признание».</w:t>
      </w:r>
    </w:p>
    <w:p w:rsidR="00921205" w:rsidRPr="00921205" w:rsidRDefault="00921205" w:rsidP="00921205">
      <w:pPr>
        <w:jc w:val="both"/>
        <w:rPr>
          <w:sz w:val="22"/>
          <w:szCs w:val="22"/>
        </w:rPr>
      </w:pPr>
    </w:p>
    <w:p w:rsidR="00921205" w:rsidRPr="00921205" w:rsidRDefault="00921205" w:rsidP="00921205">
      <w:pPr>
        <w:jc w:val="both"/>
        <w:rPr>
          <w:sz w:val="22"/>
          <w:szCs w:val="22"/>
        </w:rPr>
      </w:pPr>
    </w:p>
    <w:p w:rsidR="00921205" w:rsidRPr="00921205" w:rsidRDefault="00921205" w:rsidP="00921205">
      <w:pPr>
        <w:jc w:val="both"/>
        <w:rPr>
          <w:bCs/>
          <w:sz w:val="22"/>
          <w:szCs w:val="22"/>
        </w:rPr>
      </w:pPr>
      <w:r w:rsidRPr="00921205">
        <w:rPr>
          <w:bCs/>
          <w:sz w:val="22"/>
          <w:szCs w:val="22"/>
          <w:u w:val="single"/>
        </w:rPr>
        <w:t>3. Направления работы секций Конференции</w:t>
      </w:r>
      <w:r w:rsidRPr="00921205">
        <w:rPr>
          <w:bCs/>
          <w:sz w:val="22"/>
          <w:szCs w:val="22"/>
        </w:rPr>
        <w:t xml:space="preserve">: </w:t>
      </w:r>
    </w:p>
    <w:p w:rsidR="00921205" w:rsidRPr="00921205" w:rsidRDefault="00921205" w:rsidP="00921205">
      <w:pPr>
        <w:jc w:val="both"/>
        <w:rPr>
          <w:bCs/>
          <w:sz w:val="22"/>
          <w:szCs w:val="22"/>
        </w:rPr>
      </w:pPr>
    </w:p>
    <w:tbl>
      <w:tblPr>
        <w:tblW w:w="0" w:type="auto"/>
        <w:tblLook w:val="04A0" w:firstRow="1" w:lastRow="0" w:firstColumn="1" w:lastColumn="0" w:noHBand="0" w:noVBand="1"/>
      </w:tblPr>
      <w:tblGrid>
        <w:gridCol w:w="5068"/>
        <w:gridCol w:w="5068"/>
      </w:tblGrid>
      <w:tr w:rsidR="00921205" w:rsidRPr="00921205" w:rsidTr="0004474E">
        <w:tc>
          <w:tcPr>
            <w:tcW w:w="5068" w:type="dxa"/>
            <w:hideMark/>
          </w:tcPr>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sz w:val="22"/>
                <w:szCs w:val="22"/>
              </w:rPr>
              <w:t>математика</w:t>
            </w:r>
          </w:p>
          <w:p w:rsidR="00921205" w:rsidRPr="00921205" w:rsidRDefault="00921205" w:rsidP="00537ADD">
            <w:pPr>
              <w:numPr>
                <w:ilvl w:val="0"/>
                <w:numId w:val="11"/>
              </w:numPr>
              <w:suppressAutoHyphens/>
              <w:autoSpaceDE w:val="0"/>
              <w:autoSpaceDN w:val="0"/>
              <w:adjustRightInd w:val="0"/>
              <w:ind w:hanging="11"/>
              <w:jc w:val="both"/>
              <w:rPr>
                <w:sz w:val="22"/>
                <w:szCs w:val="22"/>
              </w:rPr>
            </w:pPr>
            <w:r w:rsidRPr="00921205">
              <w:rPr>
                <w:sz w:val="22"/>
                <w:szCs w:val="22"/>
              </w:rPr>
              <w:t>информационные технологии</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sz w:val="22"/>
                <w:szCs w:val="22"/>
              </w:rPr>
              <w:t>физика</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sz w:val="22"/>
                <w:szCs w:val="22"/>
              </w:rPr>
              <w:t>химия</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sz w:val="22"/>
                <w:szCs w:val="22"/>
              </w:rPr>
              <w:t>биология</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sz w:val="22"/>
                <w:szCs w:val="22"/>
              </w:rPr>
              <w:t>экология</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sz w:val="22"/>
                <w:szCs w:val="22"/>
              </w:rPr>
              <w:t>краеведение (историческое)</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sz w:val="22"/>
                <w:szCs w:val="22"/>
              </w:rPr>
              <w:t>краеведение (географическое)</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sz w:val="22"/>
                <w:szCs w:val="22"/>
              </w:rPr>
              <w:t>история</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sz w:val="22"/>
                <w:szCs w:val="22"/>
              </w:rPr>
              <w:t>социология</w:t>
            </w:r>
          </w:p>
          <w:p w:rsidR="00921205" w:rsidRPr="00921205" w:rsidRDefault="00921205" w:rsidP="00537ADD">
            <w:pPr>
              <w:numPr>
                <w:ilvl w:val="0"/>
                <w:numId w:val="11"/>
              </w:numPr>
              <w:suppressAutoHyphens/>
              <w:autoSpaceDE w:val="0"/>
              <w:autoSpaceDN w:val="0"/>
              <w:adjustRightInd w:val="0"/>
              <w:spacing w:before="5"/>
              <w:ind w:hanging="11"/>
              <w:rPr>
                <w:sz w:val="22"/>
                <w:szCs w:val="22"/>
              </w:rPr>
            </w:pPr>
            <w:r w:rsidRPr="00921205">
              <w:rPr>
                <w:sz w:val="22"/>
                <w:szCs w:val="22"/>
              </w:rPr>
              <w:t>политология</w:t>
            </w:r>
          </w:p>
          <w:p w:rsidR="00921205" w:rsidRPr="00921205" w:rsidRDefault="00921205" w:rsidP="00537ADD">
            <w:pPr>
              <w:numPr>
                <w:ilvl w:val="0"/>
                <w:numId w:val="11"/>
              </w:numPr>
              <w:suppressAutoHyphens/>
              <w:autoSpaceDE w:val="0"/>
              <w:autoSpaceDN w:val="0"/>
              <w:adjustRightInd w:val="0"/>
              <w:spacing w:before="5"/>
              <w:ind w:hanging="11"/>
              <w:rPr>
                <w:sz w:val="22"/>
                <w:szCs w:val="22"/>
              </w:rPr>
            </w:pPr>
            <w:r w:rsidRPr="00921205">
              <w:rPr>
                <w:sz w:val="22"/>
                <w:szCs w:val="22"/>
              </w:rPr>
              <w:t>психология</w:t>
            </w:r>
          </w:p>
        </w:tc>
        <w:tc>
          <w:tcPr>
            <w:tcW w:w="5068" w:type="dxa"/>
          </w:tcPr>
          <w:p w:rsidR="00921205" w:rsidRPr="00921205" w:rsidRDefault="00921205" w:rsidP="00537ADD">
            <w:pPr>
              <w:widowControl w:val="0"/>
              <w:numPr>
                <w:ilvl w:val="0"/>
                <w:numId w:val="11"/>
              </w:numPr>
              <w:suppressAutoHyphens/>
              <w:autoSpaceDE w:val="0"/>
              <w:autoSpaceDN w:val="0"/>
              <w:adjustRightInd w:val="0"/>
              <w:ind w:hanging="11"/>
              <w:rPr>
                <w:sz w:val="22"/>
                <w:szCs w:val="22"/>
              </w:rPr>
            </w:pPr>
            <w:r w:rsidRPr="00921205">
              <w:rPr>
                <w:sz w:val="22"/>
                <w:szCs w:val="22"/>
              </w:rPr>
              <w:t xml:space="preserve">правоведение </w:t>
            </w:r>
          </w:p>
          <w:p w:rsidR="00921205" w:rsidRPr="00921205" w:rsidRDefault="00921205" w:rsidP="00537ADD">
            <w:pPr>
              <w:widowControl w:val="0"/>
              <w:numPr>
                <w:ilvl w:val="0"/>
                <w:numId w:val="11"/>
              </w:numPr>
              <w:suppressAutoHyphens/>
              <w:autoSpaceDE w:val="0"/>
              <w:autoSpaceDN w:val="0"/>
              <w:adjustRightInd w:val="0"/>
              <w:ind w:hanging="11"/>
              <w:rPr>
                <w:sz w:val="22"/>
                <w:szCs w:val="22"/>
              </w:rPr>
            </w:pPr>
            <w:r w:rsidRPr="00921205">
              <w:rPr>
                <w:sz w:val="22"/>
                <w:szCs w:val="22"/>
              </w:rPr>
              <w:t xml:space="preserve">экономика </w:t>
            </w:r>
          </w:p>
          <w:p w:rsidR="00921205" w:rsidRPr="00921205" w:rsidRDefault="00921205" w:rsidP="00537ADD">
            <w:pPr>
              <w:widowControl w:val="0"/>
              <w:numPr>
                <w:ilvl w:val="0"/>
                <w:numId w:val="11"/>
              </w:numPr>
              <w:suppressAutoHyphens/>
              <w:autoSpaceDE w:val="0"/>
              <w:autoSpaceDN w:val="0"/>
              <w:adjustRightInd w:val="0"/>
              <w:ind w:hanging="11"/>
              <w:rPr>
                <w:sz w:val="22"/>
                <w:szCs w:val="22"/>
              </w:rPr>
            </w:pPr>
            <w:r w:rsidRPr="00921205">
              <w:rPr>
                <w:sz w:val="22"/>
                <w:szCs w:val="22"/>
              </w:rPr>
              <w:t>география</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sz w:val="22"/>
                <w:szCs w:val="22"/>
              </w:rPr>
              <w:t xml:space="preserve">русская лингвистика </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sz w:val="22"/>
                <w:szCs w:val="22"/>
              </w:rPr>
              <w:t xml:space="preserve">зарубежная лингвистика </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sz w:val="22"/>
                <w:szCs w:val="22"/>
              </w:rPr>
              <w:t xml:space="preserve">литературоведение </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sz w:val="22"/>
                <w:szCs w:val="22"/>
              </w:rPr>
              <w:t>литературное творчество</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sz w:val="22"/>
                <w:szCs w:val="22"/>
              </w:rPr>
              <w:t xml:space="preserve">физическая культура и здоровье </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sz w:val="22"/>
                <w:szCs w:val="22"/>
              </w:rPr>
              <w:t>физиология человека и животных</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bCs/>
                <w:sz w:val="22"/>
                <w:szCs w:val="22"/>
              </w:rPr>
              <w:t>бизнес-проектирование</w:t>
            </w:r>
          </w:p>
          <w:p w:rsidR="00921205" w:rsidRPr="00921205" w:rsidRDefault="00921205" w:rsidP="00537ADD">
            <w:pPr>
              <w:numPr>
                <w:ilvl w:val="0"/>
                <w:numId w:val="11"/>
              </w:numPr>
              <w:suppressAutoHyphens/>
              <w:autoSpaceDE w:val="0"/>
              <w:autoSpaceDN w:val="0"/>
              <w:adjustRightInd w:val="0"/>
              <w:ind w:hanging="11"/>
              <w:rPr>
                <w:sz w:val="22"/>
                <w:szCs w:val="22"/>
              </w:rPr>
            </w:pPr>
            <w:r w:rsidRPr="00921205">
              <w:rPr>
                <w:bCs/>
                <w:sz w:val="22"/>
                <w:szCs w:val="22"/>
              </w:rPr>
              <w:t>астрономия</w:t>
            </w:r>
          </w:p>
          <w:p w:rsidR="00921205" w:rsidRPr="00921205" w:rsidRDefault="00921205" w:rsidP="00921205">
            <w:pPr>
              <w:autoSpaceDE w:val="0"/>
              <w:autoSpaceDN w:val="0"/>
              <w:adjustRightInd w:val="0"/>
              <w:rPr>
                <w:sz w:val="22"/>
                <w:szCs w:val="22"/>
              </w:rPr>
            </w:pPr>
          </w:p>
        </w:tc>
      </w:tr>
    </w:tbl>
    <w:p w:rsidR="00921205" w:rsidRPr="00921205" w:rsidRDefault="00921205" w:rsidP="00921205">
      <w:pPr>
        <w:jc w:val="both"/>
        <w:rPr>
          <w:bCs/>
          <w:sz w:val="22"/>
          <w:szCs w:val="22"/>
        </w:rPr>
      </w:pPr>
      <w:r w:rsidRPr="00921205">
        <w:rPr>
          <w:bCs/>
          <w:sz w:val="22"/>
          <w:szCs w:val="22"/>
        </w:rPr>
        <w:t>Другие секции в Конференции могут создаваться по решению оргкомитета Конференции</w:t>
      </w:r>
    </w:p>
    <w:p w:rsidR="00921205" w:rsidRPr="00921205" w:rsidRDefault="00921205" w:rsidP="00921205">
      <w:pPr>
        <w:suppressAutoHyphens/>
        <w:jc w:val="both"/>
        <w:rPr>
          <w:bCs/>
          <w:sz w:val="22"/>
          <w:szCs w:val="22"/>
          <w:lang w:eastAsia="ar-SA"/>
        </w:rPr>
      </w:pPr>
      <w:r w:rsidRPr="00921205">
        <w:rPr>
          <w:bCs/>
          <w:sz w:val="22"/>
          <w:szCs w:val="22"/>
          <w:lang w:eastAsia="ar-SA"/>
        </w:rPr>
        <w:t>П</w:t>
      </w:r>
      <w:r w:rsidRPr="00921205">
        <w:rPr>
          <w:sz w:val="22"/>
          <w:szCs w:val="22"/>
          <w:lang w:eastAsia="ar-SA"/>
        </w:rPr>
        <w:t xml:space="preserve">редставленные на Конференцию работы </w:t>
      </w:r>
      <w:r w:rsidRPr="00921205">
        <w:rPr>
          <w:bCs/>
          <w:sz w:val="22"/>
          <w:szCs w:val="22"/>
          <w:lang w:eastAsia="ar-SA"/>
        </w:rPr>
        <w:t>должны отличаться исследовательским характером, актуальностью, новизной, теоретической и практической значимостью; работы, представленные</w:t>
      </w:r>
      <w:r w:rsidRPr="00921205">
        <w:rPr>
          <w:sz w:val="22"/>
          <w:szCs w:val="22"/>
          <w:lang w:eastAsia="ar-SA"/>
        </w:rPr>
        <w:t xml:space="preserve"> в секцию «Литературное творчество», творческим характером.</w:t>
      </w:r>
      <w:r w:rsidRPr="00921205">
        <w:rPr>
          <w:bCs/>
          <w:sz w:val="22"/>
          <w:szCs w:val="22"/>
          <w:lang w:eastAsia="ar-SA"/>
        </w:rPr>
        <w:t xml:space="preserve"> </w:t>
      </w:r>
    </w:p>
    <w:p w:rsidR="00921205" w:rsidRPr="00921205" w:rsidRDefault="00921205" w:rsidP="00921205">
      <w:pPr>
        <w:suppressAutoHyphens/>
        <w:jc w:val="both"/>
        <w:rPr>
          <w:bCs/>
          <w:sz w:val="22"/>
          <w:szCs w:val="22"/>
          <w:lang w:eastAsia="ar-SA"/>
        </w:rPr>
      </w:pPr>
      <w:r w:rsidRPr="00921205">
        <w:rPr>
          <w:bCs/>
          <w:sz w:val="22"/>
          <w:szCs w:val="22"/>
          <w:lang w:eastAsia="ar-SA"/>
        </w:rPr>
        <w:t xml:space="preserve">На Конференцию принимаются индивидуальные </w:t>
      </w:r>
      <w:r w:rsidRPr="00921205">
        <w:rPr>
          <w:bCs/>
          <w:sz w:val="22"/>
          <w:szCs w:val="22"/>
          <w:u w:val="single"/>
          <w:lang w:eastAsia="ar-SA"/>
        </w:rPr>
        <w:t>исследовательские</w:t>
      </w:r>
      <w:r w:rsidRPr="00921205">
        <w:rPr>
          <w:bCs/>
          <w:sz w:val="22"/>
          <w:szCs w:val="22"/>
          <w:lang w:eastAsia="ar-SA"/>
        </w:rPr>
        <w:t xml:space="preserve"> работы обучающихся (допускается наличие одного соавтора). Если работе, выполненной в соавторстве, присуждается диплом, то его получает каждый соавтор работы.  На Конференцию принимаются индивидуальные и коллективные </w:t>
      </w:r>
      <w:r w:rsidRPr="00921205">
        <w:rPr>
          <w:bCs/>
          <w:sz w:val="22"/>
          <w:szCs w:val="22"/>
          <w:u w:val="single"/>
          <w:lang w:eastAsia="ar-SA"/>
        </w:rPr>
        <w:t>проектные</w:t>
      </w:r>
      <w:r w:rsidRPr="00921205">
        <w:rPr>
          <w:bCs/>
          <w:sz w:val="22"/>
          <w:szCs w:val="22"/>
          <w:lang w:eastAsia="ar-SA"/>
        </w:rPr>
        <w:t xml:space="preserve"> работы. Если проектной работе, выполненной двумя соавторами, присуждается диплом, то его получает каждый соавтор работы. Если коллективной проектной работе (более 2-х соавторов) присуждается диплом, то всему коллективу авторов выдается один диплом, в котором указаны ФИО всех соавторов.</w:t>
      </w:r>
    </w:p>
    <w:p w:rsidR="00921205" w:rsidRPr="00921205" w:rsidRDefault="00921205" w:rsidP="00921205">
      <w:pPr>
        <w:jc w:val="both"/>
        <w:rPr>
          <w:bCs/>
          <w:sz w:val="22"/>
          <w:szCs w:val="22"/>
        </w:rPr>
      </w:pPr>
    </w:p>
    <w:p w:rsidR="00921205" w:rsidRPr="00921205" w:rsidRDefault="00921205" w:rsidP="00921205">
      <w:pPr>
        <w:jc w:val="both"/>
        <w:rPr>
          <w:sz w:val="22"/>
          <w:szCs w:val="22"/>
          <w:u w:val="single"/>
        </w:rPr>
      </w:pPr>
      <w:r w:rsidRPr="00921205">
        <w:rPr>
          <w:sz w:val="22"/>
          <w:szCs w:val="22"/>
          <w:u w:val="single"/>
        </w:rPr>
        <w:t>4.Критерии оценки учебно-исследовательских работ</w:t>
      </w:r>
      <w:r w:rsidRPr="00921205">
        <w:rPr>
          <w:sz w:val="22"/>
          <w:szCs w:val="22"/>
          <w:u w:val="single"/>
          <w:lang w:eastAsia="ar-SA"/>
        </w:rPr>
        <w:t>, проектных работ учащихся</w:t>
      </w:r>
    </w:p>
    <w:p w:rsidR="00921205" w:rsidRPr="00921205" w:rsidRDefault="00921205" w:rsidP="00921205">
      <w:pPr>
        <w:jc w:val="both"/>
        <w:rPr>
          <w:i/>
          <w:sz w:val="22"/>
          <w:szCs w:val="22"/>
          <w:u w:val="single"/>
        </w:rPr>
      </w:pPr>
      <w:r w:rsidRPr="00921205">
        <w:rPr>
          <w:sz w:val="22"/>
          <w:szCs w:val="22"/>
        </w:rPr>
        <w:t xml:space="preserve">При оценке качества работ эксперты учитывают критерии: </w:t>
      </w:r>
    </w:p>
    <w:p w:rsidR="00921205" w:rsidRPr="00921205" w:rsidRDefault="00921205" w:rsidP="00923E7D">
      <w:pPr>
        <w:numPr>
          <w:ilvl w:val="0"/>
          <w:numId w:val="37"/>
        </w:numPr>
        <w:suppressAutoHyphens/>
        <w:ind w:left="709" w:hanging="283"/>
        <w:jc w:val="both"/>
        <w:rPr>
          <w:sz w:val="22"/>
          <w:szCs w:val="22"/>
        </w:rPr>
      </w:pPr>
      <w:r w:rsidRPr="00921205">
        <w:rPr>
          <w:sz w:val="22"/>
          <w:szCs w:val="22"/>
        </w:rPr>
        <w:t>актуальность (обоснование выбора темы);</w:t>
      </w:r>
    </w:p>
    <w:p w:rsidR="00921205" w:rsidRPr="00921205" w:rsidRDefault="00921205" w:rsidP="00923E7D">
      <w:pPr>
        <w:numPr>
          <w:ilvl w:val="0"/>
          <w:numId w:val="38"/>
        </w:numPr>
        <w:suppressAutoHyphens/>
        <w:ind w:left="709" w:hanging="283"/>
        <w:rPr>
          <w:sz w:val="22"/>
          <w:szCs w:val="22"/>
        </w:rPr>
      </w:pPr>
      <w:r w:rsidRPr="00921205">
        <w:rPr>
          <w:sz w:val="22"/>
          <w:szCs w:val="22"/>
        </w:rPr>
        <w:t>элементы исследования;</w:t>
      </w:r>
    </w:p>
    <w:p w:rsidR="00921205" w:rsidRPr="00921205" w:rsidRDefault="00921205" w:rsidP="00923E7D">
      <w:pPr>
        <w:numPr>
          <w:ilvl w:val="0"/>
          <w:numId w:val="38"/>
        </w:numPr>
        <w:suppressAutoHyphens/>
        <w:ind w:left="709" w:hanging="283"/>
        <w:rPr>
          <w:sz w:val="22"/>
          <w:szCs w:val="22"/>
        </w:rPr>
      </w:pPr>
      <w:r w:rsidRPr="00921205">
        <w:rPr>
          <w:sz w:val="22"/>
          <w:szCs w:val="22"/>
        </w:rPr>
        <w:t>значимость исследования;</w:t>
      </w:r>
    </w:p>
    <w:p w:rsidR="00921205" w:rsidRPr="00921205" w:rsidRDefault="00921205" w:rsidP="00923E7D">
      <w:pPr>
        <w:numPr>
          <w:ilvl w:val="0"/>
          <w:numId w:val="38"/>
        </w:numPr>
        <w:suppressAutoHyphens/>
        <w:ind w:left="709" w:hanging="283"/>
        <w:rPr>
          <w:sz w:val="22"/>
          <w:szCs w:val="22"/>
        </w:rPr>
      </w:pPr>
      <w:r w:rsidRPr="00921205">
        <w:rPr>
          <w:sz w:val="22"/>
          <w:szCs w:val="22"/>
          <w:lang w:eastAsia="ar-SA"/>
        </w:rPr>
        <w:t>логическая стройность доклада;</w:t>
      </w:r>
    </w:p>
    <w:p w:rsidR="00921205" w:rsidRPr="00921205" w:rsidRDefault="00921205" w:rsidP="00923E7D">
      <w:pPr>
        <w:numPr>
          <w:ilvl w:val="0"/>
          <w:numId w:val="38"/>
        </w:numPr>
        <w:suppressAutoHyphens/>
        <w:ind w:left="709" w:hanging="283"/>
        <w:rPr>
          <w:sz w:val="22"/>
          <w:szCs w:val="22"/>
        </w:rPr>
      </w:pPr>
      <w:r w:rsidRPr="00921205">
        <w:rPr>
          <w:sz w:val="22"/>
          <w:szCs w:val="22"/>
        </w:rPr>
        <w:lastRenderedPageBreak/>
        <w:t>устная речь докладчика;</w:t>
      </w:r>
    </w:p>
    <w:p w:rsidR="00921205" w:rsidRPr="00921205" w:rsidRDefault="00921205" w:rsidP="00923E7D">
      <w:pPr>
        <w:numPr>
          <w:ilvl w:val="0"/>
          <w:numId w:val="38"/>
        </w:numPr>
        <w:suppressAutoHyphens/>
        <w:ind w:left="709" w:hanging="283"/>
        <w:rPr>
          <w:sz w:val="22"/>
          <w:szCs w:val="22"/>
        </w:rPr>
      </w:pPr>
      <w:r w:rsidRPr="00921205">
        <w:rPr>
          <w:sz w:val="22"/>
          <w:szCs w:val="22"/>
        </w:rPr>
        <w:t>умение отвечать на вопросы;</w:t>
      </w:r>
    </w:p>
    <w:p w:rsidR="00921205" w:rsidRPr="00921205" w:rsidRDefault="00921205" w:rsidP="00923E7D">
      <w:pPr>
        <w:numPr>
          <w:ilvl w:val="0"/>
          <w:numId w:val="38"/>
        </w:numPr>
        <w:suppressAutoHyphens/>
        <w:ind w:left="709" w:hanging="283"/>
        <w:rPr>
          <w:sz w:val="22"/>
          <w:szCs w:val="22"/>
        </w:rPr>
      </w:pPr>
      <w:r w:rsidRPr="00921205">
        <w:rPr>
          <w:sz w:val="24"/>
          <w:szCs w:val="24"/>
          <w:lang w:eastAsia="ar-SA"/>
        </w:rPr>
        <w:t>список использованных источников</w:t>
      </w:r>
      <w:r w:rsidRPr="00921205">
        <w:rPr>
          <w:rFonts w:ascii="Helvetica" w:hAnsi="Helvetica"/>
          <w:sz w:val="24"/>
          <w:szCs w:val="24"/>
          <w:lang w:eastAsia="ar-SA"/>
        </w:rPr>
        <w:t> </w:t>
      </w:r>
      <w:r w:rsidRPr="00921205">
        <w:rPr>
          <w:sz w:val="24"/>
          <w:szCs w:val="24"/>
          <w:lang w:eastAsia="ar-SA"/>
        </w:rPr>
        <w:t>и литературы;</w:t>
      </w:r>
    </w:p>
    <w:p w:rsidR="00921205" w:rsidRPr="00921205" w:rsidRDefault="00921205" w:rsidP="00923E7D">
      <w:pPr>
        <w:numPr>
          <w:ilvl w:val="0"/>
          <w:numId w:val="38"/>
        </w:numPr>
        <w:suppressAutoHyphens/>
        <w:ind w:left="709" w:hanging="283"/>
        <w:rPr>
          <w:sz w:val="22"/>
          <w:szCs w:val="22"/>
        </w:rPr>
      </w:pPr>
      <w:r w:rsidRPr="00921205">
        <w:rPr>
          <w:sz w:val="22"/>
          <w:szCs w:val="22"/>
        </w:rPr>
        <w:t xml:space="preserve"> качество иллюстрирующих материалов презентации, оформления работы;</w:t>
      </w:r>
    </w:p>
    <w:p w:rsidR="00921205" w:rsidRPr="00921205" w:rsidRDefault="00921205" w:rsidP="00923E7D">
      <w:pPr>
        <w:numPr>
          <w:ilvl w:val="0"/>
          <w:numId w:val="38"/>
        </w:numPr>
        <w:suppressAutoHyphens/>
        <w:ind w:left="709" w:hanging="283"/>
        <w:rPr>
          <w:sz w:val="22"/>
          <w:szCs w:val="22"/>
        </w:rPr>
      </w:pPr>
      <w:r w:rsidRPr="00921205">
        <w:rPr>
          <w:sz w:val="22"/>
          <w:szCs w:val="22"/>
        </w:rPr>
        <w:t>соблюдение регламента.</w:t>
      </w:r>
    </w:p>
    <w:p w:rsidR="00921205" w:rsidRPr="00921205" w:rsidRDefault="00921205" w:rsidP="00921205">
      <w:pPr>
        <w:jc w:val="both"/>
        <w:rPr>
          <w:color w:val="000000"/>
          <w:sz w:val="22"/>
          <w:szCs w:val="22"/>
        </w:rPr>
      </w:pPr>
      <w:r w:rsidRPr="00921205">
        <w:rPr>
          <w:color w:val="000000"/>
          <w:sz w:val="22"/>
          <w:szCs w:val="22"/>
        </w:rPr>
        <w:t>Возможно внесение изменений в критерии оценки работ по решению экспертной комиссии.</w:t>
      </w:r>
    </w:p>
    <w:p w:rsidR="00921205" w:rsidRPr="00921205" w:rsidRDefault="00921205" w:rsidP="00921205">
      <w:pPr>
        <w:jc w:val="both"/>
        <w:rPr>
          <w:b/>
          <w:color w:val="000000"/>
          <w:sz w:val="22"/>
          <w:szCs w:val="22"/>
        </w:rPr>
      </w:pPr>
    </w:p>
    <w:tbl>
      <w:tblPr>
        <w:tblW w:w="104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19"/>
        <w:gridCol w:w="3968"/>
        <w:gridCol w:w="1276"/>
      </w:tblGrid>
      <w:tr w:rsidR="00921205" w:rsidRPr="00921205" w:rsidTr="0004474E">
        <w:tc>
          <w:tcPr>
            <w:tcW w:w="2093" w:type="dxa"/>
          </w:tcPr>
          <w:p w:rsidR="00921205" w:rsidRPr="00921205" w:rsidRDefault="00921205" w:rsidP="00921205">
            <w:pPr>
              <w:jc w:val="center"/>
              <w:rPr>
                <w:b/>
                <w:color w:val="000000"/>
                <w:sz w:val="22"/>
                <w:szCs w:val="22"/>
              </w:rPr>
            </w:pPr>
            <w:r w:rsidRPr="00921205">
              <w:rPr>
                <w:b/>
                <w:color w:val="000000"/>
                <w:sz w:val="22"/>
                <w:szCs w:val="22"/>
              </w:rPr>
              <w:t xml:space="preserve">Критерии </w:t>
            </w:r>
          </w:p>
        </w:tc>
        <w:tc>
          <w:tcPr>
            <w:tcW w:w="3119" w:type="dxa"/>
          </w:tcPr>
          <w:p w:rsidR="00921205" w:rsidRPr="00921205" w:rsidRDefault="00921205" w:rsidP="00921205">
            <w:pPr>
              <w:jc w:val="center"/>
              <w:rPr>
                <w:b/>
                <w:color w:val="000000"/>
                <w:sz w:val="22"/>
                <w:szCs w:val="22"/>
              </w:rPr>
            </w:pPr>
            <w:r w:rsidRPr="00921205">
              <w:rPr>
                <w:b/>
                <w:color w:val="000000"/>
                <w:sz w:val="22"/>
                <w:szCs w:val="22"/>
              </w:rPr>
              <w:t xml:space="preserve">Характеристика критерия </w:t>
            </w:r>
          </w:p>
        </w:tc>
        <w:tc>
          <w:tcPr>
            <w:tcW w:w="3968" w:type="dxa"/>
          </w:tcPr>
          <w:p w:rsidR="00921205" w:rsidRPr="00921205" w:rsidRDefault="00921205" w:rsidP="00921205">
            <w:pPr>
              <w:jc w:val="center"/>
              <w:rPr>
                <w:b/>
                <w:color w:val="000000"/>
                <w:sz w:val="22"/>
                <w:szCs w:val="22"/>
              </w:rPr>
            </w:pPr>
          </w:p>
        </w:tc>
        <w:tc>
          <w:tcPr>
            <w:tcW w:w="1276" w:type="dxa"/>
          </w:tcPr>
          <w:p w:rsidR="00921205" w:rsidRPr="00921205" w:rsidRDefault="00921205" w:rsidP="00921205">
            <w:pPr>
              <w:jc w:val="center"/>
              <w:rPr>
                <w:b/>
                <w:color w:val="000000"/>
                <w:sz w:val="22"/>
                <w:szCs w:val="22"/>
              </w:rPr>
            </w:pPr>
            <w:r w:rsidRPr="00921205">
              <w:rPr>
                <w:b/>
                <w:color w:val="000000"/>
                <w:sz w:val="22"/>
                <w:szCs w:val="22"/>
              </w:rPr>
              <w:t xml:space="preserve">Баллы </w:t>
            </w:r>
          </w:p>
        </w:tc>
      </w:tr>
      <w:tr w:rsidR="00921205" w:rsidRPr="00921205" w:rsidTr="0004474E">
        <w:tc>
          <w:tcPr>
            <w:tcW w:w="2093" w:type="dxa"/>
            <w:vMerge w:val="restart"/>
          </w:tcPr>
          <w:p w:rsidR="00921205" w:rsidRPr="00921205" w:rsidRDefault="00921205" w:rsidP="00921205">
            <w:pPr>
              <w:rPr>
                <w:sz w:val="22"/>
                <w:szCs w:val="22"/>
              </w:rPr>
            </w:pPr>
            <w:r w:rsidRPr="00921205">
              <w:rPr>
                <w:sz w:val="22"/>
                <w:szCs w:val="22"/>
              </w:rPr>
              <w:t xml:space="preserve">актуальность (обоснование выбора темы) </w:t>
            </w:r>
          </w:p>
        </w:tc>
        <w:tc>
          <w:tcPr>
            <w:tcW w:w="3119" w:type="dxa"/>
            <w:vMerge w:val="restart"/>
          </w:tcPr>
          <w:p w:rsidR="00921205" w:rsidRPr="00921205" w:rsidRDefault="00921205" w:rsidP="00921205">
            <w:pPr>
              <w:jc w:val="both"/>
              <w:rPr>
                <w:color w:val="000000"/>
              </w:rPr>
            </w:pPr>
            <w:r w:rsidRPr="00921205">
              <w:rPr>
                <w:color w:val="000000"/>
              </w:rPr>
              <w:t xml:space="preserve">Обоснованность исследования, которая предполагает разрешение имеющихся по данной тематике противоречий   </w:t>
            </w:r>
          </w:p>
        </w:tc>
        <w:tc>
          <w:tcPr>
            <w:tcW w:w="3968" w:type="dxa"/>
          </w:tcPr>
          <w:p w:rsidR="00921205" w:rsidRPr="00921205" w:rsidRDefault="00921205" w:rsidP="00921205">
            <w:pPr>
              <w:jc w:val="both"/>
              <w:rPr>
                <w:color w:val="000000"/>
              </w:rPr>
            </w:pPr>
            <w:r w:rsidRPr="00921205">
              <w:rPr>
                <w:color w:val="000000"/>
              </w:rPr>
              <w:t xml:space="preserve">Развернутое высказывание по этому вопросу  </w:t>
            </w:r>
          </w:p>
        </w:tc>
        <w:tc>
          <w:tcPr>
            <w:tcW w:w="1276"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093" w:type="dxa"/>
            <w:vMerge/>
          </w:tcPr>
          <w:p w:rsidR="00921205" w:rsidRPr="00921205" w:rsidRDefault="00921205" w:rsidP="00921205">
            <w:pPr>
              <w:rPr>
                <w:sz w:val="22"/>
                <w:szCs w:val="22"/>
              </w:rPr>
            </w:pPr>
          </w:p>
        </w:tc>
        <w:tc>
          <w:tcPr>
            <w:tcW w:w="3119" w:type="dxa"/>
            <w:vMerge/>
          </w:tcPr>
          <w:p w:rsidR="00921205" w:rsidRPr="00921205" w:rsidRDefault="00921205" w:rsidP="00921205">
            <w:pPr>
              <w:jc w:val="both"/>
              <w:rPr>
                <w:color w:val="000000"/>
                <w:sz w:val="22"/>
                <w:szCs w:val="22"/>
              </w:rPr>
            </w:pPr>
          </w:p>
        </w:tc>
        <w:tc>
          <w:tcPr>
            <w:tcW w:w="3968" w:type="dxa"/>
          </w:tcPr>
          <w:p w:rsidR="00921205" w:rsidRPr="00921205" w:rsidRDefault="00921205" w:rsidP="00921205">
            <w:pPr>
              <w:jc w:val="both"/>
              <w:rPr>
                <w:color w:val="000000"/>
              </w:rPr>
            </w:pPr>
            <w:r w:rsidRPr="00921205">
              <w:rPr>
                <w:color w:val="000000"/>
              </w:rPr>
              <w:t xml:space="preserve">Объясняет причины, по которым выбрана работа </w:t>
            </w:r>
          </w:p>
        </w:tc>
        <w:tc>
          <w:tcPr>
            <w:tcW w:w="1276"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093" w:type="dxa"/>
            <w:vMerge/>
          </w:tcPr>
          <w:p w:rsidR="00921205" w:rsidRPr="00921205" w:rsidRDefault="00921205" w:rsidP="00921205">
            <w:pPr>
              <w:rPr>
                <w:sz w:val="22"/>
                <w:szCs w:val="22"/>
              </w:rPr>
            </w:pPr>
          </w:p>
        </w:tc>
        <w:tc>
          <w:tcPr>
            <w:tcW w:w="3119" w:type="dxa"/>
            <w:vMerge/>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color w:val="000000"/>
              </w:rPr>
            </w:pPr>
            <w:r w:rsidRPr="00921205">
              <w:rPr>
                <w:lang w:eastAsia="ar-SA"/>
              </w:rPr>
              <w:t>Не обоснована актуальность темы</w:t>
            </w:r>
          </w:p>
        </w:tc>
        <w:tc>
          <w:tcPr>
            <w:tcW w:w="1276" w:type="dxa"/>
          </w:tcPr>
          <w:p w:rsidR="00921205" w:rsidRPr="00921205" w:rsidRDefault="00921205" w:rsidP="00921205">
            <w:pPr>
              <w:jc w:val="center"/>
              <w:rPr>
                <w:color w:val="000000"/>
                <w:sz w:val="22"/>
                <w:szCs w:val="22"/>
              </w:rPr>
            </w:pPr>
            <w:r w:rsidRPr="00921205">
              <w:rPr>
                <w:color w:val="000000"/>
                <w:sz w:val="22"/>
                <w:szCs w:val="22"/>
              </w:rPr>
              <w:t>0</w:t>
            </w:r>
          </w:p>
        </w:tc>
      </w:tr>
      <w:tr w:rsidR="00921205" w:rsidRPr="00921205" w:rsidTr="0004474E">
        <w:tc>
          <w:tcPr>
            <w:tcW w:w="2093" w:type="dxa"/>
          </w:tcPr>
          <w:p w:rsidR="00921205" w:rsidRPr="00921205" w:rsidRDefault="00921205" w:rsidP="00921205">
            <w:pPr>
              <w:rPr>
                <w:sz w:val="22"/>
                <w:szCs w:val="22"/>
              </w:rPr>
            </w:pPr>
          </w:p>
        </w:tc>
        <w:tc>
          <w:tcPr>
            <w:tcW w:w="3119" w:type="dxa"/>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p>
        </w:tc>
        <w:tc>
          <w:tcPr>
            <w:tcW w:w="1276" w:type="dxa"/>
          </w:tcPr>
          <w:p w:rsidR="00921205" w:rsidRPr="00921205" w:rsidRDefault="00921205" w:rsidP="00921205">
            <w:pPr>
              <w:jc w:val="center"/>
              <w:rPr>
                <w:color w:val="000000"/>
                <w:sz w:val="22"/>
                <w:szCs w:val="22"/>
              </w:rPr>
            </w:pPr>
          </w:p>
        </w:tc>
      </w:tr>
      <w:tr w:rsidR="00921205" w:rsidRPr="00921205" w:rsidTr="0004474E">
        <w:tc>
          <w:tcPr>
            <w:tcW w:w="2093" w:type="dxa"/>
            <w:vMerge w:val="restart"/>
          </w:tcPr>
          <w:p w:rsidR="00921205" w:rsidRPr="00921205" w:rsidRDefault="00921205" w:rsidP="00921205">
            <w:pPr>
              <w:rPr>
                <w:b/>
                <w:color w:val="000000"/>
                <w:sz w:val="22"/>
                <w:szCs w:val="22"/>
              </w:rPr>
            </w:pPr>
            <w:r w:rsidRPr="00921205">
              <w:rPr>
                <w:sz w:val="22"/>
                <w:szCs w:val="22"/>
              </w:rPr>
              <w:t xml:space="preserve">элементы исследования </w:t>
            </w:r>
          </w:p>
        </w:tc>
        <w:tc>
          <w:tcPr>
            <w:tcW w:w="3119" w:type="dxa"/>
            <w:vMerge w:val="restart"/>
          </w:tcPr>
          <w:p w:rsidR="00921205" w:rsidRPr="00921205" w:rsidRDefault="00921205" w:rsidP="00921205">
            <w:r w:rsidRPr="00921205">
              <w:rPr>
                <w:shd w:val="clear" w:color="auto" w:fill="FFFFFF"/>
                <w:lang w:eastAsia="ar-SA"/>
              </w:rPr>
              <w:t>Наблюдение хода процессов и явлений, опытная, экспериментальная проверка</w:t>
            </w:r>
          </w:p>
        </w:tc>
        <w:tc>
          <w:tcPr>
            <w:tcW w:w="3968" w:type="dxa"/>
          </w:tcPr>
          <w:p w:rsidR="00921205" w:rsidRPr="00921205" w:rsidRDefault="00921205" w:rsidP="00921205">
            <w:pPr>
              <w:rPr>
                <w:color w:val="000000"/>
              </w:rPr>
            </w:pPr>
            <w:r w:rsidRPr="00921205">
              <w:rPr>
                <w:lang w:eastAsia="ar-SA"/>
              </w:rPr>
              <w:t xml:space="preserve">Собственное исследование, включающее подготовку программы, наблюдение или проведение </w:t>
            </w:r>
            <w:r w:rsidR="00923E7D" w:rsidRPr="00921205">
              <w:rPr>
                <w:lang w:eastAsia="ar-SA"/>
              </w:rPr>
              <w:t>эксперимента, обработку</w:t>
            </w:r>
            <w:r w:rsidRPr="00921205">
              <w:rPr>
                <w:lang w:eastAsia="ar-SA"/>
              </w:rPr>
              <w:t xml:space="preserve"> и анализ полученного материала, создание нового продукта</w:t>
            </w:r>
          </w:p>
        </w:tc>
        <w:tc>
          <w:tcPr>
            <w:tcW w:w="1276" w:type="dxa"/>
          </w:tcPr>
          <w:p w:rsidR="00921205" w:rsidRPr="00921205" w:rsidRDefault="00921205" w:rsidP="00921205">
            <w:pPr>
              <w:jc w:val="center"/>
              <w:rPr>
                <w:color w:val="000000"/>
                <w:sz w:val="22"/>
                <w:szCs w:val="22"/>
              </w:rPr>
            </w:pPr>
            <w:r w:rsidRPr="00921205">
              <w:rPr>
                <w:color w:val="000000"/>
                <w:sz w:val="22"/>
                <w:szCs w:val="22"/>
              </w:rPr>
              <w:t>3</w:t>
            </w:r>
          </w:p>
        </w:tc>
      </w:tr>
      <w:tr w:rsidR="00921205" w:rsidRPr="00921205" w:rsidTr="0004474E">
        <w:tc>
          <w:tcPr>
            <w:tcW w:w="2093" w:type="dxa"/>
            <w:vMerge/>
          </w:tcPr>
          <w:p w:rsidR="00921205" w:rsidRPr="00921205" w:rsidRDefault="00921205" w:rsidP="00921205">
            <w:pPr>
              <w:rPr>
                <w:sz w:val="22"/>
                <w:szCs w:val="22"/>
              </w:rPr>
            </w:pPr>
          </w:p>
        </w:tc>
        <w:tc>
          <w:tcPr>
            <w:tcW w:w="3119" w:type="dxa"/>
            <w:vMerge/>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r w:rsidRPr="00921205">
              <w:rPr>
                <w:lang w:eastAsia="ar-SA"/>
              </w:rPr>
              <w:t>Исследование с привлечением первичных наблюдений, выполненных другими авторами, собственная обработка, анализ</w:t>
            </w:r>
          </w:p>
        </w:tc>
        <w:tc>
          <w:tcPr>
            <w:tcW w:w="1276"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093" w:type="dxa"/>
            <w:vMerge/>
          </w:tcPr>
          <w:p w:rsidR="00921205" w:rsidRPr="00921205" w:rsidRDefault="00921205" w:rsidP="00921205">
            <w:pPr>
              <w:rPr>
                <w:sz w:val="22"/>
                <w:szCs w:val="22"/>
              </w:rPr>
            </w:pPr>
          </w:p>
        </w:tc>
        <w:tc>
          <w:tcPr>
            <w:tcW w:w="3119" w:type="dxa"/>
            <w:vMerge/>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r w:rsidRPr="00921205">
              <w:rPr>
                <w:lang w:eastAsia="ar-SA"/>
              </w:rPr>
              <w:t>Исследование, проведённое на основе литературных источников, опубликованных работ</w:t>
            </w:r>
          </w:p>
        </w:tc>
        <w:tc>
          <w:tcPr>
            <w:tcW w:w="1276"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093" w:type="dxa"/>
          </w:tcPr>
          <w:p w:rsidR="00921205" w:rsidRPr="00921205" w:rsidRDefault="00921205" w:rsidP="00921205">
            <w:pPr>
              <w:rPr>
                <w:sz w:val="22"/>
                <w:szCs w:val="22"/>
              </w:rPr>
            </w:pPr>
          </w:p>
        </w:tc>
        <w:tc>
          <w:tcPr>
            <w:tcW w:w="3119" w:type="dxa"/>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p>
        </w:tc>
        <w:tc>
          <w:tcPr>
            <w:tcW w:w="1276" w:type="dxa"/>
          </w:tcPr>
          <w:p w:rsidR="00921205" w:rsidRPr="00921205" w:rsidRDefault="00921205" w:rsidP="00921205">
            <w:pPr>
              <w:jc w:val="center"/>
              <w:rPr>
                <w:color w:val="000000"/>
                <w:sz w:val="22"/>
                <w:szCs w:val="22"/>
              </w:rPr>
            </w:pPr>
          </w:p>
        </w:tc>
      </w:tr>
      <w:tr w:rsidR="00921205" w:rsidRPr="00921205" w:rsidTr="0004474E">
        <w:tc>
          <w:tcPr>
            <w:tcW w:w="2093" w:type="dxa"/>
            <w:vMerge w:val="restart"/>
          </w:tcPr>
          <w:p w:rsidR="00921205" w:rsidRPr="00921205" w:rsidRDefault="00921205" w:rsidP="00921205">
            <w:pPr>
              <w:rPr>
                <w:b/>
                <w:color w:val="000000"/>
                <w:sz w:val="22"/>
                <w:szCs w:val="22"/>
              </w:rPr>
            </w:pPr>
            <w:r w:rsidRPr="00921205">
              <w:rPr>
                <w:sz w:val="22"/>
                <w:szCs w:val="22"/>
              </w:rPr>
              <w:t xml:space="preserve">значимость исследования, достижения автора </w:t>
            </w:r>
          </w:p>
        </w:tc>
        <w:tc>
          <w:tcPr>
            <w:tcW w:w="3119" w:type="dxa"/>
            <w:vMerge w:val="restart"/>
          </w:tcPr>
          <w:p w:rsidR="00921205" w:rsidRPr="00921205" w:rsidRDefault="00921205" w:rsidP="00921205">
            <w:pPr>
              <w:rPr>
                <w:color w:val="000000"/>
                <w:lang w:eastAsia="ar-SA"/>
              </w:rPr>
            </w:pPr>
            <w:r w:rsidRPr="00921205">
              <w:rPr>
                <w:color w:val="000000"/>
                <w:lang w:eastAsia="ar-SA"/>
              </w:rPr>
              <w:t>Важность теоретических выводов и положений автора, указание на возможность дальнейшего применения предложенных автором практических рекомендаций</w:t>
            </w:r>
          </w:p>
        </w:tc>
        <w:tc>
          <w:tcPr>
            <w:tcW w:w="3968" w:type="dxa"/>
          </w:tcPr>
          <w:p w:rsidR="00921205" w:rsidRPr="00921205" w:rsidRDefault="00921205" w:rsidP="00921205">
            <w:pPr>
              <w:suppressAutoHyphens/>
              <w:jc w:val="both"/>
              <w:rPr>
                <w:lang w:eastAsia="ar-SA"/>
              </w:rPr>
            </w:pPr>
            <w:r w:rsidRPr="00921205">
              <w:rPr>
                <w:lang w:eastAsia="ar-SA"/>
              </w:rPr>
              <w:t>Работа имеет прикладной характер, может быть использована в практической деятельности</w:t>
            </w:r>
          </w:p>
        </w:tc>
        <w:tc>
          <w:tcPr>
            <w:tcW w:w="1276"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093" w:type="dxa"/>
            <w:vMerge/>
          </w:tcPr>
          <w:p w:rsidR="00921205" w:rsidRPr="00921205" w:rsidRDefault="00921205" w:rsidP="00921205">
            <w:pPr>
              <w:rPr>
                <w:sz w:val="22"/>
                <w:szCs w:val="22"/>
              </w:rPr>
            </w:pPr>
          </w:p>
        </w:tc>
        <w:tc>
          <w:tcPr>
            <w:tcW w:w="3119" w:type="dxa"/>
            <w:vMerge/>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r w:rsidRPr="00921205">
              <w:rPr>
                <w:lang w:eastAsia="ar-SA"/>
              </w:rPr>
              <w:t>Имеет значение только для автора</w:t>
            </w:r>
          </w:p>
        </w:tc>
        <w:tc>
          <w:tcPr>
            <w:tcW w:w="1276"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093" w:type="dxa"/>
            <w:vMerge/>
          </w:tcPr>
          <w:p w:rsidR="00921205" w:rsidRPr="00921205" w:rsidRDefault="00921205" w:rsidP="00921205">
            <w:pPr>
              <w:rPr>
                <w:sz w:val="22"/>
                <w:szCs w:val="22"/>
              </w:rPr>
            </w:pPr>
          </w:p>
        </w:tc>
        <w:tc>
          <w:tcPr>
            <w:tcW w:w="3119" w:type="dxa"/>
            <w:vMerge/>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r w:rsidRPr="00921205">
              <w:rPr>
                <w:sz w:val="21"/>
                <w:szCs w:val="21"/>
              </w:rPr>
              <w:t xml:space="preserve">Высокая степень проработанности темы автором (продемонстрирована глубина знания </w:t>
            </w:r>
            <w:r w:rsidR="00923E7D" w:rsidRPr="00921205">
              <w:rPr>
                <w:sz w:val="21"/>
                <w:szCs w:val="21"/>
              </w:rPr>
              <w:t>автором избранной</w:t>
            </w:r>
            <w:r w:rsidRPr="00921205">
              <w:rPr>
                <w:sz w:val="21"/>
                <w:szCs w:val="21"/>
              </w:rPr>
              <w:t xml:space="preserve"> области исследования)</w:t>
            </w:r>
          </w:p>
        </w:tc>
        <w:tc>
          <w:tcPr>
            <w:tcW w:w="1276"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093" w:type="dxa"/>
            <w:vMerge/>
          </w:tcPr>
          <w:p w:rsidR="00921205" w:rsidRPr="00921205" w:rsidRDefault="00921205" w:rsidP="00921205">
            <w:pPr>
              <w:rPr>
                <w:sz w:val="22"/>
                <w:szCs w:val="22"/>
              </w:rPr>
            </w:pPr>
          </w:p>
        </w:tc>
        <w:tc>
          <w:tcPr>
            <w:tcW w:w="3119" w:type="dxa"/>
            <w:vMerge/>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r w:rsidRPr="00921205">
              <w:rPr>
                <w:sz w:val="21"/>
                <w:szCs w:val="21"/>
              </w:rPr>
              <w:t>Усвоение и ретрансляция знаний сверх учебной программы.</w:t>
            </w:r>
          </w:p>
        </w:tc>
        <w:tc>
          <w:tcPr>
            <w:tcW w:w="1276"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093" w:type="dxa"/>
            <w:vMerge/>
          </w:tcPr>
          <w:p w:rsidR="00921205" w:rsidRPr="00921205" w:rsidRDefault="00921205" w:rsidP="00921205">
            <w:pPr>
              <w:rPr>
                <w:sz w:val="22"/>
                <w:szCs w:val="22"/>
              </w:rPr>
            </w:pPr>
          </w:p>
        </w:tc>
        <w:tc>
          <w:tcPr>
            <w:tcW w:w="3119" w:type="dxa"/>
            <w:vMerge/>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r w:rsidRPr="00921205">
              <w:rPr>
                <w:sz w:val="21"/>
                <w:szCs w:val="21"/>
              </w:rPr>
              <w:t>Слабое ориентирование в исследуемой области</w:t>
            </w:r>
          </w:p>
        </w:tc>
        <w:tc>
          <w:tcPr>
            <w:tcW w:w="1276" w:type="dxa"/>
          </w:tcPr>
          <w:p w:rsidR="00921205" w:rsidRPr="00921205" w:rsidRDefault="00921205" w:rsidP="00921205">
            <w:pPr>
              <w:jc w:val="center"/>
              <w:rPr>
                <w:color w:val="000000"/>
                <w:sz w:val="22"/>
                <w:szCs w:val="22"/>
              </w:rPr>
            </w:pPr>
            <w:r w:rsidRPr="00921205">
              <w:rPr>
                <w:color w:val="000000"/>
                <w:sz w:val="22"/>
                <w:szCs w:val="22"/>
              </w:rPr>
              <w:t>0</w:t>
            </w:r>
          </w:p>
        </w:tc>
      </w:tr>
      <w:tr w:rsidR="00921205" w:rsidRPr="00921205" w:rsidTr="0004474E">
        <w:tc>
          <w:tcPr>
            <w:tcW w:w="2093" w:type="dxa"/>
            <w:vMerge w:val="restart"/>
          </w:tcPr>
          <w:p w:rsidR="00921205" w:rsidRPr="00921205" w:rsidRDefault="00921205" w:rsidP="00921205">
            <w:pPr>
              <w:rPr>
                <w:sz w:val="24"/>
                <w:szCs w:val="24"/>
              </w:rPr>
            </w:pPr>
            <w:r w:rsidRPr="00921205">
              <w:rPr>
                <w:sz w:val="24"/>
                <w:szCs w:val="24"/>
              </w:rPr>
              <w:t xml:space="preserve">Креативность исследования </w:t>
            </w:r>
          </w:p>
        </w:tc>
        <w:tc>
          <w:tcPr>
            <w:tcW w:w="3119" w:type="dxa"/>
            <w:vMerge w:val="restart"/>
          </w:tcPr>
          <w:p w:rsidR="00921205" w:rsidRPr="00921205" w:rsidRDefault="00921205" w:rsidP="00921205">
            <w:pPr>
              <w:tabs>
                <w:tab w:val="left" w:pos="360"/>
                <w:tab w:val="left" w:pos="540"/>
              </w:tabs>
              <w:rPr>
                <w:b/>
                <w:sz w:val="21"/>
                <w:szCs w:val="21"/>
              </w:rPr>
            </w:pPr>
          </w:p>
        </w:tc>
        <w:tc>
          <w:tcPr>
            <w:tcW w:w="3968" w:type="dxa"/>
          </w:tcPr>
          <w:p w:rsidR="00921205" w:rsidRPr="00921205" w:rsidRDefault="00921205" w:rsidP="00921205">
            <w:pPr>
              <w:tabs>
                <w:tab w:val="left" w:pos="360"/>
                <w:tab w:val="left" w:pos="540"/>
              </w:tabs>
              <w:jc w:val="both"/>
              <w:rPr>
                <w:sz w:val="21"/>
                <w:szCs w:val="21"/>
              </w:rPr>
            </w:pPr>
            <w:r w:rsidRPr="00921205">
              <w:rPr>
                <w:sz w:val="21"/>
                <w:szCs w:val="21"/>
              </w:rPr>
              <w:t xml:space="preserve">Оригинальность проблемы и </w:t>
            </w:r>
            <w:r w:rsidRPr="00921205">
              <w:rPr>
                <w:b/>
                <w:sz w:val="21"/>
                <w:szCs w:val="21"/>
              </w:rPr>
              <w:t>/</w:t>
            </w:r>
            <w:r w:rsidRPr="00921205">
              <w:rPr>
                <w:sz w:val="21"/>
                <w:szCs w:val="21"/>
              </w:rPr>
              <w:t xml:space="preserve"> или оригинальность ее решения</w:t>
            </w:r>
            <w:r w:rsidRPr="00921205">
              <w:rPr>
                <w:b/>
                <w:sz w:val="21"/>
                <w:szCs w:val="21"/>
              </w:rPr>
              <w:t xml:space="preserve"> </w:t>
            </w:r>
          </w:p>
        </w:tc>
        <w:tc>
          <w:tcPr>
            <w:tcW w:w="1276" w:type="dxa"/>
          </w:tcPr>
          <w:p w:rsidR="00921205" w:rsidRPr="00921205" w:rsidRDefault="00921205" w:rsidP="00921205">
            <w:pPr>
              <w:tabs>
                <w:tab w:val="left" w:pos="360"/>
                <w:tab w:val="left" w:pos="540"/>
              </w:tabs>
              <w:jc w:val="center"/>
              <w:rPr>
                <w:sz w:val="24"/>
                <w:szCs w:val="24"/>
              </w:rPr>
            </w:pPr>
            <w:r w:rsidRPr="00921205">
              <w:rPr>
                <w:sz w:val="24"/>
                <w:szCs w:val="24"/>
              </w:rPr>
              <w:t>2</w:t>
            </w:r>
          </w:p>
        </w:tc>
      </w:tr>
      <w:tr w:rsidR="00921205" w:rsidRPr="00921205" w:rsidTr="0004474E">
        <w:tc>
          <w:tcPr>
            <w:tcW w:w="2093" w:type="dxa"/>
            <w:vMerge/>
          </w:tcPr>
          <w:p w:rsidR="00921205" w:rsidRPr="00921205" w:rsidRDefault="00921205" w:rsidP="00921205">
            <w:pPr>
              <w:rPr>
                <w:sz w:val="24"/>
                <w:szCs w:val="24"/>
              </w:rPr>
            </w:pPr>
          </w:p>
        </w:tc>
        <w:tc>
          <w:tcPr>
            <w:tcW w:w="3119" w:type="dxa"/>
            <w:vMerge/>
          </w:tcPr>
          <w:p w:rsidR="00921205" w:rsidRPr="00921205" w:rsidRDefault="00921205" w:rsidP="00921205">
            <w:pPr>
              <w:tabs>
                <w:tab w:val="left" w:pos="360"/>
                <w:tab w:val="left" w:pos="540"/>
              </w:tabs>
              <w:rPr>
                <w:b/>
                <w:sz w:val="21"/>
                <w:szCs w:val="21"/>
              </w:rPr>
            </w:pPr>
          </w:p>
        </w:tc>
        <w:tc>
          <w:tcPr>
            <w:tcW w:w="3968" w:type="dxa"/>
          </w:tcPr>
          <w:p w:rsidR="00921205" w:rsidRPr="00921205" w:rsidRDefault="00921205" w:rsidP="00921205">
            <w:pPr>
              <w:tabs>
                <w:tab w:val="left" w:pos="360"/>
                <w:tab w:val="left" w:pos="540"/>
              </w:tabs>
              <w:jc w:val="both"/>
              <w:rPr>
                <w:b/>
                <w:sz w:val="21"/>
                <w:szCs w:val="21"/>
              </w:rPr>
            </w:pPr>
            <w:r w:rsidRPr="00921205">
              <w:rPr>
                <w:sz w:val="21"/>
                <w:szCs w:val="21"/>
              </w:rPr>
              <w:t>Есть оригинальные подходы к решению проблемы</w:t>
            </w:r>
          </w:p>
        </w:tc>
        <w:tc>
          <w:tcPr>
            <w:tcW w:w="1276" w:type="dxa"/>
          </w:tcPr>
          <w:p w:rsidR="00921205" w:rsidRPr="00921205" w:rsidRDefault="00921205" w:rsidP="00921205">
            <w:pPr>
              <w:tabs>
                <w:tab w:val="left" w:pos="360"/>
                <w:tab w:val="left" w:pos="540"/>
              </w:tabs>
              <w:jc w:val="center"/>
              <w:rPr>
                <w:sz w:val="24"/>
                <w:szCs w:val="24"/>
              </w:rPr>
            </w:pPr>
            <w:r w:rsidRPr="00921205">
              <w:rPr>
                <w:sz w:val="24"/>
                <w:szCs w:val="24"/>
              </w:rPr>
              <w:t>1</w:t>
            </w:r>
          </w:p>
        </w:tc>
      </w:tr>
      <w:tr w:rsidR="00921205" w:rsidRPr="00921205" w:rsidTr="0004474E">
        <w:tc>
          <w:tcPr>
            <w:tcW w:w="2093" w:type="dxa"/>
            <w:vMerge/>
          </w:tcPr>
          <w:p w:rsidR="00921205" w:rsidRPr="00921205" w:rsidRDefault="00921205" w:rsidP="00921205">
            <w:pPr>
              <w:rPr>
                <w:sz w:val="24"/>
                <w:szCs w:val="24"/>
              </w:rPr>
            </w:pPr>
          </w:p>
        </w:tc>
        <w:tc>
          <w:tcPr>
            <w:tcW w:w="3119" w:type="dxa"/>
            <w:vMerge/>
          </w:tcPr>
          <w:p w:rsidR="00921205" w:rsidRPr="00921205" w:rsidRDefault="00921205" w:rsidP="00921205">
            <w:pPr>
              <w:tabs>
                <w:tab w:val="left" w:pos="360"/>
                <w:tab w:val="left" w:pos="540"/>
              </w:tabs>
              <w:rPr>
                <w:b/>
                <w:sz w:val="21"/>
                <w:szCs w:val="21"/>
              </w:rPr>
            </w:pPr>
          </w:p>
        </w:tc>
        <w:tc>
          <w:tcPr>
            <w:tcW w:w="3968" w:type="dxa"/>
          </w:tcPr>
          <w:p w:rsidR="00921205" w:rsidRPr="00921205" w:rsidRDefault="00921205" w:rsidP="00921205">
            <w:pPr>
              <w:tabs>
                <w:tab w:val="left" w:pos="360"/>
                <w:tab w:val="left" w:pos="540"/>
              </w:tabs>
              <w:jc w:val="both"/>
              <w:rPr>
                <w:b/>
                <w:sz w:val="21"/>
                <w:szCs w:val="21"/>
              </w:rPr>
            </w:pPr>
            <w:r w:rsidRPr="00921205">
              <w:rPr>
                <w:sz w:val="21"/>
                <w:szCs w:val="21"/>
              </w:rPr>
              <w:t>Оригинальность отсутствует как в постановке проблемы, так и в ее решении</w:t>
            </w:r>
            <w:r w:rsidRPr="00921205">
              <w:rPr>
                <w:b/>
                <w:sz w:val="21"/>
                <w:szCs w:val="21"/>
              </w:rPr>
              <w:t xml:space="preserve">  </w:t>
            </w:r>
          </w:p>
        </w:tc>
        <w:tc>
          <w:tcPr>
            <w:tcW w:w="1276" w:type="dxa"/>
          </w:tcPr>
          <w:p w:rsidR="00921205" w:rsidRPr="00921205" w:rsidRDefault="00921205" w:rsidP="00921205">
            <w:pPr>
              <w:tabs>
                <w:tab w:val="left" w:pos="360"/>
                <w:tab w:val="left" w:pos="540"/>
              </w:tabs>
              <w:jc w:val="center"/>
              <w:rPr>
                <w:sz w:val="24"/>
                <w:szCs w:val="24"/>
              </w:rPr>
            </w:pPr>
            <w:r w:rsidRPr="00921205">
              <w:rPr>
                <w:sz w:val="24"/>
                <w:szCs w:val="24"/>
              </w:rPr>
              <w:t>0</w:t>
            </w:r>
          </w:p>
        </w:tc>
      </w:tr>
      <w:tr w:rsidR="00921205" w:rsidRPr="00921205" w:rsidTr="0004474E">
        <w:tc>
          <w:tcPr>
            <w:tcW w:w="2093" w:type="dxa"/>
          </w:tcPr>
          <w:p w:rsidR="00921205" w:rsidRPr="00921205" w:rsidRDefault="00921205" w:rsidP="00921205">
            <w:pPr>
              <w:rPr>
                <w:sz w:val="22"/>
                <w:szCs w:val="22"/>
              </w:rPr>
            </w:pPr>
          </w:p>
        </w:tc>
        <w:tc>
          <w:tcPr>
            <w:tcW w:w="3119" w:type="dxa"/>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p>
        </w:tc>
        <w:tc>
          <w:tcPr>
            <w:tcW w:w="1276" w:type="dxa"/>
          </w:tcPr>
          <w:p w:rsidR="00921205" w:rsidRPr="00921205" w:rsidRDefault="00921205" w:rsidP="00921205">
            <w:pPr>
              <w:jc w:val="center"/>
              <w:rPr>
                <w:color w:val="000000"/>
                <w:sz w:val="22"/>
                <w:szCs w:val="22"/>
              </w:rPr>
            </w:pPr>
          </w:p>
        </w:tc>
      </w:tr>
      <w:tr w:rsidR="00921205" w:rsidRPr="00921205" w:rsidTr="0004474E">
        <w:tc>
          <w:tcPr>
            <w:tcW w:w="2093" w:type="dxa"/>
            <w:vMerge w:val="restart"/>
          </w:tcPr>
          <w:p w:rsidR="00921205" w:rsidRPr="00921205" w:rsidRDefault="00921205" w:rsidP="00921205">
            <w:pPr>
              <w:rPr>
                <w:sz w:val="22"/>
                <w:szCs w:val="22"/>
              </w:rPr>
            </w:pPr>
            <w:r w:rsidRPr="00921205">
              <w:rPr>
                <w:sz w:val="22"/>
                <w:szCs w:val="22"/>
              </w:rPr>
              <w:t xml:space="preserve">композиция доклада </w:t>
            </w:r>
          </w:p>
        </w:tc>
        <w:tc>
          <w:tcPr>
            <w:tcW w:w="3119" w:type="dxa"/>
            <w:vMerge w:val="restart"/>
          </w:tcPr>
          <w:p w:rsidR="00921205" w:rsidRPr="00921205" w:rsidRDefault="00921205" w:rsidP="00921205">
            <w:pPr>
              <w:jc w:val="both"/>
              <w:rPr>
                <w:color w:val="000000"/>
              </w:rPr>
            </w:pPr>
            <w:r w:rsidRPr="00921205">
              <w:rPr>
                <w:color w:val="000000"/>
                <w:lang w:eastAsia="ar-SA"/>
              </w:rPr>
              <w:t>Последовательность расположения основных частей исследования</w:t>
            </w:r>
          </w:p>
        </w:tc>
        <w:tc>
          <w:tcPr>
            <w:tcW w:w="3968" w:type="dxa"/>
          </w:tcPr>
          <w:p w:rsidR="00921205" w:rsidRPr="00921205" w:rsidRDefault="00921205" w:rsidP="00921205">
            <w:pPr>
              <w:rPr>
                <w:lang w:eastAsia="ar-SA"/>
              </w:rPr>
            </w:pPr>
            <w:r w:rsidRPr="00921205">
              <w:rPr>
                <w:lang w:eastAsia="ar-SA"/>
              </w:rPr>
              <w:t>Имеется введение, обозначена цель, выдержаны логика, объём и требования к оформлению</w:t>
            </w:r>
          </w:p>
        </w:tc>
        <w:tc>
          <w:tcPr>
            <w:tcW w:w="1276" w:type="dxa"/>
          </w:tcPr>
          <w:p w:rsidR="00921205" w:rsidRPr="00921205" w:rsidRDefault="00921205" w:rsidP="00921205">
            <w:pPr>
              <w:jc w:val="center"/>
              <w:rPr>
                <w:color w:val="000000"/>
                <w:sz w:val="22"/>
                <w:szCs w:val="22"/>
              </w:rPr>
            </w:pPr>
            <w:r w:rsidRPr="00921205">
              <w:rPr>
                <w:color w:val="000000"/>
                <w:sz w:val="22"/>
                <w:szCs w:val="22"/>
              </w:rPr>
              <w:t>3</w:t>
            </w:r>
          </w:p>
        </w:tc>
      </w:tr>
      <w:tr w:rsidR="00921205" w:rsidRPr="00921205" w:rsidTr="0004474E">
        <w:tc>
          <w:tcPr>
            <w:tcW w:w="2093" w:type="dxa"/>
            <w:vMerge/>
          </w:tcPr>
          <w:p w:rsidR="00921205" w:rsidRPr="00921205" w:rsidRDefault="00921205" w:rsidP="00921205">
            <w:pPr>
              <w:rPr>
                <w:sz w:val="22"/>
                <w:szCs w:val="22"/>
              </w:rPr>
            </w:pPr>
          </w:p>
        </w:tc>
        <w:tc>
          <w:tcPr>
            <w:tcW w:w="3119" w:type="dxa"/>
            <w:vMerge/>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r w:rsidRPr="00921205">
              <w:rPr>
                <w:lang w:eastAsia="ar-SA"/>
              </w:rPr>
              <w:t>Основные требования выполнены посредственно</w:t>
            </w:r>
          </w:p>
        </w:tc>
        <w:tc>
          <w:tcPr>
            <w:tcW w:w="1276"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093" w:type="dxa"/>
            <w:vMerge/>
          </w:tcPr>
          <w:p w:rsidR="00921205" w:rsidRPr="00921205" w:rsidRDefault="00921205" w:rsidP="00921205">
            <w:pPr>
              <w:rPr>
                <w:sz w:val="22"/>
                <w:szCs w:val="22"/>
              </w:rPr>
            </w:pPr>
          </w:p>
        </w:tc>
        <w:tc>
          <w:tcPr>
            <w:tcW w:w="3119" w:type="dxa"/>
            <w:vMerge/>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r w:rsidRPr="00921205">
              <w:rPr>
                <w:lang w:eastAsia="ar-SA"/>
              </w:rPr>
              <w:t>Отсутствует стройность и последовательность изложения, слабо просматриваются цели, задачи и выводы</w:t>
            </w:r>
          </w:p>
        </w:tc>
        <w:tc>
          <w:tcPr>
            <w:tcW w:w="1276"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093" w:type="dxa"/>
          </w:tcPr>
          <w:p w:rsidR="00921205" w:rsidRPr="00921205" w:rsidRDefault="00921205" w:rsidP="00921205">
            <w:pPr>
              <w:rPr>
                <w:sz w:val="22"/>
                <w:szCs w:val="22"/>
              </w:rPr>
            </w:pPr>
          </w:p>
        </w:tc>
        <w:tc>
          <w:tcPr>
            <w:tcW w:w="3119" w:type="dxa"/>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p>
        </w:tc>
        <w:tc>
          <w:tcPr>
            <w:tcW w:w="1276" w:type="dxa"/>
          </w:tcPr>
          <w:p w:rsidR="00921205" w:rsidRPr="00921205" w:rsidRDefault="00921205" w:rsidP="00921205">
            <w:pPr>
              <w:jc w:val="center"/>
              <w:rPr>
                <w:color w:val="000000"/>
                <w:sz w:val="22"/>
                <w:szCs w:val="22"/>
              </w:rPr>
            </w:pPr>
          </w:p>
        </w:tc>
      </w:tr>
      <w:tr w:rsidR="00921205" w:rsidRPr="00921205" w:rsidTr="0004474E">
        <w:tc>
          <w:tcPr>
            <w:tcW w:w="2093" w:type="dxa"/>
            <w:vMerge w:val="restart"/>
          </w:tcPr>
          <w:p w:rsidR="00921205" w:rsidRPr="00921205" w:rsidRDefault="00921205" w:rsidP="00921205">
            <w:pPr>
              <w:rPr>
                <w:b/>
                <w:color w:val="000000"/>
                <w:sz w:val="22"/>
                <w:szCs w:val="22"/>
              </w:rPr>
            </w:pPr>
            <w:r w:rsidRPr="00921205">
              <w:rPr>
                <w:sz w:val="22"/>
                <w:szCs w:val="22"/>
              </w:rPr>
              <w:t>устная речь докладчика</w:t>
            </w:r>
          </w:p>
        </w:tc>
        <w:tc>
          <w:tcPr>
            <w:tcW w:w="3119" w:type="dxa"/>
            <w:vMerge w:val="restart"/>
          </w:tcPr>
          <w:p w:rsidR="00921205" w:rsidRPr="00921205" w:rsidRDefault="00921205" w:rsidP="00921205">
            <w:pPr>
              <w:rPr>
                <w:color w:val="000000"/>
              </w:rPr>
            </w:pPr>
            <w:r w:rsidRPr="00921205">
              <w:rPr>
                <w:lang w:eastAsia="ar-SA"/>
              </w:rPr>
              <w:t>Культурные нормы публичного выступления учащегося</w:t>
            </w:r>
          </w:p>
        </w:tc>
        <w:tc>
          <w:tcPr>
            <w:tcW w:w="3968" w:type="dxa"/>
          </w:tcPr>
          <w:p w:rsidR="00921205" w:rsidRPr="00921205" w:rsidRDefault="00921205" w:rsidP="00921205">
            <w:pPr>
              <w:rPr>
                <w:color w:val="000000"/>
              </w:rPr>
            </w:pPr>
            <w:r w:rsidRPr="00921205">
              <w:rPr>
                <w:lang w:eastAsia="ar-SA"/>
              </w:rPr>
              <w:t>Логичное, компактное выступление, сопровождаемое грамотно подготовленной презентацией. Текст презентации не повторяет выступления докладчика</w:t>
            </w:r>
          </w:p>
        </w:tc>
        <w:tc>
          <w:tcPr>
            <w:tcW w:w="1276" w:type="dxa"/>
          </w:tcPr>
          <w:p w:rsidR="00921205" w:rsidRPr="00921205" w:rsidRDefault="00921205" w:rsidP="00921205">
            <w:pPr>
              <w:jc w:val="center"/>
              <w:rPr>
                <w:color w:val="000000"/>
                <w:sz w:val="22"/>
                <w:szCs w:val="22"/>
              </w:rPr>
            </w:pPr>
            <w:r w:rsidRPr="00921205">
              <w:rPr>
                <w:color w:val="000000"/>
                <w:sz w:val="22"/>
                <w:szCs w:val="22"/>
              </w:rPr>
              <w:t>3</w:t>
            </w:r>
          </w:p>
        </w:tc>
      </w:tr>
      <w:tr w:rsidR="00921205" w:rsidRPr="00921205" w:rsidTr="0004474E">
        <w:tc>
          <w:tcPr>
            <w:tcW w:w="2093" w:type="dxa"/>
            <w:vMerge/>
          </w:tcPr>
          <w:p w:rsidR="00921205" w:rsidRPr="00921205" w:rsidRDefault="00921205" w:rsidP="00921205">
            <w:pPr>
              <w:rPr>
                <w:sz w:val="22"/>
                <w:szCs w:val="22"/>
              </w:rPr>
            </w:pPr>
          </w:p>
        </w:tc>
        <w:tc>
          <w:tcPr>
            <w:tcW w:w="3119" w:type="dxa"/>
            <w:vMerge/>
          </w:tcPr>
          <w:p w:rsidR="00921205" w:rsidRPr="00921205" w:rsidRDefault="00921205" w:rsidP="00921205">
            <w:pPr>
              <w:jc w:val="both"/>
              <w:rPr>
                <w:color w:val="000000"/>
                <w:sz w:val="22"/>
                <w:szCs w:val="22"/>
              </w:rPr>
            </w:pPr>
          </w:p>
        </w:tc>
        <w:tc>
          <w:tcPr>
            <w:tcW w:w="3968" w:type="dxa"/>
          </w:tcPr>
          <w:p w:rsidR="00921205" w:rsidRPr="00921205" w:rsidRDefault="00921205" w:rsidP="00921205">
            <w:pPr>
              <w:jc w:val="both"/>
              <w:rPr>
                <w:lang w:eastAsia="ar-SA"/>
              </w:rPr>
            </w:pPr>
            <w:r w:rsidRPr="00921205">
              <w:rPr>
                <w:lang w:eastAsia="ar-SA"/>
              </w:rPr>
              <w:t>Упорядоченное, связное выступление, допускаются обращения к тексту доклада</w:t>
            </w:r>
          </w:p>
        </w:tc>
        <w:tc>
          <w:tcPr>
            <w:tcW w:w="1276"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093" w:type="dxa"/>
            <w:vMerge/>
          </w:tcPr>
          <w:p w:rsidR="00921205" w:rsidRPr="00921205" w:rsidRDefault="00921205" w:rsidP="00921205">
            <w:pPr>
              <w:rPr>
                <w:sz w:val="22"/>
                <w:szCs w:val="22"/>
              </w:rPr>
            </w:pPr>
          </w:p>
        </w:tc>
        <w:tc>
          <w:tcPr>
            <w:tcW w:w="3119" w:type="dxa"/>
            <w:vMerge/>
          </w:tcPr>
          <w:p w:rsidR="00921205" w:rsidRPr="00921205" w:rsidRDefault="00921205" w:rsidP="00921205">
            <w:pPr>
              <w:jc w:val="both"/>
              <w:rPr>
                <w:color w:val="000000"/>
                <w:sz w:val="22"/>
                <w:szCs w:val="22"/>
              </w:rPr>
            </w:pPr>
          </w:p>
        </w:tc>
        <w:tc>
          <w:tcPr>
            <w:tcW w:w="3968" w:type="dxa"/>
          </w:tcPr>
          <w:p w:rsidR="00921205" w:rsidRPr="00921205" w:rsidRDefault="00921205" w:rsidP="00921205">
            <w:pPr>
              <w:jc w:val="both"/>
              <w:rPr>
                <w:lang w:eastAsia="ar-SA"/>
              </w:rPr>
            </w:pPr>
            <w:r w:rsidRPr="00921205">
              <w:rPr>
                <w:lang w:eastAsia="ar-SA"/>
              </w:rPr>
              <w:t>Доклад зачитывается по подготовленному тексту</w:t>
            </w:r>
          </w:p>
        </w:tc>
        <w:tc>
          <w:tcPr>
            <w:tcW w:w="1276"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093" w:type="dxa"/>
          </w:tcPr>
          <w:p w:rsidR="00921205" w:rsidRPr="00921205" w:rsidRDefault="00921205" w:rsidP="00921205">
            <w:pPr>
              <w:rPr>
                <w:sz w:val="22"/>
                <w:szCs w:val="22"/>
              </w:rPr>
            </w:pPr>
          </w:p>
        </w:tc>
        <w:tc>
          <w:tcPr>
            <w:tcW w:w="3119" w:type="dxa"/>
          </w:tcPr>
          <w:p w:rsidR="00921205" w:rsidRPr="00921205" w:rsidRDefault="00921205" w:rsidP="00921205">
            <w:pPr>
              <w:jc w:val="both"/>
              <w:rPr>
                <w:color w:val="000000"/>
                <w:sz w:val="22"/>
                <w:szCs w:val="22"/>
              </w:rPr>
            </w:pPr>
          </w:p>
        </w:tc>
        <w:tc>
          <w:tcPr>
            <w:tcW w:w="3968" w:type="dxa"/>
          </w:tcPr>
          <w:p w:rsidR="00921205" w:rsidRPr="00921205" w:rsidRDefault="00921205" w:rsidP="00921205">
            <w:pPr>
              <w:jc w:val="both"/>
              <w:rPr>
                <w:lang w:eastAsia="ar-SA"/>
              </w:rPr>
            </w:pPr>
          </w:p>
        </w:tc>
        <w:tc>
          <w:tcPr>
            <w:tcW w:w="1276" w:type="dxa"/>
          </w:tcPr>
          <w:p w:rsidR="00921205" w:rsidRPr="00921205" w:rsidRDefault="00921205" w:rsidP="00921205">
            <w:pPr>
              <w:jc w:val="center"/>
              <w:rPr>
                <w:color w:val="000000"/>
                <w:sz w:val="22"/>
                <w:szCs w:val="22"/>
              </w:rPr>
            </w:pPr>
          </w:p>
        </w:tc>
      </w:tr>
      <w:tr w:rsidR="00921205" w:rsidRPr="00921205" w:rsidTr="0004474E">
        <w:tc>
          <w:tcPr>
            <w:tcW w:w="2093" w:type="dxa"/>
            <w:vMerge w:val="restart"/>
          </w:tcPr>
          <w:p w:rsidR="00921205" w:rsidRPr="00921205" w:rsidRDefault="00921205" w:rsidP="00921205">
            <w:pPr>
              <w:rPr>
                <w:b/>
                <w:color w:val="000000"/>
                <w:sz w:val="22"/>
                <w:szCs w:val="22"/>
              </w:rPr>
            </w:pPr>
            <w:r w:rsidRPr="00921205">
              <w:rPr>
                <w:sz w:val="22"/>
                <w:szCs w:val="22"/>
              </w:rPr>
              <w:lastRenderedPageBreak/>
              <w:t>умение отвечать на вопросы</w:t>
            </w:r>
          </w:p>
        </w:tc>
        <w:tc>
          <w:tcPr>
            <w:tcW w:w="3119" w:type="dxa"/>
            <w:vMerge w:val="restart"/>
          </w:tcPr>
          <w:p w:rsidR="00921205" w:rsidRPr="00921205" w:rsidRDefault="00921205" w:rsidP="00921205">
            <w:pPr>
              <w:jc w:val="both"/>
              <w:rPr>
                <w:color w:val="000000"/>
              </w:rPr>
            </w:pPr>
            <w:r w:rsidRPr="00921205">
              <w:rPr>
                <w:lang w:eastAsia="ar-SA"/>
              </w:rPr>
              <w:t xml:space="preserve">Содержание ответа и степень аргументированности </w:t>
            </w:r>
          </w:p>
        </w:tc>
        <w:tc>
          <w:tcPr>
            <w:tcW w:w="3968" w:type="dxa"/>
          </w:tcPr>
          <w:p w:rsidR="00921205" w:rsidRPr="00921205" w:rsidRDefault="00921205" w:rsidP="00921205">
            <w:pPr>
              <w:rPr>
                <w:color w:val="000000"/>
              </w:rPr>
            </w:pPr>
            <w:r w:rsidRPr="00921205">
              <w:rPr>
                <w:lang w:eastAsia="ar-SA"/>
              </w:rPr>
              <w:t>при ответе на вопрос на понимание ученик дает объяснения или дополнительную информацию, не прозвучавшую в выступлении</w:t>
            </w:r>
          </w:p>
        </w:tc>
        <w:tc>
          <w:tcPr>
            <w:tcW w:w="1276"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093" w:type="dxa"/>
            <w:vMerge/>
          </w:tcPr>
          <w:p w:rsidR="00921205" w:rsidRPr="00921205" w:rsidRDefault="00921205" w:rsidP="00921205">
            <w:pPr>
              <w:rPr>
                <w:sz w:val="22"/>
                <w:szCs w:val="22"/>
              </w:rPr>
            </w:pPr>
          </w:p>
        </w:tc>
        <w:tc>
          <w:tcPr>
            <w:tcW w:w="3119" w:type="dxa"/>
            <w:vMerge/>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r w:rsidRPr="00921205">
              <w:rPr>
                <w:lang w:eastAsia="ar-SA"/>
              </w:rPr>
              <w:t>при ответе на  вопрос на понимание, в ответе ученик либо раскрывает значение терминов, либо повторяет фрагмент выступления, в котором раскрываются причинно-следственные связи</w:t>
            </w:r>
          </w:p>
        </w:tc>
        <w:tc>
          <w:tcPr>
            <w:tcW w:w="1276"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093" w:type="dxa"/>
          </w:tcPr>
          <w:p w:rsidR="00921205" w:rsidRPr="00921205" w:rsidRDefault="00921205" w:rsidP="00921205">
            <w:pPr>
              <w:rPr>
                <w:sz w:val="22"/>
                <w:szCs w:val="22"/>
              </w:rPr>
            </w:pPr>
          </w:p>
        </w:tc>
        <w:tc>
          <w:tcPr>
            <w:tcW w:w="3119" w:type="dxa"/>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p>
        </w:tc>
        <w:tc>
          <w:tcPr>
            <w:tcW w:w="1276" w:type="dxa"/>
          </w:tcPr>
          <w:p w:rsidR="00921205" w:rsidRPr="00921205" w:rsidRDefault="00921205" w:rsidP="00921205">
            <w:pPr>
              <w:jc w:val="center"/>
              <w:rPr>
                <w:color w:val="000000"/>
                <w:sz w:val="22"/>
                <w:szCs w:val="22"/>
              </w:rPr>
            </w:pPr>
          </w:p>
        </w:tc>
      </w:tr>
      <w:tr w:rsidR="00921205" w:rsidRPr="00921205" w:rsidTr="0004474E">
        <w:tc>
          <w:tcPr>
            <w:tcW w:w="2093" w:type="dxa"/>
            <w:vMerge w:val="restart"/>
          </w:tcPr>
          <w:p w:rsidR="00921205" w:rsidRPr="00921205" w:rsidRDefault="00921205" w:rsidP="00921205">
            <w:r w:rsidRPr="00921205">
              <w:rPr>
                <w:lang w:eastAsia="ar-SA"/>
              </w:rPr>
              <w:t>Список использованных источников</w:t>
            </w:r>
            <w:r w:rsidRPr="00921205">
              <w:rPr>
                <w:rFonts w:ascii="Helvetica" w:hAnsi="Helvetica"/>
                <w:lang w:eastAsia="ar-SA"/>
              </w:rPr>
              <w:t> </w:t>
            </w:r>
            <w:r w:rsidRPr="00921205">
              <w:rPr>
                <w:lang w:eastAsia="ar-SA"/>
              </w:rPr>
              <w:t>и литературы</w:t>
            </w:r>
          </w:p>
        </w:tc>
        <w:tc>
          <w:tcPr>
            <w:tcW w:w="3119" w:type="dxa"/>
            <w:vMerge w:val="restart"/>
            <w:shd w:val="clear" w:color="auto" w:fill="auto"/>
          </w:tcPr>
          <w:p w:rsidR="00921205" w:rsidRPr="00921205" w:rsidRDefault="00921205" w:rsidP="00921205">
            <w:r w:rsidRPr="00921205">
              <w:rPr>
                <w:shd w:val="clear" w:color="auto" w:fill="FFFFFF"/>
                <w:lang w:eastAsia="ar-SA"/>
              </w:rPr>
              <w:t>Составная часть библиографического аппарата, содержащего библиографическое описание использованных источников </w:t>
            </w:r>
          </w:p>
        </w:tc>
        <w:tc>
          <w:tcPr>
            <w:tcW w:w="3968" w:type="dxa"/>
          </w:tcPr>
          <w:p w:rsidR="00921205" w:rsidRPr="00921205" w:rsidRDefault="00921205" w:rsidP="00921205">
            <w:pPr>
              <w:rPr>
                <w:color w:val="000000"/>
              </w:rPr>
            </w:pPr>
            <w:r w:rsidRPr="00921205">
              <w:rPr>
                <w:lang w:eastAsia="ar-SA"/>
              </w:rPr>
              <w:t>Представлен достаточно полно, оформлен в соответствии с требованиями к исследовательским работам, представлены цитаты, имеются ссылки</w:t>
            </w:r>
          </w:p>
        </w:tc>
        <w:tc>
          <w:tcPr>
            <w:tcW w:w="1276"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093" w:type="dxa"/>
            <w:vMerge/>
          </w:tcPr>
          <w:p w:rsidR="00921205" w:rsidRPr="00921205" w:rsidRDefault="00921205" w:rsidP="00921205">
            <w:pPr>
              <w:rPr>
                <w:sz w:val="22"/>
                <w:szCs w:val="22"/>
              </w:rPr>
            </w:pPr>
          </w:p>
        </w:tc>
        <w:tc>
          <w:tcPr>
            <w:tcW w:w="3119" w:type="dxa"/>
            <w:vMerge/>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r w:rsidRPr="00921205">
              <w:rPr>
                <w:lang w:eastAsia="ar-SA"/>
              </w:rPr>
              <w:t>Число источников ограничено, используются работы популярного характера, изучены поверхностно, отсутствуют ссылки</w:t>
            </w:r>
          </w:p>
        </w:tc>
        <w:tc>
          <w:tcPr>
            <w:tcW w:w="1276"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093" w:type="dxa"/>
          </w:tcPr>
          <w:p w:rsidR="00921205" w:rsidRPr="00921205" w:rsidRDefault="00921205" w:rsidP="00921205">
            <w:pPr>
              <w:rPr>
                <w:sz w:val="22"/>
                <w:szCs w:val="22"/>
              </w:rPr>
            </w:pPr>
          </w:p>
        </w:tc>
        <w:tc>
          <w:tcPr>
            <w:tcW w:w="3119" w:type="dxa"/>
          </w:tcPr>
          <w:p w:rsidR="00921205" w:rsidRPr="00921205" w:rsidRDefault="00921205" w:rsidP="00921205">
            <w:pPr>
              <w:jc w:val="both"/>
              <w:rPr>
                <w:color w:val="000000"/>
                <w:sz w:val="22"/>
                <w:szCs w:val="22"/>
              </w:rPr>
            </w:pPr>
          </w:p>
        </w:tc>
        <w:tc>
          <w:tcPr>
            <w:tcW w:w="3968" w:type="dxa"/>
          </w:tcPr>
          <w:p w:rsidR="00921205" w:rsidRPr="00921205" w:rsidRDefault="00921205" w:rsidP="00921205">
            <w:pPr>
              <w:rPr>
                <w:lang w:eastAsia="ar-SA"/>
              </w:rPr>
            </w:pPr>
          </w:p>
        </w:tc>
        <w:tc>
          <w:tcPr>
            <w:tcW w:w="1276" w:type="dxa"/>
          </w:tcPr>
          <w:p w:rsidR="00921205" w:rsidRPr="00921205" w:rsidRDefault="00921205" w:rsidP="00921205">
            <w:pPr>
              <w:jc w:val="center"/>
              <w:rPr>
                <w:color w:val="000000"/>
                <w:sz w:val="22"/>
                <w:szCs w:val="22"/>
              </w:rPr>
            </w:pPr>
          </w:p>
        </w:tc>
      </w:tr>
      <w:tr w:rsidR="00921205" w:rsidRPr="00921205" w:rsidTr="0004474E">
        <w:tc>
          <w:tcPr>
            <w:tcW w:w="2093" w:type="dxa"/>
            <w:vMerge w:val="restart"/>
          </w:tcPr>
          <w:p w:rsidR="00921205" w:rsidRPr="00921205" w:rsidRDefault="00921205" w:rsidP="00921205">
            <w:pPr>
              <w:jc w:val="both"/>
              <w:rPr>
                <w:b/>
                <w:color w:val="000000"/>
              </w:rPr>
            </w:pPr>
            <w:r w:rsidRPr="00921205">
              <w:t>Качество иллюстрирующих материалов презентации, оформления работы</w:t>
            </w:r>
          </w:p>
        </w:tc>
        <w:tc>
          <w:tcPr>
            <w:tcW w:w="3119" w:type="dxa"/>
            <w:vMerge w:val="restart"/>
          </w:tcPr>
          <w:p w:rsidR="00921205" w:rsidRPr="00921205" w:rsidRDefault="00921205" w:rsidP="00921205">
            <w:pPr>
              <w:tabs>
                <w:tab w:val="left" w:pos="180"/>
              </w:tabs>
              <w:suppressAutoHyphens/>
              <w:rPr>
                <w:sz w:val="28"/>
                <w:szCs w:val="28"/>
                <w:lang w:val="x-none" w:eastAsia="ar-SA"/>
              </w:rPr>
            </w:pPr>
            <w:r w:rsidRPr="00921205">
              <w:rPr>
                <w:lang w:val="x-none" w:eastAsia="ar-SA"/>
              </w:rPr>
              <w:t>Нормы, заданные образцом</w:t>
            </w:r>
          </w:p>
          <w:p w:rsidR="00921205" w:rsidRPr="00921205" w:rsidRDefault="00921205" w:rsidP="00921205">
            <w:pPr>
              <w:jc w:val="both"/>
              <w:rPr>
                <w:color w:val="000000"/>
              </w:rPr>
            </w:pPr>
          </w:p>
        </w:tc>
        <w:tc>
          <w:tcPr>
            <w:tcW w:w="3968" w:type="dxa"/>
          </w:tcPr>
          <w:p w:rsidR="00921205" w:rsidRPr="00921205" w:rsidRDefault="00921205" w:rsidP="00921205">
            <w:pPr>
              <w:jc w:val="both"/>
              <w:rPr>
                <w:color w:val="000000"/>
              </w:rPr>
            </w:pPr>
            <w:r w:rsidRPr="00921205">
              <w:rPr>
                <w:color w:val="000000"/>
              </w:rPr>
              <w:t xml:space="preserve">Нормы соблюдены в полном объеме  </w:t>
            </w:r>
          </w:p>
        </w:tc>
        <w:tc>
          <w:tcPr>
            <w:tcW w:w="1276"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093" w:type="dxa"/>
            <w:vMerge/>
          </w:tcPr>
          <w:p w:rsidR="00921205" w:rsidRPr="00921205" w:rsidRDefault="00921205" w:rsidP="00921205">
            <w:pPr>
              <w:jc w:val="both"/>
              <w:rPr>
                <w:sz w:val="22"/>
                <w:szCs w:val="22"/>
              </w:rPr>
            </w:pPr>
          </w:p>
        </w:tc>
        <w:tc>
          <w:tcPr>
            <w:tcW w:w="3119" w:type="dxa"/>
            <w:vMerge/>
          </w:tcPr>
          <w:p w:rsidR="00921205" w:rsidRPr="00921205" w:rsidRDefault="00921205" w:rsidP="00921205">
            <w:pPr>
              <w:tabs>
                <w:tab w:val="left" w:pos="180"/>
              </w:tabs>
              <w:suppressAutoHyphens/>
              <w:rPr>
                <w:lang w:val="x-none" w:eastAsia="ar-SA"/>
              </w:rPr>
            </w:pPr>
          </w:p>
        </w:tc>
        <w:tc>
          <w:tcPr>
            <w:tcW w:w="3968" w:type="dxa"/>
          </w:tcPr>
          <w:p w:rsidR="00921205" w:rsidRPr="00921205" w:rsidRDefault="00921205" w:rsidP="00921205">
            <w:pPr>
              <w:jc w:val="both"/>
              <w:rPr>
                <w:color w:val="000000"/>
                <w:sz w:val="22"/>
                <w:szCs w:val="22"/>
              </w:rPr>
            </w:pPr>
            <w:r w:rsidRPr="00921205">
              <w:rPr>
                <w:color w:val="000000"/>
              </w:rPr>
              <w:t xml:space="preserve">Нормы соблюдены частично   </w:t>
            </w:r>
          </w:p>
        </w:tc>
        <w:tc>
          <w:tcPr>
            <w:tcW w:w="1276"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093" w:type="dxa"/>
          </w:tcPr>
          <w:p w:rsidR="00921205" w:rsidRPr="00921205" w:rsidRDefault="00921205" w:rsidP="00921205">
            <w:pPr>
              <w:jc w:val="both"/>
              <w:rPr>
                <w:sz w:val="22"/>
                <w:szCs w:val="22"/>
              </w:rPr>
            </w:pPr>
          </w:p>
        </w:tc>
        <w:tc>
          <w:tcPr>
            <w:tcW w:w="3119" w:type="dxa"/>
          </w:tcPr>
          <w:p w:rsidR="00921205" w:rsidRPr="00921205" w:rsidRDefault="00921205" w:rsidP="00921205">
            <w:pPr>
              <w:tabs>
                <w:tab w:val="left" w:pos="180"/>
              </w:tabs>
              <w:suppressAutoHyphens/>
              <w:rPr>
                <w:lang w:val="x-none" w:eastAsia="ar-SA"/>
              </w:rPr>
            </w:pPr>
          </w:p>
        </w:tc>
        <w:tc>
          <w:tcPr>
            <w:tcW w:w="3968" w:type="dxa"/>
          </w:tcPr>
          <w:p w:rsidR="00921205" w:rsidRPr="00921205" w:rsidRDefault="00921205" w:rsidP="00921205">
            <w:pPr>
              <w:jc w:val="both"/>
              <w:rPr>
                <w:color w:val="000000"/>
              </w:rPr>
            </w:pPr>
          </w:p>
        </w:tc>
        <w:tc>
          <w:tcPr>
            <w:tcW w:w="1276" w:type="dxa"/>
          </w:tcPr>
          <w:p w:rsidR="00921205" w:rsidRPr="00921205" w:rsidRDefault="00921205" w:rsidP="00921205">
            <w:pPr>
              <w:jc w:val="center"/>
              <w:rPr>
                <w:color w:val="000000"/>
                <w:sz w:val="22"/>
                <w:szCs w:val="22"/>
              </w:rPr>
            </w:pPr>
          </w:p>
        </w:tc>
      </w:tr>
      <w:tr w:rsidR="00921205" w:rsidRPr="00921205" w:rsidTr="0004474E">
        <w:tc>
          <w:tcPr>
            <w:tcW w:w="2093" w:type="dxa"/>
            <w:vMerge w:val="restart"/>
          </w:tcPr>
          <w:p w:rsidR="00921205" w:rsidRPr="00921205" w:rsidRDefault="00921205" w:rsidP="00921205">
            <w:pPr>
              <w:jc w:val="both"/>
              <w:rPr>
                <w:b/>
                <w:color w:val="000000"/>
              </w:rPr>
            </w:pPr>
            <w:r w:rsidRPr="00921205">
              <w:t>Соблюдение регламента</w:t>
            </w:r>
          </w:p>
        </w:tc>
        <w:tc>
          <w:tcPr>
            <w:tcW w:w="3119" w:type="dxa"/>
            <w:vMerge w:val="restart"/>
          </w:tcPr>
          <w:p w:rsidR="00921205" w:rsidRPr="00921205" w:rsidRDefault="00921205" w:rsidP="00921205">
            <w:r w:rsidRPr="00921205">
              <w:rPr>
                <w:shd w:val="clear" w:color="auto" w:fill="FFFFFF"/>
                <w:lang w:eastAsia="ar-SA"/>
              </w:rPr>
              <w:t>Совокупность правил, определяющих порядок работы</w:t>
            </w:r>
          </w:p>
        </w:tc>
        <w:tc>
          <w:tcPr>
            <w:tcW w:w="3968" w:type="dxa"/>
          </w:tcPr>
          <w:p w:rsidR="00921205" w:rsidRPr="00921205" w:rsidRDefault="00921205" w:rsidP="00921205">
            <w:pPr>
              <w:jc w:val="both"/>
              <w:rPr>
                <w:color w:val="000000"/>
                <w:sz w:val="22"/>
                <w:szCs w:val="22"/>
              </w:rPr>
            </w:pPr>
            <w:r w:rsidRPr="00921205">
              <w:rPr>
                <w:shd w:val="clear" w:color="auto" w:fill="FFFFFF"/>
                <w:lang w:eastAsia="ar-SA"/>
              </w:rPr>
              <w:t xml:space="preserve">Правила, определяющие порядок работы соблюдены полностью </w:t>
            </w:r>
          </w:p>
        </w:tc>
        <w:tc>
          <w:tcPr>
            <w:tcW w:w="1276"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093" w:type="dxa"/>
            <w:vMerge/>
          </w:tcPr>
          <w:p w:rsidR="00921205" w:rsidRPr="00921205" w:rsidRDefault="00921205" w:rsidP="00921205">
            <w:pPr>
              <w:jc w:val="both"/>
            </w:pPr>
          </w:p>
        </w:tc>
        <w:tc>
          <w:tcPr>
            <w:tcW w:w="3119" w:type="dxa"/>
            <w:vMerge/>
          </w:tcPr>
          <w:p w:rsidR="00921205" w:rsidRPr="00921205" w:rsidRDefault="00921205" w:rsidP="00921205">
            <w:pPr>
              <w:rPr>
                <w:shd w:val="clear" w:color="auto" w:fill="FFFFFF"/>
                <w:lang w:eastAsia="ar-SA"/>
              </w:rPr>
            </w:pPr>
          </w:p>
        </w:tc>
        <w:tc>
          <w:tcPr>
            <w:tcW w:w="3968" w:type="dxa"/>
          </w:tcPr>
          <w:p w:rsidR="00921205" w:rsidRPr="00921205" w:rsidRDefault="00921205" w:rsidP="00921205">
            <w:pPr>
              <w:jc w:val="both"/>
              <w:rPr>
                <w:color w:val="000000"/>
                <w:sz w:val="22"/>
                <w:szCs w:val="22"/>
              </w:rPr>
            </w:pPr>
            <w:r w:rsidRPr="00921205">
              <w:rPr>
                <w:shd w:val="clear" w:color="auto" w:fill="FFFFFF"/>
                <w:lang w:eastAsia="ar-SA"/>
              </w:rPr>
              <w:t xml:space="preserve">Правила, определяющие порядок работы соблюдены частично </w:t>
            </w:r>
          </w:p>
        </w:tc>
        <w:tc>
          <w:tcPr>
            <w:tcW w:w="1276"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093" w:type="dxa"/>
          </w:tcPr>
          <w:p w:rsidR="00921205" w:rsidRPr="00921205" w:rsidRDefault="00921205" w:rsidP="00921205">
            <w:pPr>
              <w:jc w:val="both"/>
            </w:pPr>
          </w:p>
        </w:tc>
        <w:tc>
          <w:tcPr>
            <w:tcW w:w="3119" w:type="dxa"/>
          </w:tcPr>
          <w:p w:rsidR="00921205" w:rsidRPr="00921205" w:rsidRDefault="00921205" w:rsidP="00921205">
            <w:pPr>
              <w:rPr>
                <w:shd w:val="clear" w:color="auto" w:fill="FFFFFF"/>
                <w:lang w:eastAsia="ar-SA"/>
              </w:rPr>
            </w:pPr>
          </w:p>
        </w:tc>
        <w:tc>
          <w:tcPr>
            <w:tcW w:w="3968" w:type="dxa"/>
          </w:tcPr>
          <w:p w:rsidR="00921205" w:rsidRPr="00921205" w:rsidRDefault="00921205" w:rsidP="00921205">
            <w:pPr>
              <w:jc w:val="both"/>
              <w:rPr>
                <w:shd w:val="clear" w:color="auto" w:fill="FFFFFF"/>
                <w:lang w:eastAsia="ar-SA"/>
              </w:rPr>
            </w:pPr>
          </w:p>
        </w:tc>
        <w:tc>
          <w:tcPr>
            <w:tcW w:w="1276" w:type="dxa"/>
          </w:tcPr>
          <w:p w:rsidR="00921205" w:rsidRPr="00921205" w:rsidRDefault="00921205" w:rsidP="00921205">
            <w:pPr>
              <w:jc w:val="center"/>
              <w:rPr>
                <w:color w:val="000000"/>
                <w:sz w:val="22"/>
                <w:szCs w:val="22"/>
              </w:rPr>
            </w:pPr>
          </w:p>
        </w:tc>
      </w:tr>
      <w:tr w:rsidR="00921205" w:rsidRPr="00921205" w:rsidTr="0004474E">
        <w:tc>
          <w:tcPr>
            <w:tcW w:w="2093" w:type="dxa"/>
          </w:tcPr>
          <w:p w:rsidR="00921205" w:rsidRPr="00921205" w:rsidRDefault="00921205" w:rsidP="00921205">
            <w:pPr>
              <w:jc w:val="both"/>
              <w:rPr>
                <w:b/>
                <w:color w:val="000000"/>
              </w:rPr>
            </w:pPr>
            <w:r w:rsidRPr="00921205">
              <w:rPr>
                <w:lang w:eastAsia="ar-SA"/>
              </w:rPr>
              <w:t>Особое мнение жюри</w:t>
            </w:r>
          </w:p>
        </w:tc>
        <w:tc>
          <w:tcPr>
            <w:tcW w:w="7087" w:type="dxa"/>
            <w:gridSpan w:val="2"/>
          </w:tcPr>
          <w:p w:rsidR="00921205" w:rsidRPr="00921205" w:rsidRDefault="00921205" w:rsidP="00921205">
            <w:pPr>
              <w:jc w:val="both"/>
              <w:rPr>
                <w:color w:val="000000"/>
                <w:sz w:val="22"/>
                <w:szCs w:val="22"/>
              </w:rPr>
            </w:pPr>
            <w:r w:rsidRPr="00921205">
              <w:rPr>
                <w:color w:val="000000"/>
                <w:sz w:val="22"/>
                <w:szCs w:val="22"/>
              </w:rPr>
              <w:t xml:space="preserve">Рекомендация к размещению на сайт </w:t>
            </w:r>
            <w:proofErr w:type="spellStart"/>
            <w:r w:rsidRPr="00921205">
              <w:rPr>
                <w:color w:val="000000"/>
                <w:sz w:val="22"/>
                <w:szCs w:val="22"/>
                <w:lang w:val="en-US"/>
              </w:rPr>
              <w:t>tevva</w:t>
            </w:r>
            <w:proofErr w:type="spellEnd"/>
            <w:r w:rsidRPr="00921205">
              <w:rPr>
                <w:color w:val="000000"/>
                <w:sz w:val="22"/>
                <w:szCs w:val="22"/>
              </w:rPr>
              <w:t>.</w:t>
            </w:r>
            <w:proofErr w:type="spellStart"/>
            <w:r w:rsidRPr="00921205">
              <w:rPr>
                <w:color w:val="000000"/>
                <w:sz w:val="22"/>
                <w:szCs w:val="22"/>
                <w:lang w:val="en-US"/>
              </w:rPr>
              <w:t>pokori</w:t>
            </w:r>
            <w:proofErr w:type="spellEnd"/>
            <w:r w:rsidRPr="00921205">
              <w:rPr>
                <w:color w:val="000000"/>
                <w:sz w:val="22"/>
                <w:szCs w:val="22"/>
              </w:rPr>
              <w:t>.</w:t>
            </w:r>
            <w:r w:rsidRPr="00921205">
              <w:rPr>
                <w:color w:val="000000"/>
                <w:sz w:val="22"/>
                <w:szCs w:val="22"/>
                <w:lang w:val="en-US"/>
              </w:rPr>
              <w:t>vet</w:t>
            </w:r>
          </w:p>
        </w:tc>
        <w:tc>
          <w:tcPr>
            <w:tcW w:w="1276" w:type="dxa"/>
          </w:tcPr>
          <w:p w:rsidR="00921205" w:rsidRPr="00921205" w:rsidRDefault="00921205" w:rsidP="00921205">
            <w:pPr>
              <w:jc w:val="center"/>
              <w:rPr>
                <w:color w:val="000000"/>
                <w:sz w:val="22"/>
                <w:szCs w:val="22"/>
              </w:rPr>
            </w:pPr>
          </w:p>
        </w:tc>
      </w:tr>
    </w:tbl>
    <w:p w:rsidR="00921205" w:rsidRPr="00921205" w:rsidRDefault="00921205" w:rsidP="00921205">
      <w:pPr>
        <w:jc w:val="both"/>
        <w:rPr>
          <w:b/>
          <w:color w:val="000000"/>
          <w:sz w:val="22"/>
          <w:szCs w:val="22"/>
        </w:rPr>
      </w:pPr>
    </w:p>
    <w:p w:rsidR="00921205" w:rsidRPr="00921205" w:rsidRDefault="00921205" w:rsidP="00921205">
      <w:pPr>
        <w:suppressAutoHyphens/>
        <w:rPr>
          <w:sz w:val="22"/>
          <w:szCs w:val="22"/>
          <w:u w:val="single"/>
          <w:lang w:eastAsia="ar-SA"/>
        </w:rPr>
      </w:pPr>
      <w:r w:rsidRPr="00921205">
        <w:rPr>
          <w:sz w:val="22"/>
          <w:szCs w:val="22"/>
          <w:u w:val="single"/>
          <w:lang w:eastAsia="ar-SA"/>
        </w:rPr>
        <w:t>5.Подведение итогов и награждение</w:t>
      </w:r>
    </w:p>
    <w:p w:rsidR="00921205" w:rsidRPr="00921205" w:rsidRDefault="00921205" w:rsidP="00921205">
      <w:pPr>
        <w:suppressAutoHyphens/>
        <w:jc w:val="both"/>
        <w:rPr>
          <w:sz w:val="22"/>
          <w:szCs w:val="22"/>
          <w:lang w:eastAsia="ar-SA"/>
        </w:rPr>
      </w:pPr>
      <w:r w:rsidRPr="00921205">
        <w:rPr>
          <w:sz w:val="22"/>
          <w:szCs w:val="22"/>
          <w:lang w:eastAsia="ar-SA"/>
        </w:rPr>
        <w:t>5.1. На основании протоколов жюри секций муниципального этапа Конференции участники, работы которых признаны лучшими, награждаются:</w:t>
      </w:r>
    </w:p>
    <w:p w:rsidR="00921205" w:rsidRPr="00921205" w:rsidRDefault="00921205" w:rsidP="00537ADD">
      <w:pPr>
        <w:numPr>
          <w:ilvl w:val="0"/>
          <w:numId w:val="14"/>
        </w:numPr>
        <w:tabs>
          <w:tab w:val="left" w:pos="284"/>
        </w:tabs>
        <w:suppressAutoHyphens/>
        <w:jc w:val="both"/>
        <w:rPr>
          <w:sz w:val="22"/>
          <w:szCs w:val="22"/>
          <w:lang w:eastAsia="ar-SA"/>
        </w:rPr>
      </w:pPr>
      <w:r w:rsidRPr="00921205">
        <w:rPr>
          <w:sz w:val="22"/>
          <w:szCs w:val="22"/>
          <w:lang w:eastAsia="ar-SA"/>
        </w:rPr>
        <w:t xml:space="preserve">дипломами 1, 2, или 3 степени оргкомитета Конференции за лучшую </w:t>
      </w:r>
      <w:proofErr w:type="gramStart"/>
      <w:r w:rsidRPr="00921205">
        <w:rPr>
          <w:sz w:val="22"/>
          <w:szCs w:val="22"/>
          <w:lang w:eastAsia="ar-SA"/>
        </w:rPr>
        <w:t>исследовательскую,  творческую</w:t>
      </w:r>
      <w:proofErr w:type="gramEnd"/>
      <w:r w:rsidRPr="00921205">
        <w:rPr>
          <w:sz w:val="22"/>
          <w:szCs w:val="22"/>
          <w:lang w:eastAsia="ar-SA"/>
        </w:rPr>
        <w:t xml:space="preserve"> или проектную работу, </w:t>
      </w:r>
    </w:p>
    <w:p w:rsidR="00921205" w:rsidRPr="00921205" w:rsidRDefault="00921205" w:rsidP="00537ADD">
      <w:pPr>
        <w:numPr>
          <w:ilvl w:val="0"/>
          <w:numId w:val="14"/>
        </w:numPr>
        <w:tabs>
          <w:tab w:val="left" w:pos="284"/>
        </w:tabs>
        <w:suppressAutoHyphens/>
        <w:jc w:val="both"/>
        <w:rPr>
          <w:sz w:val="22"/>
          <w:szCs w:val="22"/>
          <w:lang w:eastAsia="ar-SA"/>
        </w:rPr>
      </w:pPr>
      <w:r w:rsidRPr="00921205">
        <w:rPr>
          <w:sz w:val="22"/>
          <w:szCs w:val="22"/>
          <w:lang w:eastAsia="ar-SA"/>
        </w:rPr>
        <w:t>остальные обучающиеся награждаются дипломом участника Конференции.</w:t>
      </w:r>
    </w:p>
    <w:p w:rsidR="00921205" w:rsidRPr="00921205" w:rsidRDefault="00921205" w:rsidP="00921205">
      <w:pPr>
        <w:tabs>
          <w:tab w:val="left" w:pos="284"/>
        </w:tabs>
        <w:suppressAutoHyphens/>
        <w:jc w:val="both"/>
        <w:rPr>
          <w:sz w:val="22"/>
          <w:szCs w:val="22"/>
          <w:lang w:eastAsia="ar-SA"/>
        </w:rPr>
      </w:pPr>
      <w:r w:rsidRPr="00921205">
        <w:rPr>
          <w:sz w:val="22"/>
          <w:szCs w:val="22"/>
          <w:lang w:eastAsia="ar-SA"/>
        </w:rPr>
        <w:t xml:space="preserve">Диплом 1 степени вручается участникам Конференции, набравшим 90% и более от максимального количества баллов, предусмотренных в этой секции, диплом 2 степени – набравшему 80%-89% от максимального количества баллов, диплом 3 степени – набравшему 67-79% от максимального количества баллов. </w:t>
      </w:r>
    </w:p>
    <w:p w:rsidR="00921205" w:rsidRPr="00921205" w:rsidRDefault="00921205" w:rsidP="00537ADD">
      <w:pPr>
        <w:numPr>
          <w:ilvl w:val="1"/>
          <w:numId w:val="30"/>
        </w:numPr>
        <w:tabs>
          <w:tab w:val="left" w:pos="284"/>
        </w:tabs>
        <w:suppressAutoHyphens/>
        <w:jc w:val="both"/>
        <w:rPr>
          <w:sz w:val="22"/>
          <w:szCs w:val="22"/>
          <w:lang w:eastAsia="ar-SA"/>
        </w:rPr>
      </w:pPr>
      <w:r w:rsidRPr="00921205">
        <w:rPr>
          <w:sz w:val="22"/>
          <w:szCs w:val="22"/>
          <w:lang w:eastAsia="ar-SA"/>
        </w:rPr>
        <w:t>Члены жюри секций, гости награждаются Благодарственным письмом оргкомитета Конференции.</w:t>
      </w:r>
    </w:p>
    <w:p w:rsidR="00921205" w:rsidRPr="00921205" w:rsidRDefault="00921205" w:rsidP="00537ADD">
      <w:pPr>
        <w:numPr>
          <w:ilvl w:val="1"/>
          <w:numId w:val="30"/>
        </w:numPr>
        <w:tabs>
          <w:tab w:val="left" w:pos="284"/>
        </w:tabs>
        <w:suppressAutoHyphens/>
        <w:jc w:val="both"/>
        <w:rPr>
          <w:sz w:val="22"/>
          <w:szCs w:val="22"/>
          <w:lang w:eastAsia="ar-SA"/>
        </w:rPr>
      </w:pPr>
      <w:r w:rsidRPr="00921205">
        <w:rPr>
          <w:sz w:val="22"/>
          <w:szCs w:val="22"/>
          <w:lang w:eastAsia="ar-SA"/>
        </w:rPr>
        <w:t xml:space="preserve">Решение жюри секции для участников Конференции является окончательным. Апелляции по поводу результатов не принимаются. </w:t>
      </w:r>
    </w:p>
    <w:p w:rsidR="00921205" w:rsidRPr="00921205" w:rsidRDefault="00921205" w:rsidP="00537ADD">
      <w:pPr>
        <w:numPr>
          <w:ilvl w:val="1"/>
          <w:numId w:val="30"/>
        </w:numPr>
        <w:tabs>
          <w:tab w:val="left" w:pos="284"/>
        </w:tabs>
        <w:suppressAutoHyphens/>
        <w:jc w:val="both"/>
        <w:rPr>
          <w:sz w:val="22"/>
          <w:szCs w:val="22"/>
          <w:lang w:eastAsia="ar-SA"/>
        </w:rPr>
      </w:pPr>
      <w:r w:rsidRPr="00921205">
        <w:rPr>
          <w:sz w:val="22"/>
          <w:szCs w:val="22"/>
          <w:lang w:eastAsia="ar-SA"/>
        </w:rPr>
        <w:t xml:space="preserve">Все участники муниципального этапа Конференции награждаются памятными сувенирами Конференции. </w:t>
      </w:r>
    </w:p>
    <w:p w:rsidR="00921205" w:rsidRPr="00921205" w:rsidRDefault="00921205" w:rsidP="00921205"/>
    <w:p w:rsidR="00921205" w:rsidRPr="00921205" w:rsidRDefault="00921205" w:rsidP="00537ADD">
      <w:pPr>
        <w:numPr>
          <w:ilvl w:val="0"/>
          <w:numId w:val="44"/>
        </w:numPr>
        <w:suppressAutoHyphens/>
        <w:jc w:val="both"/>
        <w:rPr>
          <w:b/>
          <w:iCs/>
          <w:sz w:val="22"/>
          <w:szCs w:val="22"/>
          <w:u w:val="single"/>
        </w:rPr>
      </w:pPr>
      <w:r w:rsidRPr="00921205">
        <w:rPr>
          <w:b/>
          <w:iCs/>
          <w:sz w:val="22"/>
          <w:szCs w:val="22"/>
          <w:u w:val="single"/>
        </w:rPr>
        <w:t>Требования к содержанию и оформлению работ.</w:t>
      </w:r>
    </w:p>
    <w:p w:rsidR="00921205" w:rsidRPr="00921205" w:rsidRDefault="00921205" w:rsidP="00537ADD">
      <w:pPr>
        <w:numPr>
          <w:ilvl w:val="0"/>
          <w:numId w:val="39"/>
        </w:numPr>
        <w:suppressAutoHyphens/>
        <w:ind w:left="284"/>
        <w:jc w:val="both"/>
        <w:rPr>
          <w:i/>
          <w:sz w:val="22"/>
          <w:szCs w:val="22"/>
          <w:u w:val="single"/>
        </w:rPr>
      </w:pPr>
      <w:r w:rsidRPr="00921205">
        <w:rPr>
          <w:i/>
          <w:iCs/>
          <w:sz w:val="22"/>
          <w:szCs w:val="22"/>
          <w:u w:val="single"/>
        </w:rPr>
        <w:t xml:space="preserve">Общие требования по содержанию и </w:t>
      </w:r>
      <w:r w:rsidR="00537ADD" w:rsidRPr="00921205">
        <w:rPr>
          <w:i/>
          <w:iCs/>
          <w:sz w:val="22"/>
          <w:szCs w:val="22"/>
          <w:u w:val="single"/>
        </w:rPr>
        <w:t>структуре учебно</w:t>
      </w:r>
      <w:r w:rsidRPr="00921205">
        <w:rPr>
          <w:i/>
          <w:iCs/>
          <w:sz w:val="22"/>
          <w:szCs w:val="22"/>
          <w:u w:val="single"/>
        </w:rPr>
        <w:t xml:space="preserve">-исследовательской </w:t>
      </w:r>
      <w:r w:rsidR="00923E7D" w:rsidRPr="00921205">
        <w:rPr>
          <w:i/>
          <w:iCs/>
          <w:sz w:val="22"/>
          <w:szCs w:val="22"/>
          <w:u w:val="single"/>
        </w:rPr>
        <w:t>работы участника</w:t>
      </w:r>
      <w:r w:rsidRPr="00921205">
        <w:rPr>
          <w:i/>
          <w:iCs/>
          <w:sz w:val="22"/>
          <w:szCs w:val="22"/>
          <w:u w:val="single"/>
        </w:rPr>
        <w:t xml:space="preserve"> Конференции</w:t>
      </w:r>
    </w:p>
    <w:p w:rsidR="00921205" w:rsidRPr="00921205" w:rsidRDefault="00921205" w:rsidP="00921205">
      <w:pPr>
        <w:jc w:val="both"/>
        <w:rPr>
          <w:sz w:val="22"/>
          <w:szCs w:val="22"/>
        </w:rPr>
      </w:pPr>
      <w:r w:rsidRPr="00921205">
        <w:rPr>
          <w:sz w:val="22"/>
          <w:szCs w:val="22"/>
        </w:rPr>
        <w:t>Учебно-</w:t>
      </w:r>
      <w:r w:rsidR="00923E7D" w:rsidRPr="00921205">
        <w:rPr>
          <w:sz w:val="22"/>
          <w:szCs w:val="22"/>
        </w:rPr>
        <w:t>исследовательская работа</w:t>
      </w:r>
      <w:r w:rsidRPr="00921205">
        <w:rPr>
          <w:sz w:val="22"/>
          <w:szCs w:val="22"/>
        </w:rPr>
        <w:t xml:space="preserve"> должна содержать:</w:t>
      </w:r>
    </w:p>
    <w:p w:rsidR="00921205" w:rsidRPr="00921205" w:rsidRDefault="00921205" w:rsidP="00537ADD">
      <w:pPr>
        <w:numPr>
          <w:ilvl w:val="0"/>
          <w:numId w:val="40"/>
        </w:numPr>
        <w:suppressAutoHyphens/>
        <w:ind w:left="709" w:firstLine="0"/>
        <w:jc w:val="both"/>
        <w:rPr>
          <w:sz w:val="22"/>
          <w:szCs w:val="22"/>
        </w:rPr>
      </w:pPr>
      <w:r w:rsidRPr="00921205">
        <w:rPr>
          <w:sz w:val="22"/>
          <w:szCs w:val="22"/>
          <w:lang w:eastAsia="ar-SA"/>
        </w:rPr>
        <w:t>Титульный лист</w:t>
      </w:r>
    </w:p>
    <w:p w:rsidR="00921205" w:rsidRPr="00921205" w:rsidRDefault="00921205" w:rsidP="00537ADD">
      <w:pPr>
        <w:numPr>
          <w:ilvl w:val="0"/>
          <w:numId w:val="40"/>
        </w:numPr>
        <w:suppressAutoHyphens/>
        <w:ind w:left="709" w:firstLine="0"/>
        <w:jc w:val="both"/>
        <w:rPr>
          <w:sz w:val="22"/>
          <w:szCs w:val="22"/>
        </w:rPr>
      </w:pPr>
      <w:r w:rsidRPr="00921205">
        <w:rPr>
          <w:sz w:val="22"/>
          <w:szCs w:val="22"/>
        </w:rPr>
        <w:t>Оглавление</w:t>
      </w:r>
    </w:p>
    <w:p w:rsidR="00921205" w:rsidRPr="00921205" w:rsidRDefault="00921205" w:rsidP="00537ADD">
      <w:pPr>
        <w:numPr>
          <w:ilvl w:val="0"/>
          <w:numId w:val="40"/>
        </w:numPr>
        <w:suppressAutoHyphens/>
        <w:ind w:left="709" w:firstLine="0"/>
        <w:jc w:val="both"/>
        <w:rPr>
          <w:sz w:val="22"/>
          <w:szCs w:val="22"/>
        </w:rPr>
      </w:pPr>
      <w:r w:rsidRPr="00921205">
        <w:rPr>
          <w:sz w:val="22"/>
          <w:szCs w:val="22"/>
        </w:rPr>
        <w:t>Введение</w:t>
      </w:r>
    </w:p>
    <w:p w:rsidR="00921205" w:rsidRPr="00921205" w:rsidRDefault="00921205" w:rsidP="00537ADD">
      <w:pPr>
        <w:numPr>
          <w:ilvl w:val="0"/>
          <w:numId w:val="40"/>
        </w:numPr>
        <w:suppressAutoHyphens/>
        <w:ind w:left="709" w:firstLine="0"/>
        <w:jc w:val="both"/>
        <w:rPr>
          <w:sz w:val="22"/>
          <w:szCs w:val="22"/>
        </w:rPr>
      </w:pPr>
      <w:r w:rsidRPr="00921205">
        <w:rPr>
          <w:sz w:val="22"/>
          <w:szCs w:val="22"/>
        </w:rPr>
        <w:t>Основную часть</w:t>
      </w:r>
    </w:p>
    <w:p w:rsidR="00921205" w:rsidRPr="00921205" w:rsidRDefault="00921205" w:rsidP="00537ADD">
      <w:pPr>
        <w:numPr>
          <w:ilvl w:val="0"/>
          <w:numId w:val="40"/>
        </w:numPr>
        <w:suppressAutoHyphens/>
        <w:ind w:left="709" w:firstLine="0"/>
        <w:jc w:val="both"/>
        <w:rPr>
          <w:sz w:val="22"/>
          <w:szCs w:val="22"/>
        </w:rPr>
      </w:pPr>
      <w:r w:rsidRPr="00921205">
        <w:rPr>
          <w:sz w:val="22"/>
          <w:szCs w:val="22"/>
        </w:rPr>
        <w:t>Заключение</w:t>
      </w:r>
    </w:p>
    <w:p w:rsidR="00921205" w:rsidRPr="00921205" w:rsidRDefault="00921205" w:rsidP="00537ADD">
      <w:pPr>
        <w:numPr>
          <w:ilvl w:val="0"/>
          <w:numId w:val="40"/>
        </w:numPr>
        <w:suppressAutoHyphens/>
        <w:ind w:left="709" w:firstLine="0"/>
        <w:jc w:val="both"/>
        <w:rPr>
          <w:sz w:val="22"/>
          <w:szCs w:val="22"/>
        </w:rPr>
      </w:pPr>
      <w:r w:rsidRPr="00921205">
        <w:rPr>
          <w:sz w:val="22"/>
          <w:szCs w:val="22"/>
        </w:rPr>
        <w:t>Список использованных источников и литературы</w:t>
      </w:r>
    </w:p>
    <w:p w:rsidR="00921205" w:rsidRPr="00921205" w:rsidRDefault="00921205" w:rsidP="00537ADD">
      <w:pPr>
        <w:numPr>
          <w:ilvl w:val="0"/>
          <w:numId w:val="40"/>
        </w:numPr>
        <w:suppressAutoHyphens/>
        <w:ind w:left="709" w:firstLine="0"/>
        <w:jc w:val="both"/>
        <w:rPr>
          <w:sz w:val="22"/>
          <w:szCs w:val="22"/>
        </w:rPr>
      </w:pPr>
      <w:r w:rsidRPr="00921205">
        <w:rPr>
          <w:sz w:val="22"/>
          <w:szCs w:val="22"/>
        </w:rPr>
        <w:t>Приложения (на усмотрение автора)</w:t>
      </w:r>
    </w:p>
    <w:p w:rsidR="00921205" w:rsidRPr="00921205" w:rsidRDefault="00921205" w:rsidP="00921205">
      <w:pPr>
        <w:rPr>
          <w:b/>
          <w:bCs/>
          <w:sz w:val="22"/>
          <w:szCs w:val="22"/>
        </w:rPr>
      </w:pPr>
    </w:p>
    <w:p w:rsidR="00921205" w:rsidRPr="00921205" w:rsidRDefault="00921205" w:rsidP="00537ADD">
      <w:pPr>
        <w:numPr>
          <w:ilvl w:val="0"/>
          <w:numId w:val="39"/>
        </w:numPr>
        <w:suppressAutoHyphens/>
        <w:ind w:left="284"/>
        <w:rPr>
          <w:bCs/>
          <w:i/>
          <w:sz w:val="22"/>
          <w:szCs w:val="22"/>
          <w:u w:val="single"/>
        </w:rPr>
      </w:pPr>
      <w:r w:rsidRPr="00921205">
        <w:rPr>
          <w:bCs/>
          <w:i/>
          <w:sz w:val="22"/>
          <w:szCs w:val="22"/>
          <w:u w:val="single"/>
        </w:rPr>
        <w:t>Оформление учебно-исследовательской (творческой) работы</w:t>
      </w:r>
    </w:p>
    <w:p w:rsidR="00921205" w:rsidRPr="00921205" w:rsidRDefault="00921205" w:rsidP="00921205">
      <w:pPr>
        <w:jc w:val="both"/>
        <w:rPr>
          <w:sz w:val="22"/>
          <w:szCs w:val="22"/>
        </w:rPr>
      </w:pPr>
    </w:p>
    <w:p w:rsidR="00921205" w:rsidRPr="00921205" w:rsidRDefault="00921205" w:rsidP="00921205">
      <w:pPr>
        <w:jc w:val="both"/>
        <w:rPr>
          <w:sz w:val="22"/>
          <w:szCs w:val="22"/>
        </w:rPr>
      </w:pPr>
      <w:r w:rsidRPr="00921205">
        <w:rPr>
          <w:sz w:val="22"/>
          <w:szCs w:val="22"/>
        </w:rPr>
        <w:t xml:space="preserve">Текст работы печатается на стандартных страницах белой бумаги формата А 4 (210×297 мм, горизонталь – 210 мм). Шрифт – типа </w:t>
      </w:r>
      <w:proofErr w:type="spellStart"/>
      <w:r w:rsidRPr="00921205">
        <w:rPr>
          <w:sz w:val="22"/>
          <w:szCs w:val="22"/>
        </w:rPr>
        <w:t>Times</w:t>
      </w:r>
      <w:proofErr w:type="spellEnd"/>
      <w:r w:rsidRPr="00921205">
        <w:rPr>
          <w:sz w:val="22"/>
          <w:szCs w:val="22"/>
        </w:rPr>
        <w:t xml:space="preserve"> </w:t>
      </w:r>
      <w:proofErr w:type="spellStart"/>
      <w:r w:rsidRPr="00921205">
        <w:rPr>
          <w:sz w:val="22"/>
          <w:szCs w:val="22"/>
        </w:rPr>
        <w:t>New</w:t>
      </w:r>
      <w:proofErr w:type="spellEnd"/>
      <w:r w:rsidRPr="00921205">
        <w:rPr>
          <w:sz w:val="22"/>
          <w:szCs w:val="22"/>
        </w:rPr>
        <w:t xml:space="preserve"> </w:t>
      </w:r>
      <w:proofErr w:type="spellStart"/>
      <w:r w:rsidRPr="00921205">
        <w:rPr>
          <w:sz w:val="22"/>
          <w:szCs w:val="22"/>
        </w:rPr>
        <w:t>Roman</w:t>
      </w:r>
      <w:proofErr w:type="spellEnd"/>
      <w:r w:rsidRPr="00921205">
        <w:rPr>
          <w:sz w:val="22"/>
          <w:szCs w:val="22"/>
        </w:rPr>
        <w:t xml:space="preserve">, размер 12 </w:t>
      </w:r>
      <w:proofErr w:type="spellStart"/>
      <w:r w:rsidRPr="00921205">
        <w:rPr>
          <w:sz w:val="22"/>
          <w:szCs w:val="22"/>
        </w:rPr>
        <w:t>пт</w:t>
      </w:r>
      <w:proofErr w:type="spellEnd"/>
      <w:r w:rsidRPr="00921205">
        <w:rPr>
          <w:sz w:val="22"/>
          <w:szCs w:val="22"/>
        </w:rPr>
        <w:t xml:space="preserve">, межстрочный интервал 1.5, поля: слева – 30 мм, </w:t>
      </w:r>
      <w:r w:rsidRPr="00921205">
        <w:rPr>
          <w:sz w:val="22"/>
          <w:szCs w:val="22"/>
        </w:rPr>
        <w:lastRenderedPageBreak/>
        <w:t xml:space="preserve">справа – 15 мм, сверху и снизу – 20 мм. Страницы нумеруются в нижнем правом углу. Допустимо рукописное оформление отдельных фрагментов (формулы, чертежный материал и т.п.), которые выполняются черными чернилами). </w:t>
      </w:r>
    </w:p>
    <w:p w:rsidR="00921205" w:rsidRPr="00921205" w:rsidRDefault="00921205" w:rsidP="00921205">
      <w:pPr>
        <w:jc w:val="both"/>
        <w:rPr>
          <w:sz w:val="22"/>
          <w:szCs w:val="22"/>
        </w:rPr>
      </w:pPr>
      <w:r w:rsidRPr="00921205">
        <w:rPr>
          <w:sz w:val="22"/>
          <w:szCs w:val="22"/>
        </w:rPr>
        <w:t xml:space="preserve">Объем работы </w:t>
      </w:r>
      <w:r w:rsidRPr="00921205">
        <w:rPr>
          <w:outline/>
          <w:color w:val="000000"/>
          <w:sz w:val="22"/>
          <w:szCs w:val="22"/>
          <w:lang w:val="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ym w:font="Symbol" w:char="002D"/>
      </w:r>
      <w:r w:rsidRPr="00921205">
        <w:rPr>
          <w:sz w:val="22"/>
          <w:szCs w:val="22"/>
        </w:rPr>
        <w:t xml:space="preserve"> </w:t>
      </w:r>
      <w:r w:rsidRPr="00921205">
        <w:rPr>
          <w:i/>
          <w:iCs/>
          <w:sz w:val="22"/>
          <w:szCs w:val="22"/>
        </w:rPr>
        <w:t xml:space="preserve"> не более 20 страниц</w:t>
      </w:r>
      <w:r w:rsidRPr="00921205">
        <w:rPr>
          <w:sz w:val="22"/>
          <w:szCs w:val="22"/>
        </w:rPr>
        <w:t xml:space="preserve">. Приложения могут занимать до 10 </w:t>
      </w:r>
      <w:r w:rsidRPr="00921205">
        <w:rPr>
          <w:i/>
          <w:sz w:val="22"/>
          <w:szCs w:val="22"/>
        </w:rPr>
        <w:t>дополнительных</w:t>
      </w:r>
      <w:r w:rsidRPr="00921205">
        <w:rPr>
          <w:sz w:val="22"/>
          <w:szCs w:val="22"/>
        </w:rPr>
        <w:t xml:space="preserve"> страниц. Приложения должны быть пронумерованы и озаглавлены. В тексте доклада на них должны содержаться ссылки. Текст творческой работы оформляется в соответствии с её стилем, видом.</w:t>
      </w:r>
    </w:p>
    <w:p w:rsidR="00921205" w:rsidRPr="00921205" w:rsidRDefault="00921205" w:rsidP="00921205">
      <w:pPr>
        <w:jc w:val="both"/>
        <w:rPr>
          <w:sz w:val="22"/>
          <w:szCs w:val="22"/>
        </w:rPr>
      </w:pPr>
      <w:r w:rsidRPr="00921205">
        <w:rPr>
          <w:sz w:val="22"/>
          <w:szCs w:val="22"/>
        </w:rPr>
        <w:t>Титульный лист оформляется согласно приведенному ниже образцу (приложение № 4).</w:t>
      </w:r>
    </w:p>
    <w:p w:rsidR="00921205" w:rsidRPr="00921205" w:rsidRDefault="00921205" w:rsidP="00537ADD">
      <w:pPr>
        <w:numPr>
          <w:ilvl w:val="0"/>
          <w:numId w:val="39"/>
        </w:numPr>
        <w:shd w:val="clear" w:color="auto" w:fill="FFFFFF"/>
        <w:suppressAutoHyphens/>
        <w:spacing w:before="100" w:beforeAutospacing="1" w:after="100" w:afterAutospacing="1"/>
        <w:contextualSpacing/>
        <w:rPr>
          <w:bCs/>
          <w:i/>
          <w:sz w:val="22"/>
          <w:szCs w:val="22"/>
          <w:u w:val="single"/>
        </w:rPr>
      </w:pPr>
      <w:proofErr w:type="gramStart"/>
      <w:r w:rsidRPr="00921205">
        <w:rPr>
          <w:bCs/>
          <w:i/>
          <w:sz w:val="22"/>
          <w:szCs w:val="22"/>
          <w:u w:val="single"/>
        </w:rPr>
        <w:t>Требования  к</w:t>
      </w:r>
      <w:proofErr w:type="gramEnd"/>
      <w:r w:rsidRPr="00921205">
        <w:rPr>
          <w:bCs/>
          <w:i/>
          <w:sz w:val="22"/>
          <w:szCs w:val="22"/>
          <w:u w:val="single"/>
        </w:rPr>
        <w:t xml:space="preserve"> оформлению презентации</w:t>
      </w:r>
    </w:p>
    <w:p w:rsidR="00921205" w:rsidRPr="00921205" w:rsidRDefault="00921205" w:rsidP="00921205">
      <w:pPr>
        <w:shd w:val="clear" w:color="auto" w:fill="FFFFFF"/>
        <w:spacing w:before="100" w:beforeAutospacing="1" w:after="100" w:afterAutospacing="1"/>
        <w:rPr>
          <w:sz w:val="22"/>
        </w:rPr>
      </w:pPr>
      <w:r w:rsidRPr="00921205">
        <w:rPr>
          <w:i/>
          <w:iCs/>
          <w:sz w:val="22"/>
        </w:rPr>
        <w:t>Презентация</w:t>
      </w:r>
      <w:r w:rsidRPr="00921205">
        <w:rPr>
          <w:sz w:val="22"/>
        </w:rPr>
        <w:t> должна быть наглядной. Материал рекомендуется представлять в структурном, графическом и схематичном виде. В тексте следует избегать длинных предложений.</w:t>
      </w:r>
    </w:p>
    <w:p w:rsidR="00921205" w:rsidRPr="00921205" w:rsidRDefault="00921205" w:rsidP="00921205">
      <w:pPr>
        <w:shd w:val="clear" w:color="auto" w:fill="FFFFFF"/>
        <w:rPr>
          <w:sz w:val="22"/>
        </w:rPr>
      </w:pPr>
      <w:r w:rsidRPr="00921205">
        <w:rPr>
          <w:sz w:val="22"/>
        </w:rPr>
        <w:t>При подготовке слайдов рекомендуется придерживаться следующего:</w:t>
      </w:r>
    </w:p>
    <w:p w:rsidR="00921205" w:rsidRPr="00921205" w:rsidRDefault="00921205" w:rsidP="00537ADD">
      <w:pPr>
        <w:numPr>
          <w:ilvl w:val="0"/>
          <w:numId w:val="41"/>
        </w:numPr>
        <w:suppressAutoHyphens/>
        <w:rPr>
          <w:sz w:val="22"/>
        </w:rPr>
      </w:pPr>
      <w:r w:rsidRPr="00921205">
        <w:rPr>
          <w:sz w:val="22"/>
        </w:rPr>
        <w:t>Слайды должны быть простыми, не перегруженными текстом и излишними данными.</w:t>
      </w:r>
    </w:p>
    <w:p w:rsidR="00921205" w:rsidRPr="00921205" w:rsidRDefault="00921205" w:rsidP="00537ADD">
      <w:pPr>
        <w:numPr>
          <w:ilvl w:val="0"/>
          <w:numId w:val="41"/>
        </w:numPr>
        <w:suppressAutoHyphens/>
        <w:rPr>
          <w:sz w:val="22"/>
        </w:rPr>
      </w:pPr>
      <w:r w:rsidRPr="00921205">
        <w:rPr>
          <w:sz w:val="22"/>
        </w:rPr>
        <w:t>Желательно использовать шаблон со светлым фоном, который не отвлекает внимание от содержания слайда.</w:t>
      </w:r>
    </w:p>
    <w:p w:rsidR="00921205" w:rsidRPr="00921205" w:rsidRDefault="00921205" w:rsidP="00537ADD">
      <w:pPr>
        <w:numPr>
          <w:ilvl w:val="0"/>
          <w:numId w:val="41"/>
        </w:numPr>
        <w:suppressAutoHyphens/>
        <w:ind w:left="0" w:firstLine="360"/>
        <w:rPr>
          <w:sz w:val="22"/>
        </w:rPr>
      </w:pPr>
      <w:r w:rsidRPr="00921205">
        <w:rPr>
          <w:sz w:val="22"/>
        </w:rPr>
        <w:t>Текст должен легко читаться, рекомендуемый размер шрифта не ниже 20pt, цвет - синий или черный. Текст должен быть написан простыми, короткими предложениями, отражать основные положения </w:t>
      </w:r>
      <w:r w:rsidRPr="00921205">
        <w:rPr>
          <w:i/>
          <w:iCs/>
          <w:sz w:val="22"/>
        </w:rPr>
        <w:t>доклада</w:t>
      </w:r>
      <w:r w:rsidRPr="00921205">
        <w:rPr>
          <w:sz w:val="22"/>
        </w:rPr>
        <w:t>, существенную информацию. Рекомендуется употреблять общепринятую терминологию, пояснять узкоспециализированные понятия.</w:t>
      </w:r>
    </w:p>
    <w:p w:rsidR="00921205" w:rsidRPr="00921205" w:rsidRDefault="00921205" w:rsidP="00537ADD">
      <w:pPr>
        <w:numPr>
          <w:ilvl w:val="0"/>
          <w:numId w:val="41"/>
        </w:numPr>
        <w:suppressAutoHyphens/>
        <w:rPr>
          <w:sz w:val="22"/>
        </w:rPr>
      </w:pPr>
      <w:r w:rsidRPr="00921205">
        <w:rPr>
          <w:sz w:val="22"/>
        </w:rPr>
        <w:t>Не следует использовать в </w:t>
      </w:r>
      <w:r w:rsidRPr="00921205">
        <w:rPr>
          <w:i/>
          <w:iCs/>
          <w:sz w:val="22"/>
        </w:rPr>
        <w:t>презентации</w:t>
      </w:r>
      <w:r w:rsidRPr="00921205">
        <w:rPr>
          <w:sz w:val="22"/>
        </w:rPr>
        <w:t> звуковые эффекты и большое количество анимации.</w:t>
      </w:r>
    </w:p>
    <w:p w:rsidR="00921205" w:rsidRPr="00921205" w:rsidRDefault="00921205" w:rsidP="00537ADD">
      <w:pPr>
        <w:numPr>
          <w:ilvl w:val="0"/>
          <w:numId w:val="41"/>
        </w:numPr>
        <w:suppressAutoHyphens/>
        <w:rPr>
          <w:sz w:val="22"/>
        </w:rPr>
      </w:pPr>
      <w:r w:rsidRPr="00921205">
        <w:rPr>
          <w:sz w:val="22"/>
        </w:rPr>
        <w:t>Рисунки, графики, </w:t>
      </w:r>
      <w:r w:rsidRPr="00921205">
        <w:rPr>
          <w:i/>
          <w:iCs/>
          <w:sz w:val="22"/>
        </w:rPr>
        <w:t>таблицы</w:t>
      </w:r>
      <w:r w:rsidRPr="00921205">
        <w:rPr>
          <w:sz w:val="22"/>
        </w:rPr>
        <w:t> должны иметь название.</w:t>
      </w:r>
    </w:p>
    <w:p w:rsidR="00921205" w:rsidRPr="00921205" w:rsidRDefault="00921205" w:rsidP="00537ADD">
      <w:pPr>
        <w:numPr>
          <w:ilvl w:val="0"/>
          <w:numId w:val="41"/>
        </w:numPr>
        <w:suppressAutoHyphens/>
      </w:pPr>
      <w:r w:rsidRPr="00921205">
        <w:rPr>
          <w:sz w:val="22"/>
        </w:rPr>
        <w:t>Содержание слайдов должно соответствовать выступлению</w:t>
      </w:r>
      <w:r w:rsidRPr="00921205">
        <w:t>.</w:t>
      </w:r>
    </w:p>
    <w:p w:rsidR="00921205" w:rsidRPr="00921205" w:rsidRDefault="00921205" w:rsidP="00921205">
      <w:pPr>
        <w:jc w:val="both"/>
        <w:rPr>
          <w:sz w:val="22"/>
          <w:szCs w:val="22"/>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pacing w:after="200" w:line="276" w:lineRule="auto"/>
        <w:rPr>
          <w:i/>
          <w:sz w:val="22"/>
          <w:szCs w:val="22"/>
          <w:lang w:eastAsia="ar-SA"/>
        </w:rPr>
      </w:pPr>
      <w:r w:rsidRPr="00921205">
        <w:rPr>
          <w:i/>
          <w:sz w:val="22"/>
          <w:szCs w:val="22"/>
          <w:lang w:eastAsia="ar-SA"/>
        </w:rPr>
        <w:br w:type="page"/>
      </w:r>
    </w:p>
    <w:p w:rsidR="00921205" w:rsidRPr="00921205" w:rsidRDefault="00921205" w:rsidP="00921205">
      <w:pPr>
        <w:suppressAutoHyphens/>
        <w:jc w:val="right"/>
        <w:rPr>
          <w:i/>
          <w:sz w:val="22"/>
          <w:szCs w:val="22"/>
          <w:lang w:eastAsia="ar-SA"/>
        </w:rPr>
      </w:pPr>
      <w:r w:rsidRPr="00921205">
        <w:rPr>
          <w:i/>
          <w:sz w:val="22"/>
          <w:szCs w:val="22"/>
          <w:lang w:eastAsia="ar-SA"/>
        </w:rPr>
        <w:lastRenderedPageBreak/>
        <w:t>Приложение 1</w:t>
      </w:r>
    </w:p>
    <w:p w:rsidR="00921205" w:rsidRPr="00921205" w:rsidRDefault="00921205" w:rsidP="00921205">
      <w:pPr>
        <w:suppressAutoHyphens/>
        <w:jc w:val="center"/>
        <w:rPr>
          <w:sz w:val="22"/>
          <w:szCs w:val="22"/>
          <w:lang w:eastAsia="ar-SA"/>
        </w:rPr>
      </w:pPr>
      <w:r w:rsidRPr="00921205">
        <w:rPr>
          <w:sz w:val="22"/>
          <w:szCs w:val="22"/>
          <w:lang w:eastAsia="ar-SA"/>
        </w:rPr>
        <w:t xml:space="preserve">Образец </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 xml:space="preserve">заявки для участия обучающихся в муниципальном этапе научно-практической конференции </w:t>
      </w:r>
    </w:p>
    <w:p w:rsidR="00921205" w:rsidRPr="00921205" w:rsidRDefault="00921205" w:rsidP="00921205">
      <w:pPr>
        <w:suppressAutoHyphens/>
        <w:spacing w:line="276" w:lineRule="auto"/>
        <w:jc w:val="center"/>
        <w:rPr>
          <w:i/>
          <w:iCs/>
          <w:sz w:val="22"/>
          <w:szCs w:val="22"/>
          <w:lang w:eastAsia="ar-SA"/>
        </w:rPr>
      </w:pPr>
      <w:r w:rsidRPr="00921205">
        <w:rPr>
          <w:sz w:val="22"/>
          <w:szCs w:val="22"/>
          <w:lang w:eastAsia="ar-SA"/>
        </w:rPr>
        <w:t>«Первые шаги в науку»</w:t>
      </w:r>
    </w:p>
    <w:tbl>
      <w:tblPr>
        <w:tblW w:w="1054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1"/>
        <w:gridCol w:w="1546"/>
        <w:gridCol w:w="1092"/>
        <w:gridCol w:w="1956"/>
        <w:gridCol w:w="1925"/>
        <w:gridCol w:w="2579"/>
      </w:tblGrid>
      <w:tr w:rsidR="00921205" w:rsidRPr="00921205" w:rsidTr="0004474E">
        <w:trPr>
          <w:jc w:val="center"/>
        </w:trPr>
        <w:tc>
          <w:tcPr>
            <w:tcW w:w="1451"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Предполагаемая секция</w:t>
            </w:r>
          </w:p>
        </w:tc>
        <w:tc>
          <w:tcPr>
            <w:tcW w:w="154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Фамилия, имя  участника </w:t>
            </w:r>
            <w:r w:rsidRPr="00921205">
              <w:rPr>
                <w:b/>
                <w:sz w:val="22"/>
                <w:szCs w:val="22"/>
                <w:lang w:eastAsia="en-US"/>
              </w:rPr>
              <w:t>(полностью)</w:t>
            </w:r>
          </w:p>
        </w:tc>
        <w:tc>
          <w:tcPr>
            <w:tcW w:w="1092"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ind w:right="-42"/>
              <w:rPr>
                <w:sz w:val="22"/>
                <w:szCs w:val="22"/>
                <w:lang w:eastAsia="en-US"/>
              </w:rPr>
            </w:pPr>
            <w:r w:rsidRPr="00921205">
              <w:rPr>
                <w:sz w:val="22"/>
                <w:szCs w:val="22"/>
                <w:lang w:eastAsia="en-US"/>
              </w:rPr>
              <w:t>№ ОУ, класс,</w:t>
            </w:r>
          </w:p>
          <w:p w:rsidR="00921205" w:rsidRPr="00921205" w:rsidRDefault="00921205" w:rsidP="00921205">
            <w:pPr>
              <w:suppressAutoHyphens/>
              <w:spacing w:line="276" w:lineRule="auto"/>
              <w:rPr>
                <w:sz w:val="22"/>
                <w:szCs w:val="22"/>
                <w:lang w:eastAsia="en-US"/>
              </w:rPr>
            </w:pPr>
            <w:r w:rsidRPr="00921205">
              <w:rPr>
                <w:sz w:val="22"/>
                <w:szCs w:val="22"/>
                <w:lang w:eastAsia="en-US"/>
              </w:rPr>
              <w:t>курс</w:t>
            </w:r>
          </w:p>
        </w:tc>
        <w:tc>
          <w:tcPr>
            <w:tcW w:w="195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Название работы</w:t>
            </w:r>
          </w:p>
        </w:tc>
        <w:tc>
          <w:tcPr>
            <w:tcW w:w="1925"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Ф. И. О. руководителя </w:t>
            </w:r>
            <w:r w:rsidRPr="00921205">
              <w:rPr>
                <w:b/>
                <w:sz w:val="22"/>
                <w:szCs w:val="22"/>
                <w:lang w:eastAsia="en-US"/>
              </w:rPr>
              <w:t>(полностью),</w:t>
            </w:r>
          </w:p>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должность </w:t>
            </w:r>
            <w:r w:rsidRPr="00921205">
              <w:rPr>
                <w:b/>
                <w:sz w:val="22"/>
                <w:szCs w:val="22"/>
                <w:lang w:eastAsia="en-US"/>
              </w:rPr>
              <w:t>(обязательно)</w:t>
            </w:r>
          </w:p>
        </w:tc>
        <w:tc>
          <w:tcPr>
            <w:tcW w:w="2579"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b/>
                <w:sz w:val="22"/>
                <w:szCs w:val="22"/>
                <w:lang w:eastAsia="en-US"/>
              </w:rPr>
              <w:t>Ф. И. О. ответственного</w:t>
            </w:r>
            <w:r w:rsidRPr="00921205">
              <w:rPr>
                <w:sz w:val="22"/>
                <w:szCs w:val="22"/>
                <w:lang w:eastAsia="en-US"/>
              </w:rPr>
              <w:t xml:space="preserve"> за участие в муниципальном этапе НПК, </w:t>
            </w:r>
            <w:r w:rsidRPr="00921205">
              <w:rPr>
                <w:b/>
                <w:sz w:val="22"/>
                <w:szCs w:val="22"/>
                <w:lang w:eastAsia="en-US"/>
              </w:rPr>
              <w:t>контактный телефон (обязательно)</w:t>
            </w:r>
          </w:p>
        </w:tc>
      </w:tr>
      <w:tr w:rsidR="00921205" w:rsidRPr="00921205" w:rsidTr="0004474E">
        <w:trPr>
          <w:jc w:val="center"/>
        </w:trPr>
        <w:tc>
          <w:tcPr>
            <w:tcW w:w="14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154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109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195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192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257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r>
    </w:tbl>
    <w:p w:rsidR="00921205" w:rsidRPr="00921205" w:rsidRDefault="00921205" w:rsidP="00921205">
      <w:pPr>
        <w:suppressAutoHyphens/>
        <w:rPr>
          <w:i/>
          <w:iCs/>
          <w:sz w:val="22"/>
          <w:szCs w:val="22"/>
          <w:lang w:eastAsia="ar-SA"/>
        </w:rPr>
      </w:pPr>
      <w:r w:rsidRPr="00921205">
        <w:rPr>
          <w:b/>
          <w:sz w:val="22"/>
          <w:szCs w:val="22"/>
          <w:lang w:eastAsia="en-US"/>
        </w:rPr>
        <w:t>Ф. И. О. ответственного</w:t>
      </w:r>
      <w:r w:rsidRPr="00921205">
        <w:rPr>
          <w:sz w:val="22"/>
          <w:szCs w:val="22"/>
          <w:lang w:eastAsia="en-US"/>
        </w:rPr>
        <w:t xml:space="preserve"> за участие в муниципальном этапе НПК от ОУ, </w:t>
      </w:r>
      <w:r w:rsidRPr="00921205">
        <w:rPr>
          <w:b/>
          <w:sz w:val="22"/>
          <w:szCs w:val="22"/>
          <w:lang w:eastAsia="en-US"/>
        </w:rPr>
        <w:t>контактный телефон</w:t>
      </w:r>
    </w:p>
    <w:p w:rsidR="00921205" w:rsidRPr="00921205" w:rsidRDefault="00921205" w:rsidP="00921205">
      <w:pPr>
        <w:suppressAutoHyphens/>
        <w:rPr>
          <w:b/>
          <w:szCs w:val="22"/>
          <w:lang w:eastAsia="ar-SA"/>
        </w:rPr>
      </w:pPr>
    </w:p>
    <w:p w:rsidR="00921205" w:rsidRPr="00921205" w:rsidRDefault="00921205" w:rsidP="00921205">
      <w:pPr>
        <w:suppressAutoHyphens/>
        <w:rPr>
          <w:b/>
          <w:szCs w:val="22"/>
          <w:lang w:eastAsia="ar-SA"/>
        </w:rPr>
      </w:pPr>
    </w:p>
    <w:p w:rsidR="00921205" w:rsidRPr="00921205" w:rsidRDefault="00921205" w:rsidP="00921205">
      <w:pPr>
        <w:suppressAutoHyphens/>
        <w:rPr>
          <w:b/>
          <w:szCs w:val="22"/>
          <w:lang w:eastAsia="ar-SA"/>
        </w:rPr>
      </w:pPr>
    </w:p>
    <w:p w:rsidR="00921205" w:rsidRPr="00921205" w:rsidRDefault="00921205" w:rsidP="00921205">
      <w:pPr>
        <w:suppressAutoHyphens/>
        <w:jc w:val="right"/>
        <w:rPr>
          <w:i/>
          <w:iCs/>
          <w:sz w:val="22"/>
          <w:szCs w:val="22"/>
          <w:lang w:eastAsia="ar-SA"/>
        </w:rPr>
      </w:pPr>
      <w:r w:rsidRPr="00921205">
        <w:rPr>
          <w:i/>
          <w:iCs/>
          <w:sz w:val="22"/>
          <w:szCs w:val="22"/>
          <w:lang w:eastAsia="ar-SA"/>
        </w:rPr>
        <w:t>Приложение 2</w:t>
      </w:r>
    </w:p>
    <w:p w:rsidR="00921205" w:rsidRPr="00921205" w:rsidRDefault="00921205" w:rsidP="00921205">
      <w:pPr>
        <w:suppressAutoHyphens/>
        <w:jc w:val="center"/>
        <w:rPr>
          <w:sz w:val="22"/>
          <w:szCs w:val="22"/>
          <w:lang w:eastAsia="ar-SA"/>
        </w:rPr>
      </w:pPr>
      <w:r w:rsidRPr="00921205">
        <w:rPr>
          <w:sz w:val="22"/>
          <w:szCs w:val="22"/>
          <w:lang w:eastAsia="ar-SA"/>
        </w:rPr>
        <w:t xml:space="preserve">Образец </w:t>
      </w:r>
    </w:p>
    <w:p w:rsidR="00921205" w:rsidRPr="00921205" w:rsidRDefault="00921205" w:rsidP="00921205">
      <w:pPr>
        <w:suppressAutoHyphens/>
        <w:jc w:val="center"/>
        <w:rPr>
          <w:sz w:val="22"/>
          <w:szCs w:val="22"/>
          <w:lang w:eastAsia="ar-SA"/>
        </w:rPr>
      </w:pPr>
      <w:r w:rsidRPr="00921205">
        <w:rPr>
          <w:sz w:val="22"/>
          <w:szCs w:val="22"/>
          <w:lang w:eastAsia="ar-SA"/>
        </w:rPr>
        <w:t xml:space="preserve">заявки для участия педагогов (член жюри) в муниципальном этапе научно-практической конференции </w:t>
      </w:r>
    </w:p>
    <w:p w:rsidR="00921205" w:rsidRPr="00921205" w:rsidRDefault="00921205" w:rsidP="00921205">
      <w:pPr>
        <w:suppressAutoHyphens/>
        <w:jc w:val="center"/>
        <w:rPr>
          <w:sz w:val="22"/>
          <w:szCs w:val="22"/>
          <w:lang w:eastAsia="ar-SA"/>
        </w:rPr>
      </w:pPr>
      <w:r w:rsidRPr="00921205">
        <w:rPr>
          <w:sz w:val="22"/>
          <w:szCs w:val="22"/>
          <w:lang w:eastAsia="ar-SA"/>
        </w:rPr>
        <w:t>«Первые шаги в науку»</w:t>
      </w:r>
    </w:p>
    <w:tbl>
      <w:tblPr>
        <w:tblW w:w="104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7"/>
        <w:gridCol w:w="1342"/>
        <w:gridCol w:w="3213"/>
        <w:gridCol w:w="2201"/>
        <w:gridCol w:w="1557"/>
        <w:gridCol w:w="1350"/>
      </w:tblGrid>
      <w:tr w:rsidR="00921205" w:rsidRPr="00921205" w:rsidTr="0004474E">
        <w:trPr>
          <w:jc w:val="center"/>
        </w:trPr>
        <w:tc>
          <w:tcPr>
            <w:tcW w:w="808"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rPr>
                <w:sz w:val="22"/>
                <w:szCs w:val="22"/>
                <w:lang w:eastAsia="en-US"/>
              </w:rPr>
            </w:pPr>
            <w:r w:rsidRPr="00921205">
              <w:rPr>
                <w:sz w:val="22"/>
                <w:szCs w:val="22"/>
                <w:lang w:eastAsia="en-US"/>
              </w:rPr>
              <w:t>№ ОУ</w:t>
            </w:r>
          </w:p>
        </w:tc>
        <w:tc>
          <w:tcPr>
            <w:tcW w:w="1341"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rPr>
                <w:sz w:val="22"/>
                <w:szCs w:val="22"/>
                <w:lang w:eastAsia="en-US"/>
              </w:rPr>
            </w:pPr>
            <w:r w:rsidRPr="00921205">
              <w:rPr>
                <w:sz w:val="22"/>
                <w:szCs w:val="22"/>
                <w:lang w:eastAsia="en-US"/>
              </w:rPr>
              <w:t xml:space="preserve">Ф. И. О. педагога </w:t>
            </w:r>
            <w:r w:rsidRPr="00921205">
              <w:rPr>
                <w:b/>
                <w:sz w:val="22"/>
                <w:szCs w:val="22"/>
                <w:lang w:eastAsia="en-US"/>
              </w:rPr>
              <w:t>полностью</w:t>
            </w:r>
          </w:p>
        </w:tc>
        <w:tc>
          <w:tcPr>
            <w:tcW w:w="3212"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rPr>
                <w:sz w:val="22"/>
                <w:szCs w:val="22"/>
                <w:lang w:eastAsia="en-US"/>
              </w:rPr>
            </w:pPr>
            <w:r w:rsidRPr="00921205">
              <w:rPr>
                <w:b/>
                <w:sz w:val="22"/>
                <w:szCs w:val="22"/>
                <w:lang w:eastAsia="en-US"/>
              </w:rPr>
              <w:t>Занимаемая должность</w:t>
            </w:r>
            <w:r w:rsidRPr="00921205">
              <w:rPr>
                <w:sz w:val="22"/>
                <w:szCs w:val="22"/>
                <w:lang w:eastAsia="en-US"/>
              </w:rPr>
              <w:t xml:space="preserve"> с указанием преподаваемого предмета (например: учитель математики, учитель русского языка и литературы)</w:t>
            </w:r>
          </w:p>
        </w:tc>
        <w:tc>
          <w:tcPr>
            <w:tcW w:w="2200"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rPr>
                <w:sz w:val="22"/>
                <w:szCs w:val="22"/>
                <w:lang w:eastAsia="en-US"/>
              </w:rPr>
            </w:pPr>
            <w:r w:rsidRPr="00921205">
              <w:rPr>
                <w:sz w:val="22"/>
                <w:szCs w:val="22"/>
                <w:lang w:eastAsia="en-US"/>
              </w:rPr>
              <w:t xml:space="preserve">Секция </w:t>
            </w:r>
          </w:p>
        </w:tc>
        <w:tc>
          <w:tcPr>
            <w:tcW w:w="155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rPr>
                <w:sz w:val="22"/>
                <w:szCs w:val="22"/>
                <w:lang w:eastAsia="en-US"/>
              </w:rPr>
            </w:pPr>
            <w:r w:rsidRPr="00921205">
              <w:rPr>
                <w:sz w:val="22"/>
                <w:szCs w:val="22"/>
                <w:lang w:eastAsia="en-US"/>
              </w:rPr>
              <w:t xml:space="preserve">Контактный телефон </w:t>
            </w:r>
          </w:p>
        </w:tc>
        <w:tc>
          <w:tcPr>
            <w:tcW w:w="1349"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rPr>
                <w:sz w:val="22"/>
                <w:szCs w:val="22"/>
                <w:lang w:eastAsia="en-US"/>
              </w:rPr>
            </w:pPr>
            <w:r w:rsidRPr="00921205">
              <w:rPr>
                <w:sz w:val="22"/>
                <w:szCs w:val="22"/>
                <w:lang w:eastAsia="en-US"/>
              </w:rPr>
              <w:t xml:space="preserve">Опыт работы в Конференциях </w:t>
            </w:r>
          </w:p>
        </w:tc>
      </w:tr>
      <w:tr w:rsidR="00921205" w:rsidRPr="00921205" w:rsidTr="0004474E">
        <w:trPr>
          <w:jc w:val="center"/>
        </w:trPr>
        <w:tc>
          <w:tcPr>
            <w:tcW w:w="80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sz w:val="22"/>
                <w:szCs w:val="22"/>
                <w:lang w:eastAsia="en-US"/>
              </w:rPr>
            </w:pPr>
          </w:p>
        </w:tc>
        <w:tc>
          <w:tcPr>
            <w:tcW w:w="134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sz w:val="22"/>
                <w:szCs w:val="22"/>
                <w:lang w:eastAsia="en-US"/>
              </w:rPr>
            </w:pPr>
          </w:p>
        </w:tc>
        <w:tc>
          <w:tcPr>
            <w:tcW w:w="321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b/>
                <w:sz w:val="22"/>
                <w:szCs w:val="22"/>
                <w:lang w:eastAsia="en-US"/>
              </w:rPr>
            </w:pPr>
          </w:p>
        </w:tc>
        <w:tc>
          <w:tcPr>
            <w:tcW w:w="220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sz w:val="22"/>
                <w:szCs w:val="22"/>
                <w:lang w:eastAsia="en-US"/>
              </w:rPr>
            </w:pPr>
          </w:p>
        </w:tc>
        <w:tc>
          <w:tcPr>
            <w:tcW w:w="155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sz w:val="22"/>
                <w:szCs w:val="22"/>
                <w:lang w:eastAsia="en-US"/>
              </w:rPr>
            </w:pPr>
          </w:p>
        </w:tc>
      </w:tr>
    </w:tbl>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p>
    <w:p w:rsidR="00921205" w:rsidRPr="00921205" w:rsidRDefault="00921205" w:rsidP="00921205">
      <w:pPr>
        <w:suppressAutoHyphens/>
        <w:jc w:val="right"/>
        <w:rPr>
          <w:i/>
          <w:sz w:val="22"/>
          <w:szCs w:val="22"/>
          <w:lang w:eastAsia="ar-SA"/>
        </w:rPr>
      </w:pPr>
      <w:r w:rsidRPr="00921205">
        <w:rPr>
          <w:i/>
          <w:sz w:val="22"/>
          <w:szCs w:val="22"/>
          <w:lang w:eastAsia="ar-SA"/>
        </w:rPr>
        <w:t>Приложение 3</w:t>
      </w:r>
    </w:p>
    <w:p w:rsidR="00921205" w:rsidRPr="00921205" w:rsidRDefault="00921205" w:rsidP="00921205">
      <w:pPr>
        <w:suppressAutoHyphens/>
        <w:jc w:val="center"/>
        <w:rPr>
          <w:sz w:val="22"/>
          <w:szCs w:val="22"/>
          <w:lang w:eastAsia="ar-SA"/>
        </w:rPr>
      </w:pPr>
      <w:r w:rsidRPr="00921205">
        <w:rPr>
          <w:sz w:val="22"/>
          <w:szCs w:val="22"/>
          <w:lang w:eastAsia="ar-SA"/>
        </w:rPr>
        <w:t xml:space="preserve">Образец </w:t>
      </w:r>
    </w:p>
    <w:p w:rsidR="00921205" w:rsidRPr="00921205" w:rsidRDefault="00921205" w:rsidP="00921205">
      <w:pPr>
        <w:suppressAutoHyphens/>
        <w:jc w:val="center"/>
        <w:rPr>
          <w:sz w:val="22"/>
          <w:szCs w:val="22"/>
          <w:lang w:eastAsia="ar-SA"/>
        </w:rPr>
      </w:pPr>
      <w:r w:rsidRPr="00921205">
        <w:rPr>
          <w:sz w:val="22"/>
          <w:szCs w:val="22"/>
          <w:lang w:eastAsia="ar-SA"/>
        </w:rPr>
        <w:t>заявки для участия родителей (</w:t>
      </w:r>
      <w:r w:rsidRPr="00921205">
        <w:rPr>
          <w:sz w:val="22"/>
          <w:szCs w:val="22"/>
          <w:u w:val="single"/>
          <w:lang w:eastAsia="ar-SA"/>
        </w:rPr>
        <w:t>гостей</w:t>
      </w:r>
      <w:r w:rsidRPr="00921205">
        <w:rPr>
          <w:sz w:val="22"/>
          <w:szCs w:val="22"/>
          <w:lang w:eastAsia="ar-SA"/>
        </w:rPr>
        <w:t xml:space="preserve">) в муниципальном этапе научно-практической конференции </w:t>
      </w:r>
    </w:p>
    <w:p w:rsidR="00921205" w:rsidRPr="00921205" w:rsidRDefault="00921205" w:rsidP="00921205">
      <w:pPr>
        <w:suppressAutoHyphens/>
        <w:jc w:val="center"/>
        <w:rPr>
          <w:sz w:val="22"/>
          <w:szCs w:val="22"/>
          <w:lang w:eastAsia="ar-SA"/>
        </w:rPr>
      </w:pPr>
      <w:r w:rsidRPr="00921205">
        <w:rPr>
          <w:sz w:val="22"/>
          <w:szCs w:val="22"/>
          <w:lang w:eastAsia="ar-SA"/>
        </w:rPr>
        <w:t>«Первые шаги в науку»</w:t>
      </w:r>
    </w:p>
    <w:tbl>
      <w:tblPr>
        <w:tblW w:w="102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2551"/>
        <w:gridCol w:w="3839"/>
        <w:gridCol w:w="2397"/>
      </w:tblGrid>
      <w:tr w:rsidR="00921205" w:rsidRPr="00921205" w:rsidTr="0004474E">
        <w:trPr>
          <w:jc w:val="center"/>
        </w:trPr>
        <w:tc>
          <w:tcPr>
            <w:tcW w:w="1418"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rPr>
                <w:sz w:val="22"/>
                <w:szCs w:val="22"/>
                <w:lang w:eastAsia="en-US"/>
              </w:rPr>
            </w:pPr>
            <w:r w:rsidRPr="00921205">
              <w:rPr>
                <w:sz w:val="22"/>
                <w:szCs w:val="22"/>
                <w:lang w:eastAsia="en-US"/>
              </w:rPr>
              <w:t>№ ОУ</w:t>
            </w:r>
          </w:p>
        </w:tc>
        <w:tc>
          <w:tcPr>
            <w:tcW w:w="2551"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rPr>
                <w:sz w:val="22"/>
                <w:szCs w:val="22"/>
                <w:lang w:eastAsia="en-US"/>
              </w:rPr>
            </w:pPr>
            <w:r w:rsidRPr="00921205">
              <w:rPr>
                <w:sz w:val="22"/>
                <w:szCs w:val="22"/>
                <w:lang w:eastAsia="en-US"/>
              </w:rPr>
              <w:t>Ф. И. О. родителя</w:t>
            </w:r>
          </w:p>
        </w:tc>
        <w:tc>
          <w:tcPr>
            <w:tcW w:w="3839"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rPr>
                <w:sz w:val="22"/>
                <w:szCs w:val="22"/>
                <w:lang w:eastAsia="en-US"/>
              </w:rPr>
            </w:pPr>
            <w:r w:rsidRPr="00921205">
              <w:rPr>
                <w:sz w:val="22"/>
                <w:szCs w:val="22"/>
                <w:lang w:eastAsia="en-US"/>
              </w:rPr>
              <w:t xml:space="preserve">Место работы родителя (полное название организации) </w:t>
            </w:r>
          </w:p>
        </w:tc>
        <w:tc>
          <w:tcPr>
            <w:tcW w:w="239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sz w:val="22"/>
                <w:szCs w:val="22"/>
                <w:lang w:eastAsia="en-US"/>
              </w:rPr>
            </w:pPr>
            <w:r w:rsidRPr="00921205">
              <w:rPr>
                <w:sz w:val="22"/>
                <w:szCs w:val="22"/>
                <w:lang w:eastAsia="en-US"/>
              </w:rPr>
              <w:t xml:space="preserve">Предполагаемая секция </w:t>
            </w:r>
          </w:p>
        </w:tc>
      </w:tr>
      <w:tr w:rsidR="00921205" w:rsidRPr="00921205" w:rsidTr="0004474E">
        <w:trPr>
          <w:jc w:val="center"/>
        </w:trPr>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sz w:val="22"/>
                <w:szCs w:val="22"/>
                <w:lang w:eastAsia="en-US"/>
              </w:rPr>
            </w:pPr>
          </w:p>
        </w:tc>
        <w:tc>
          <w:tcPr>
            <w:tcW w:w="383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sz w:val="22"/>
                <w:szCs w:val="22"/>
                <w:lang w:eastAsia="en-US"/>
              </w:rPr>
            </w:pPr>
          </w:p>
        </w:tc>
        <w:tc>
          <w:tcPr>
            <w:tcW w:w="239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rPr>
                <w:sz w:val="22"/>
                <w:szCs w:val="22"/>
                <w:lang w:eastAsia="en-US"/>
              </w:rPr>
            </w:pPr>
          </w:p>
        </w:tc>
      </w:tr>
    </w:tbl>
    <w:p w:rsidR="00921205" w:rsidRPr="00921205" w:rsidRDefault="00921205" w:rsidP="00921205">
      <w:pPr>
        <w:rPr>
          <w:iCs/>
          <w:sz w:val="24"/>
          <w:szCs w:val="24"/>
        </w:rPr>
      </w:pPr>
    </w:p>
    <w:tbl>
      <w:tblPr>
        <w:tblpPr w:leftFromText="180" w:rightFromText="180"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21205" w:rsidRPr="00921205" w:rsidTr="0004474E">
        <w:trPr>
          <w:trHeight w:val="10664"/>
        </w:trPr>
        <w:tc>
          <w:tcPr>
            <w:tcW w:w="9571" w:type="dxa"/>
          </w:tcPr>
          <w:p w:rsidR="00921205" w:rsidRPr="00921205" w:rsidRDefault="00921205" w:rsidP="00921205">
            <w:pPr>
              <w:suppressAutoHyphens/>
              <w:autoSpaceDE w:val="0"/>
              <w:autoSpaceDN w:val="0"/>
              <w:adjustRightInd w:val="0"/>
              <w:spacing w:before="43" w:line="276" w:lineRule="auto"/>
              <w:jc w:val="center"/>
              <w:rPr>
                <w:b/>
                <w:bCs/>
                <w:i/>
                <w:iCs/>
                <w:spacing w:val="-10"/>
                <w:sz w:val="22"/>
                <w:szCs w:val="22"/>
                <w:lang w:eastAsia="en-US"/>
              </w:rPr>
            </w:pPr>
            <w:r w:rsidRPr="00921205">
              <w:rPr>
                <w:b/>
                <w:bCs/>
                <w:i/>
                <w:iCs/>
                <w:spacing w:val="-10"/>
                <w:sz w:val="22"/>
                <w:szCs w:val="22"/>
                <w:lang w:eastAsia="en-US"/>
              </w:rPr>
              <w:lastRenderedPageBreak/>
              <w:t>Образец оформления титульного листа научно-исследовательской работы</w:t>
            </w:r>
          </w:p>
          <w:p w:rsidR="00921205" w:rsidRPr="00921205" w:rsidRDefault="00921205" w:rsidP="00921205">
            <w:pPr>
              <w:suppressAutoHyphens/>
              <w:autoSpaceDE w:val="0"/>
              <w:autoSpaceDN w:val="0"/>
              <w:adjustRightInd w:val="0"/>
              <w:spacing w:line="276" w:lineRule="auto"/>
              <w:jc w:val="center"/>
              <w:rPr>
                <w:sz w:val="22"/>
                <w:szCs w:val="22"/>
                <w:lang w:eastAsia="en-US"/>
              </w:rPr>
            </w:pPr>
            <w:r w:rsidRPr="00921205">
              <w:rPr>
                <w:sz w:val="22"/>
                <w:szCs w:val="22"/>
                <w:lang w:eastAsia="en-US"/>
              </w:rPr>
              <w:t>Наименование образовательного учреждения, от которого предоставляется работа</w:t>
            </w:r>
          </w:p>
          <w:p w:rsidR="00921205" w:rsidRPr="00921205" w:rsidRDefault="00921205" w:rsidP="00921205">
            <w:pPr>
              <w:suppressAutoHyphens/>
              <w:autoSpaceDE w:val="0"/>
              <w:autoSpaceDN w:val="0"/>
              <w:adjustRightInd w:val="0"/>
              <w:spacing w:line="276" w:lineRule="auto"/>
              <w:jc w:val="center"/>
              <w:rPr>
                <w:sz w:val="22"/>
                <w:szCs w:val="22"/>
                <w:lang w:eastAsia="en-US"/>
              </w:rPr>
            </w:pPr>
          </w:p>
          <w:p w:rsidR="00921205" w:rsidRPr="00921205" w:rsidRDefault="00921205" w:rsidP="00921205">
            <w:pPr>
              <w:suppressAutoHyphens/>
              <w:autoSpaceDE w:val="0"/>
              <w:autoSpaceDN w:val="0"/>
              <w:adjustRightInd w:val="0"/>
              <w:spacing w:line="276" w:lineRule="auto"/>
              <w:jc w:val="center"/>
              <w:rPr>
                <w:sz w:val="22"/>
                <w:szCs w:val="22"/>
                <w:lang w:eastAsia="en-US"/>
              </w:rPr>
            </w:pPr>
          </w:p>
          <w:p w:rsidR="00921205" w:rsidRPr="00921205" w:rsidRDefault="00921205" w:rsidP="00921205">
            <w:pPr>
              <w:suppressAutoHyphens/>
              <w:autoSpaceDE w:val="0"/>
              <w:autoSpaceDN w:val="0"/>
              <w:adjustRightInd w:val="0"/>
              <w:spacing w:line="276" w:lineRule="auto"/>
              <w:jc w:val="center"/>
              <w:rPr>
                <w:sz w:val="22"/>
                <w:szCs w:val="22"/>
                <w:lang w:eastAsia="en-US"/>
              </w:rPr>
            </w:pPr>
            <w:r w:rsidRPr="00921205">
              <w:rPr>
                <w:sz w:val="22"/>
                <w:szCs w:val="22"/>
                <w:lang w:eastAsia="en-US"/>
              </w:rPr>
              <w:t xml:space="preserve">Городская научно-практическая конференция обучающихся </w:t>
            </w:r>
          </w:p>
          <w:p w:rsidR="00921205" w:rsidRPr="00921205" w:rsidRDefault="00921205" w:rsidP="00921205">
            <w:pPr>
              <w:suppressAutoHyphens/>
              <w:autoSpaceDE w:val="0"/>
              <w:autoSpaceDN w:val="0"/>
              <w:adjustRightInd w:val="0"/>
              <w:spacing w:line="276" w:lineRule="auto"/>
              <w:jc w:val="center"/>
              <w:rPr>
                <w:sz w:val="22"/>
                <w:szCs w:val="22"/>
                <w:lang w:eastAsia="en-US"/>
              </w:rPr>
            </w:pPr>
            <w:r w:rsidRPr="00921205">
              <w:rPr>
                <w:sz w:val="22"/>
                <w:szCs w:val="22"/>
                <w:lang w:eastAsia="en-US"/>
              </w:rPr>
              <w:t>«Первые шаги в науку»</w:t>
            </w:r>
          </w:p>
          <w:p w:rsidR="00921205" w:rsidRPr="00921205" w:rsidRDefault="00921205" w:rsidP="00921205">
            <w:pPr>
              <w:suppressAutoHyphens/>
              <w:autoSpaceDE w:val="0"/>
              <w:autoSpaceDN w:val="0"/>
              <w:adjustRightInd w:val="0"/>
              <w:spacing w:line="276" w:lineRule="auto"/>
              <w:ind w:right="1474"/>
              <w:jc w:val="center"/>
              <w:rPr>
                <w:sz w:val="22"/>
                <w:szCs w:val="22"/>
                <w:lang w:eastAsia="en-US"/>
              </w:rPr>
            </w:pPr>
          </w:p>
          <w:p w:rsidR="00921205" w:rsidRPr="00921205" w:rsidRDefault="00921205" w:rsidP="00921205">
            <w:pPr>
              <w:suppressAutoHyphens/>
              <w:autoSpaceDE w:val="0"/>
              <w:autoSpaceDN w:val="0"/>
              <w:adjustRightInd w:val="0"/>
              <w:spacing w:line="276" w:lineRule="auto"/>
              <w:ind w:right="1474"/>
              <w:jc w:val="center"/>
              <w:rPr>
                <w:sz w:val="22"/>
                <w:szCs w:val="22"/>
                <w:lang w:eastAsia="en-US"/>
              </w:rPr>
            </w:pPr>
          </w:p>
          <w:p w:rsidR="00921205" w:rsidRPr="00921205" w:rsidRDefault="00921205" w:rsidP="00921205">
            <w:pPr>
              <w:suppressAutoHyphens/>
              <w:autoSpaceDE w:val="0"/>
              <w:autoSpaceDN w:val="0"/>
              <w:adjustRightInd w:val="0"/>
              <w:spacing w:line="276" w:lineRule="auto"/>
              <w:ind w:right="1474"/>
              <w:jc w:val="center"/>
              <w:rPr>
                <w:sz w:val="22"/>
                <w:szCs w:val="22"/>
                <w:lang w:eastAsia="en-US"/>
              </w:rPr>
            </w:pPr>
          </w:p>
          <w:p w:rsidR="00921205" w:rsidRPr="00921205" w:rsidRDefault="00921205" w:rsidP="00921205">
            <w:pPr>
              <w:suppressAutoHyphens/>
              <w:autoSpaceDE w:val="0"/>
              <w:autoSpaceDN w:val="0"/>
              <w:adjustRightInd w:val="0"/>
              <w:spacing w:line="276" w:lineRule="auto"/>
              <w:jc w:val="center"/>
              <w:rPr>
                <w:sz w:val="22"/>
                <w:szCs w:val="22"/>
                <w:u w:val="single"/>
                <w:lang w:eastAsia="en-US"/>
              </w:rPr>
            </w:pPr>
            <w:r w:rsidRPr="00921205">
              <w:rPr>
                <w:sz w:val="22"/>
                <w:szCs w:val="22"/>
                <w:u w:val="single"/>
                <w:lang w:eastAsia="en-US"/>
              </w:rPr>
              <w:t xml:space="preserve">История </w:t>
            </w:r>
          </w:p>
          <w:p w:rsidR="00921205" w:rsidRPr="00921205" w:rsidRDefault="00921205" w:rsidP="00921205">
            <w:pPr>
              <w:suppressAutoHyphens/>
              <w:autoSpaceDE w:val="0"/>
              <w:autoSpaceDN w:val="0"/>
              <w:adjustRightInd w:val="0"/>
              <w:spacing w:line="276" w:lineRule="auto"/>
              <w:jc w:val="center"/>
              <w:rPr>
                <w:b/>
                <w:bCs/>
                <w:i/>
                <w:iCs/>
                <w:spacing w:val="-10"/>
                <w:sz w:val="22"/>
                <w:szCs w:val="22"/>
                <w:lang w:eastAsia="en-US"/>
              </w:rPr>
            </w:pPr>
            <w:r w:rsidRPr="00921205">
              <w:rPr>
                <w:b/>
                <w:bCs/>
                <w:i/>
                <w:iCs/>
                <w:spacing w:val="-10"/>
                <w:sz w:val="22"/>
                <w:szCs w:val="22"/>
                <w:lang w:eastAsia="en-US"/>
              </w:rPr>
              <w:t>(направление указывается обязательно!!!!)</w:t>
            </w: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before="192" w:line="276" w:lineRule="auto"/>
              <w:jc w:val="center"/>
              <w:rPr>
                <w:b/>
                <w:sz w:val="22"/>
                <w:szCs w:val="22"/>
                <w:lang w:eastAsia="en-US"/>
              </w:rPr>
            </w:pPr>
            <w:r w:rsidRPr="00921205">
              <w:rPr>
                <w:b/>
                <w:sz w:val="22"/>
                <w:szCs w:val="22"/>
                <w:lang w:eastAsia="en-US"/>
              </w:rPr>
              <w:t>ИСТОРИЯ ГЕРБОВ. ЕДИНСТВО СИМВОЛОВ</w:t>
            </w: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tabs>
                <w:tab w:val="left" w:pos="5670"/>
              </w:tabs>
              <w:suppressAutoHyphens/>
              <w:autoSpaceDE w:val="0"/>
              <w:autoSpaceDN w:val="0"/>
              <w:adjustRightInd w:val="0"/>
              <w:spacing w:before="192" w:line="276" w:lineRule="auto"/>
              <w:ind w:right="1094"/>
              <w:rPr>
                <w:sz w:val="22"/>
                <w:szCs w:val="22"/>
                <w:lang w:eastAsia="en-US"/>
              </w:rPr>
            </w:pPr>
            <w:r w:rsidRPr="00921205">
              <w:rPr>
                <w:i/>
                <w:iCs/>
                <w:sz w:val="22"/>
                <w:szCs w:val="22"/>
                <w:lang w:eastAsia="en-US"/>
              </w:rPr>
              <w:t xml:space="preserve">Автор: </w:t>
            </w:r>
            <w:r w:rsidRPr="00921205">
              <w:rPr>
                <w:sz w:val="22"/>
                <w:szCs w:val="22"/>
                <w:lang w:eastAsia="en-US"/>
              </w:rPr>
              <w:t>Иванова Наталья Константиновна</w:t>
            </w:r>
          </w:p>
          <w:p w:rsidR="00921205" w:rsidRPr="00921205" w:rsidRDefault="00921205" w:rsidP="00921205">
            <w:pPr>
              <w:tabs>
                <w:tab w:val="left" w:pos="5670"/>
              </w:tabs>
              <w:suppressAutoHyphens/>
              <w:autoSpaceDE w:val="0"/>
              <w:autoSpaceDN w:val="0"/>
              <w:adjustRightInd w:val="0"/>
              <w:spacing w:before="192" w:line="276" w:lineRule="auto"/>
              <w:ind w:right="1094"/>
              <w:rPr>
                <w:sz w:val="22"/>
                <w:szCs w:val="22"/>
                <w:lang w:eastAsia="en-US"/>
              </w:rPr>
            </w:pPr>
            <w:r w:rsidRPr="00921205">
              <w:rPr>
                <w:i/>
                <w:iCs/>
                <w:sz w:val="22"/>
                <w:szCs w:val="22"/>
                <w:lang w:eastAsia="en-US"/>
              </w:rPr>
              <w:t xml:space="preserve">Класс: </w:t>
            </w:r>
            <w:r w:rsidRPr="00921205">
              <w:rPr>
                <w:sz w:val="22"/>
                <w:szCs w:val="22"/>
                <w:lang w:eastAsia="en-US"/>
              </w:rPr>
              <w:t>5</w:t>
            </w:r>
          </w:p>
          <w:p w:rsidR="00921205" w:rsidRPr="00921205" w:rsidRDefault="00921205" w:rsidP="00921205">
            <w:pPr>
              <w:suppressAutoHyphens/>
              <w:autoSpaceDE w:val="0"/>
              <w:autoSpaceDN w:val="0"/>
              <w:adjustRightInd w:val="0"/>
              <w:spacing w:line="276" w:lineRule="auto"/>
              <w:rPr>
                <w:i/>
                <w:iCs/>
                <w:sz w:val="22"/>
                <w:szCs w:val="22"/>
                <w:lang w:eastAsia="en-US"/>
              </w:rPr>
            </w:pPr>
            <w:r w:rsidRPr="00921205">
              <w:rPr>
                <w:i/>
                <w:iCs/>
                <w:sz w:val="22"/>
                <w:szCs w:val="22"/>
                <w:lang w:eastAsia="en-US"/>
              </w:rPr>
              <w:t xml:space="preserve">ОУ: </w:t>
            </w:r>
            <w:r w:rsidRPr="00921205">
              <w:rPr>
                <w:sz w:val="22"/>
                <w:szCs w:val="22"/>
                <w:lang w:eastAsia="en-US"/>
              </w:rPr>
              <w:t xml:space="preserve">МБОУ «Гимназия № 91» </w:t>
            </w:r>
            <w:r w:rsidRPr="00921205">
              <w:rPr>
                <w:i/>
                <w:iCs/>
                <w:sz w:val="22"/>
                <w:szCs w:val="22"/>
                <w:lang w:eastAsia="en-US"/>
              </w:rPr>
              <w:t xml:space="preserve">(указывается полное название ОУ) </w:t>
            </w:r>
          </w:p>
          <w:p w:rsidR="00921205" w:rsidRPr="00921205" w:rsidRDefault="00921205" w:rsidP="00921205">
            <w:pPr>
              <w:suppressAutoHyphens/>
              <w:autoSpaceDE w:val="0"/>
              <w:autoSpaceDN w:val="0"/>
              <w:adjustRightInd w:val="0"/>
              <w:spacing w:before="230" w:line="276" w:lineRule="auto"/>
              <w:rPr>
                <w:i/>
                <w:iCs/>
                <w:sz w:val="22"/>
                <w:szCs w:val="22"/>
                <w:lang w:eastAsia="en-US"/>
              </w:rPr>
            </w:pPr>
            <w:r w:rsidRPr="00921205">
              <w:rPr>
                <w:i/>
                <w:iCs/>
                <w:sz w:val="22"/>
                <w:szCs w:val="22"/>
                <w:lang w:eastAsia="en-US"/>
              </w:rPr>
              <w:t xml:space="preserve">Руководитель: </w:t>
            </w:r>
            <w:r w:rsidRPr="00921205">
              <w:rPr>
                <w:sz w:val="22"/>
                <w:szCs w:val="22"/>
                <w:lang w:eastAsia="en-US"/>
              </w:rPr>
              <w:t xml:space="preserve">Смирнова Полина Яковлевна, учитель истории и обществознания </w:t>
            </w:r>
            <w:r w:rsidRPr="00921205">
              <w:rPr>
                <w:i/>
                <w:iCs/>
                <w:sz w:val="22"/>
                <w:szCs w:val="22"/>
                <w:lang w:eastAsia="en-US"/>
              </w:rPr>
              <w:t>(должность указывается обязательно!)</w:t>
            </w:r>
          </w:p>
          <w:p w:rsidR="00921205" w:rsidRPr="00921205" w:rsidRDefault="00921205" w:rsidP="00921205">
            <w:pPr>
              <w:suppressAutoHyphens/>
              <w:autoSpaceDE w:val="0"/>
              <w:autoSpaceDN w:val="0"/>
              <w:adjustRightInd w:val="0"/>
              <w:spacing w:line="276" w:lineRule="auto"/>
              <w:jc w:val="both"/>
              <w:rPr>
                <w:sz w:val="22"/>
                <w:szCs w:val="22"/>
                <w:lang w:eastAsia="en-US"/>
              </w:rPr>
            </w:pPr>
          </w:p>
          <w:p w:rsidR="00921205" w:rsidRPr="00921205" w:rsidRDefault="00921205" w:rsidP="00921205">
            <w:pPr>
              <w:suppressAutoHyphens/>
              <w:autoSpaceDE w:val="0"/>
              <w:autoSpaceDN w:val="0"/>
              <w:adjustRightInd w:val="0"/>
              <w:spacing w:before="216" w:line="276" w:lineRule="auto"/>
              <w:jc w:val="center"/>
              <w:rPr>
                <w:sz w:val="22"/>
                <w:szCs w:val="22"/>
                <w:lang w:eastAsia="en-US"/>
              </w:rPr>
            </w:pPr>
          </w:p>
          <w:p w:rsidR="00921205" w:rsidRPr="00921205" w:rsidRDefault="00921205" w:rsidP="00921205">
            <w:pPr>
              <w:suppressAutoHyphens/>
              <w:autoSpaceDE w:val="0"/>
              <w:autoSpaceDN w:val="0"/>
              <w:adjustRightInd w:val="0"/>
              <w:spacing w:before="216" w:line="276" w:lineRule="auto"/>
              <w:jc w:val="center"/>
              <w:rPr>
                <w:sz w:val="22"/>
                <w:szCs w:val="22"/>
                <w:lang w:eastAsia="en-US"/>
              </w:rPr>
            </w:pPr>
            <w:r w:rsidRPr="00921205">
              <w:rPr>
                <w:sz w:val="22"/>
                <w:szCs w:val="22"/>
                <w:lang w:eastAsia="en-US"/>
              </w:rPr>
              <w:t>МЕЖДУРЕЧЕНСК - год</w:t>
            </w:r>
          </w:p>
        </w:tc>
      </w:tr>
    </w:tbl>
    <w:p w:rsidR="00921205" w:rsidRPr="00921205" w:rsidRDefault="00921205" w:rsidP="00921205">
      <w:pPr>
        <w:suppressAutoHyphens/>
        <w:jc w:val="right"/>
        <w:rPr>
          <w:i/>
          <w:iCs/>
          <w:sz w:val="22"/>
          <w:szCs w:val="22"/>
          <w:lang w:eastAsia="ar-SA"/>
        </w:rPr>
      </w:pPr>
      <w:r w:rsidRPr="00921205">
        <w:rPr>
          <w:i/>
          <w:iCs/>
          <w:sz w:val="22"/>
          <w:szCs w:val="22"/>
          <w:lang w:eastAsia="ar-SA"/>
        </w:rPr>
        <w:t>Приложение 4</w:t>
      </w: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p>
    <w:p w:rsidR="00921205" w:rsidRPr="00921205" w:rsidRDefault="00921205" w:rsidP="00921205">
      <w:pPr>
        <w:suppressAutoHyphens/>
        <w:jc w:val="right"/>
        <w:rPr>
          <w:i/>
          <w:iCs/>
          <w:sz w:val="22"/>
          <w:szCs w:val="22"/>
          <w:lang w:eastAsia="ar-SA"/>
        </w:rPr>
      </w:pPr>
      <w:r w:rsidRPr="00921205">
        <w:rPr>
          <w:i/>
          <w:iCs/>
          <w:sz w:val="22"/>
          <w:szCs w:val="22"/>
          <w:lang w:eastAsia="ar-SA"/>
        </w:rPr>
        <w:t>Приложение 5</w:t>
      </w:r>
    </w:p>
    <w:p w:rsidR="00921205" w:rsidRPr="00921205" w:rsidRDefault="00921205" w:rsidP="00921205">
      <w:pPr>
        <w:suppressAutoHyphens/>
        <w:spacing w:line="276" w:lineRule="auto"/>
        <w:jc w:val="center"/>
        <w:rPr>
          <w:b/>
          <w:sz w:val="28"/>
          <w:szCs w:val="28"/>
          <w:lang w:eastAsia="ar-SA"/>
        </w:rPr>
      </w:pPr>
      <w:r w:rsidRPr="00921205">
        <w:rPr>
          <w:b/>
          <w:sz w:val="22"/>
          <w:szCs w:val="22"/>
        </w:rPr>
        <w:t xml:space="preserve">Критерии к оцениванию учебно-проектных работ на секции «Информационные </w:t>
      </w:r>
      <w:proofErr w:type="gramStart"/>
      <w:r w:rsidRPr="00921205">
        <w:rPr>
          <w:b/>
          <w:sz w:val="22"/>
          <w:szCs w:val="22"/>
        </w:rPr>
        <w:t>технологии»  для</w:t>
      </w:r>
      <w:proofErr w:type="gramEnd"/>
      <w:r w:rsidRPr="00921205">
        <w:rPr>
          <w:b/>
          <w:sz w:val="22"/>
          <w:szCs w:val="22"/>
        </w:rPr>
        <w:t xml:space="preserve"> обучающихся 5-7 классов</w:t>
      </w:r>
    </w:p>
    <w:tbl>
      <w:tblPr>
        <w:tblW w:w="10915" w:type="dxa"/>
        <w:tblInd w:w="-34" w:type="dxa"/>
        <w:tblLook w:val="04A0" w:firstRow="1" w:lastRow="0" w:firstColumn="1" w:lastColumn="0" w:noHBand="0" w:noVBand="1"/>
      </w:tblPr>
      <w:tblGrid>
        <w:gridCol w:w="2410"/>
        <w:gridCol w:w="2552"/>
        <w:gridCol w:w="4961"/>
        <w:gridCol w:w="992"/>
      </w:tblGrid>
      <w:tr w:rsidR="00921205" w:rsidRPr="00921205" w:rsidTr="0004474E">
        <w:trPr>
          <w:trHeight w:val="282"/>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 xml:space="preserve">Критерии </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 xml:space="preserve">Характеристика критерия </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 xml:space="preserve">Баллы </w:t>
            </w:r>
          </w:p>
        </w:tc>
      </w:tr>
      <w:tr w:rsidR="00921205" w:rsidRPr="00921205" w:rsidTr="0004474E">
        <w:trPr>
          <w:trHeight w:val="465"/>
        </w:trPr>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921205" w:rsidRPr="00921205" w:rsidRDefault="00921205" w:rsidP="00921205">
            <w:pPr>
              <w:rPr>
                <w:color w:val="000000"/>
              </w:rPr>
            </w:pPr>
            <w:r w:rsidRPr="00921205">
              <w:rPr>
                <w:color w:val="000000"/>
              </w:rPr>
              <w:t>актуальность (обоснование выбора темы)</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921205" w:rsidRPr="00921205" w:rsidRDefault="00921205" w:rsidP="00921205">
            <w:pPr>
              <w:jc w:val="both"/>
              <w:rPr>
                <w:color w:val="000000"/>
              </w:rPr>
            </w:pPr>
            <w:r w:rsidRPr="00921205">
              <w:rPr>
                <w:color w:val="000000"/>
              </w:rPr>
              <w:t xml:space="preserve">Обоснованность выбора темы   </w:t>
            </w:r>
          </w:p>
        </w:tc>
        <w:tc>
          <w:tcPr>
            <w:tcW w:w="4961"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both"/>
              <w:rPr>
                <w:color w:val="000000"/>
              </w:rPr>
            </w:pPr>
            <w:r w:rsidRPr="00921205">
              <w:rPr>
                <w:color w:val="000000"/>
              </w:rPr>
              <w:t xml:space="preserve">Развернутое высказывание по этому вопросу  </w:t>
            </w:r>
          </w:p>
        </w:tc>
        <w:tc>
          <w:tcPr>
            <w:tcW w:w="992"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2</w:t>
            </w:r>
          </w:p>
        </w:tc>
      </w:tr>
      <w:tr w:rsidR="00921205" w:rsidRPr="00921205" w:rsidTr="0004474E">
        <w:trPr>
          <w:trHeight w:val="530"/>
        </w:trPr>
        <w:tc>
          <w:tcPr>
            <w:tcW w:w="2410"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rPr>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rPr>
                <w:color w:val="000000"/>
              </w:rPr>
            </w:pPr>
          </w:p>
        </w:tc>
        <w:tc>
          <w:tcPr>
            <w:tcW w:w="4961"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both"/>
              <w:rPr>
                <w:color w:val="000000"/>
              </w:rPr>
            </w:pPr>
            <w:r w:rsidRPr="00921205">
              <w:rPr>
                <w:color w:val="000000"/>
              </w:rPr>
              <w:t xml:space="preserve">Объясняет причины, по которым выбрана работа </w:t>
            </w:r>
          </w:p>
        </w:tc>
        <w:tc>
          <w:tcPr>
            <w:tcW w:w="992"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1</w:t>
            </w:r>
          </w:p>
        </w:tc>
      </w:tr>
      <w:tr w:rsidR="00921205" w:rsidRPr="00921205" w:rsidTr="0004474E">
        <w:trPr>
          <w:trHeight w:val="60"/>
        </w:trPr>
        <w:tc>
          <w:tcPr>
            <w:tcW w:w="2410"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rPr>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rPr>
                <w:color w:val="000000"/>
              </w:rPr>
            </w:pPr>
          </w:p>
        </w:tc>
        <w:tc>
          <w:tcPr>
            <w:tcW w:w="4961"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rPr>
                <w:color w:val="000000"/>
              </w:rPr>
            </w:pPr>
            <w:r w:rsidRPr="00921205">
              <w:rPr>
                <w:color w:val="000000"/>
              </w:rPr>
              <w:t>Не обоснована актуальность темы</w:t>
            </w:r>
          </w:p>
        </w:tc>
        <w:tc>
          <w:tcPr>
            <w:tcW w:w="992"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0</w:t>
            </w:r>
          </w:p>
        </w:tc>
      </w:tr>
      <w:tr w:rsidR="00921205" w:rsidRPr="00921205" w:rsidTr="0004474E">
        <w:trPr>
          <w:trHeight w:val="441"/>
        </w:trPr>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921205" w:rsidRPr="00921205" w:rsidRDefault="00921205" w:rsidP="00921205">
            <w:pPr>
              <w:rPr>
                <w:color w:val="000000"/>
              </w:rPr>
            </w:pPr>
            <w:r w:rsidRPr="00921205">
              <w:rPr>
                <w:color w:val="000000"/>
              </w:rPr>
              <w:t xml:space="preserve">Оценка глубины и полноты овладения  инструментальной средой </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921205" w:rsidRPr="00921205" w:rsidRDefault="00921205" w:rsidP="00921205">
            <w:pPr>
              <w:rPr>
                <w:color w:val="000000"/>
              </w:rPr>
            </w:pPr>
            <w:r w:rsidRPr="00921205">
              <w:rPr>
                <w:color w:val="000000"/>
              </w:rPr>
              <w:t>Степень владения выбранной программной средой</w:t>
            </w:r>
          </w:p>
        </w:tc>
        <w:tc>
          <w:tcPr>
            <w:tcW w:w="4961"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rPr>
                <w:color w:val="000000"/>
              </w:rPr>
            </w:pPr>
            <w:r w:rsidRPr="00921205">
              <w:rPr>
                <w:color w:val="000000"/>
              </w:rPr>
              <w:t>Свободно владеет инструментальной средой создания проекта.</w:t>
            </w:r>
          </w:p>
        </w:tc>
        <w:tc>
          <w:tcPr>
            <w:tcW w:w="992"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3</w:t>
            </w:r>
          </w:p>
        </w:tc>
      </w:tr>
      <w:tr w:rsidR="00921205" w:rsidRPr="00921205" w:rsidTr="0004474E">
        <w:trPr>
          <w:trHeight w:val="391"/>
        </w:trPr>
        <w:tc>
          <w:tcPr>
            <w:tcW w:w="2410"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rPr>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rPr>
                <w:color w:val="000000"/>
              </w:rPr>
            </w:pPr>
          </w:p>
        </w:tc>
        <w:tc>
          <w:tcPr>
            <w:tcW w:w="4961"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rPr>
                <w:color w:val="000000"/>
              </w:rPr>
            </w:pPr>
            <w:r w:rsidRPr="00921205">
              <w:rPr>
                <w:color w:val="000000"/>
              </w:rPr>
              <w:t>Неуверенно ориентируется в возможностях программной среды</w:t>
            </w:r>
          </w:p>
        </w:tc>
        <w:tc>
          <w:tcPr>
            <w:tcW w:w="992"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2</w:t>
            </w:r>
          </w:p>
        </w:tc>
      </w:tr>
      <w:tr w:rsidR="00921205" w:rsidRPr="00921205" w:rsidTr="0004474E">
        <w:trPr>
          <w:trHeight w:val="147"/>
        </w:trPr>
        <w:tc>
          <w:tcPr>
            <w:tcW w:w="2410"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rPr>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rPr>
                <w:color w:val="000000"/>
              </w:rPr>
            </w:pPr>
          </w:p>
        </w:tc>
        <w:tc>
          <w:tcPr>
            <w:tcW w:w="4961"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rPr>
                <w:color w:val="000000"/>
              </w:rPr>
            </w:pPr>
            <w:r w:rsidRPr="00921205">
              <w:rPr>
                <w:color w:val="000000"/>
              </w:rPr>
              <w:t>Не ориентируется в программной среде</w:t>
            </w:r>
          </w:p>
        </w:tc>
        <w:tc>
          <w:tcPr>
            <w:tcW w:w="992"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1</w:t>
            </w:r>
          </w:p>
        </w:tc>
      </w:tr>
      <w:tr w:rsidR="00921205" w:rsidRPr="00921205" w:rsidTr="0004474E">
        <w:trPr>
          <w:trHeight w:val="320"/>
        </w:trPr>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Практическая значимость проекта</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Возможность использования проекта</w:t>
            </w:r>
          </w:p>
        </w:tc>
        <w:tc>
          <w:tcPr>
            <w:tcW w:w="4961"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Работа имеет прикладной характер, может быть использована в практической деятельности</w:t>
            </w:r>
          </w:p>
        </w:tc>
        <w:tc>
          <w:tcPr>
            <w:tcW w:w="992"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3</w:t>
            </w:r>
          </w:p>
        </w:tc>
      </w:tr>
      <w:tr w:rsidR="00921205" w:rsidRPr="00921205" w:rsidTr="0004474E">
        <w:trPr>
          <w:trHeight w:val="795"/>
        </w:trPr>
        <w:tc>
          <w:tcPr>
            <w:tcW w:w="2410"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4961" w:type="dxa"/>
            <w:vMerge w:val="restart"/>
            <w:tcBorders>
              <w:top w:val="nil"/>
              <w:left w:val="single" w:sz="8" w:space="0" w:color="auto"/>
              <w:bottom w:val="single" w:sz="8" w:space="0" w:color="000000"/>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Высокая степень проработанности темы автором.  Имеет значение только для автора</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2</w:t>
            </w:r>
          </w:p>
        </w:tc>
      </w:tr>
      <w:tr w:rsidR="00921205" w:rsidRPr="00921205" w:rsidTr="0004474E">
        <w:trPr>
          <w:trHeight w:val="230"/>
        </w:trPr>
        <w:tc>
          <w:tcPr>
            <w:tcW w:w="2410"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4961"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992"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r>
      <w:tr w:rsidR="00921205" w:rsidRPr="00921205" w:rsidTr="0004474E">
        <w:trPr>
          <w:trHeight w:val="690"/>
        </w:trPr>
        <w:tc>
          <w:tcPr>
            <w:tcW w:w="2410"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4961" w:type="dxa"/>
            <w:vMerge w:val="restart"/>
            <w:tcBorders>
              <w:top w:val="nil"/>
              <w:left w:val="single" w:sz="8" w:space="0" w:color="auto"/>
              <w:bottom w:val="single" w:sz="8" w:space="0" w:color="000000"/>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Усвоение и ретрансляция знаний сверх учебной программы.</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1</w:t>
            </w:r>
          </w:p>
        </w:tc>
      </w:tr>
      <w:tr w:rsidR="00921205" w:rsidRPr="00921205" w:rsidTr="0004474E">
        <w:trPr>
          <w:trHeight w:val="230"/>
        </w:trPr>
        <w:tc>
          <w:tcPr>
            <w:tcW w:w="2410"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4961"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992"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r>
      <w:tr w:rsidR="00921205" w:rsidRPr="00921205" w:rsidTr="0004474E">
        <w:trPr>
          <w:trHeight w:val="228"/>
        </w:trPr>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Работоспособность проекта</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Степень соответствия выполненного проекта поставленной цели</w:t>
            </w:r>
          </w:p>
        </w:tc>
        <w:tc>
          <w:tcPr>
            <w:tcW w:w="4961"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Полностью соответствует поставленной цели и задачам</w:t>
            </w:r>
          </w:p>
        </w:tc>
        <w:tc>
          <w:tcPr>
            <w:tcW w:w="992"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3</w:t>
            </w:r>
          </w:p>
        </w:tc>
      </w:tr>
      <w:tr w:rsidR="00921205" w:rsidRPr="00921205" w:rsidTr="0004474E">
        <w:trPr>
          <w:trHeight w:val="60"/>
        </w:trPr>
        <w:tc>
          <w:tcPr>
            <w:tcW w:w="2410"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4961"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В основном соответствует</w:t>
            </w:r>
          </w:p>
        </w:tc>
        <w:tc>
          <w:tcPr>
            <w:tcW w:w="992"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2</w:t>
            </w:r>
          </w:p>
        </w:tc>
      </w:tr>
      <w:tr w:rsidR="00921205" w:rsidRPr="00921205" w:rsidTr="0004474E">
        <w:trPr>
          <w:trHeight w:val="216"/>
        </w:trPr>
        <w:tc>
          <w:tcPr>
            <w:tcW w:w="2410"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4961"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Частично соответствует</w:t>
            </w:r>
          </w:p>
        </w:tc>
        <w:tc>
          <w:tcPr>
            <w:tcW w:w="992"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1</w:t>
            </w:r>
          </w:p>
        </w:tc>
      </w:tr>
      <w:tr w:rsidR="00921205" w:rsidRPr="00921205" w:rsidTr="0004474E">
        <w:trPr>
          <w:trHeight w:val="659"/>
        </w:trPr>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 xml:space="preserve">композиция доклада </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Последовательность расположения основных частей исследования</w:t>
            </w:r>
          </w:p>
        </w:tc>
        <w:tc>
          <w:tcPr>
            <w:tcW w:w="4961"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Имеется введение, обозначена цель, выдержаны логика, объём и требования к оформлению</w:t>
            </w:r>
          </w:p>
        </w:tc>
        <w:tc>
          <w:tcPr>
            <w:tcW w:w="992"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3</w:t>
            </w:r>
          </w:p>
        </w:tc>
      </w:tr>
      <w:tr w:rsidR="00921205" w:rsidRPr="00921205" w:rsidTr="0004474E">
        <w:trPr>
          <w:trHeight w:val="386"/>
        </w:trPr>
        <w:tc>
          <w:tcPr>
            <w:tcW w:w="2410"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4961"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Основные требования выполнены посредственно</w:t>
            </w:r>
          </w:p>
        </w:tc>
        <w:tc>
          <w:tcPr>
            <w:tcW w:w="992"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2</w:t>
            </w:r>
          </w:p>
        </w:tc>
      </w:tr>
      <w:tr w:rsidR="00921205" w:rsidRPr="00921205" w:rsidTr="0004474E">
        <w:trPr>
          <w:trHeight w:val="193"/>
        </w:trPr>
        <w:tc>
          <w:tcPr>
            <w:tcW w:w="2410"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921205" w:rsidRPr="00921205" w:rsidRDefault="00921205" w:rsidP="00921205">
            <w:pPr>
              <w:jc w:val="center"/>
              <w:rPr>
                <w:color w:val="000000"/>
              </w:rPr>
            </w:pPr>
          </w:p>
        </w:tc>
        <w:tc>
          <w:tcPr>
            <w:tcW w:w="4961"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Отсутствует стройность и последовательность изложения, слабо просматриваются цели, задачи и выводы</w:t>
            </w:r>
          </w:p>
        </w:tc>
        <w:tc>
          <w:tcPr>
            <w:tcW w:w="992" w:type="dxa"/>
            <w:tcBorders>
              <w:top w:val="nil"/>
              <w:left w:val="nil"/>
              <w:bottom w:val="single" w:sz="8" w:space="0" w:color="auto"/>
              <w:right w:val="single" w:sz="8" w:space="0" w:color="auto"/>
            </w:tcBorders>
            <w:shd w:val="clear" w:color="auto" w:fill="auto"/>
            <w:vAlign w:val="center"/>
            <w:hideMark/>
          </w:tcPr>
          <w:p w:rsidR="00921205" w:rsidRPr="00921205" w:rsidRDefault="00921205" w:rsidP="00921205">
            <w:pPr>
              <w:jc w:val="center"/>
              <w:rPr>
                <w:color w:val="000000"/>
              </w:rPr>
            </w:pPr>
            <w:r w:rsidRPr="00921205">
              <w:rPr>
                <w:color w:val="000000"/>
              </w:rPr>
              <w:t>1</w:t>
            </w:r>
          </w:p>
        </w:tc>
      </w:tr>
      <w:tr w:rsidR="00921205" w:rsidRPr="00921205" w:rsidTr="00044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7"/>
        </w:trPr>
        <w:tc>
          <w:tcPr>
            <w:tcW w:w="2410" w:type="dxa"/>
            <w:vMerge w:val="restart"/>
            <w:shd w:val="clear" w:color="auto" w:fill="auto"/>
            <w:vAlign w:val="center"/>
            <w:hideMark/>
          </w:tcPr>
          <w:p w:rsidR="00921205" w:rsidRPr="00921205" w:rsidRDefault="00921205" w:rsidP="00921205">
            <w:pPr>
              <w:jc w:val="center"/>
              <w:rPr>
                <w:color w:val="000000"/>
              </w:rPr>
            </w:pPr>
            <w:r w:rsidRPr="00921205">
              <w:rPr>
                <w:sz w:val="28"/>
                <w:lang w:eastAsia="ar-SA"/>
              </w:rPr>
              <w:br w:type="page"/>
            </w:r>
            <w:r w:rsidRPr="00921205">
              <w:rPr>
                <w:color w:val="000000"/>
              </w:rPr>
              <w:t>устная речь докладчика</w:t>
            </w:r>
          </w:p>
        </w:tc>
        <w:tc>
          <w:tcPr>
            <w:tcW w:w="2552" w:type="dxa"/>
            <w:vMerge w:val="restart"/>
            <w:shd w:val="clear" w:color="auto" w:fill="auto"/>
            <w:vAlign w:val="center"/>
            <w:hideMark/>
          </w:tcPr>
          <w:p w:rsidR="00921205" w:rsidRPr="00921205" w:rsidRDefault="00921205" w:rsidP="00921205">
            <w:pPr>
              <w:jc w:val="center"/>
              <w:rPr>
                <w:color w:val="000000"/>
              </w:rPr>
            </w:pPr>
            <w:r w:rsidRPr="00921205">
              <w:rPr>
                <w:color w:val="000000"/>
              </w:rPr>
              <w:t>Культурные нормы публичного выступления учащегося</w:t>
            </w:r>
          </w:p>
        </w:tc>
        <w:tc>
          <w:tcPr>
            <w:tcW w:w="4961" w:type="dxa"/>
            <w:shd w:val="clear" w:color="auto" w:fill="auto"/>
            <w:vAlign w:val="center"/>
            <w:hideMark/>
          </w:tcPr>
          <w:p w:rsidR="00921205" w:rsidRPr="00921205" w:rsidRDefault="00921205" w:rsidP="00921205">
            <w:pPr>
              <w:jc w:val="center"/>
              <w:rPr>
                <w:color w:val="000000"/>
              </w:rPr>
            </w:pPr>
            <w:r w:rsidRPr="00921205">
              <w:rPr>
                <w:color w:val="000000"/>
              </w:rPr>
              <w:t>Логичное, компактное выступление, сопровождаемое грамотно подготовленной презентацией. Текст презентации не повторяет выступления докладчика</w:t>
            </w:r>
          </w:p>
        </w:tc>
        <w:tc>
          <w:tcPr>
            <w:tcW w:w="992" w:type="dxa"/>
            <w:shd w:val="clear" w:color="auto" w:fill="auto"/>
            <w:vAlign w:val="center"/>
            <w:hideMark/>
          </w:tcPr>
          <w:p w:rsidR="00921205" w:rsidRPr="00921205" w:rsidRDefault="00921205" w:rsidP="00921205">
            <w:pPr>
              <w:jc w:val="center"/>
              <w:rPr>
                <w:color w:val="000000"/>
              </w:rPr>
            </w:pPr>
            <w:r w:rsidRPr="00921205">
              <w:rPr>
                <w:color w:val="000000"/>
              </w:rPr>
              <w:t>3</w:t>
            </w:r>
          </w:p>
        </w:tc>
      </w:tr>
      <w:tr w:rsidR="00921205" w:rsidRPr="00921205" w:rsidTr="00044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2410" w:type="dxa"/>
            <w:vMerge/>
            <w:vAlign w:val="center"/>
            <w:hideMark/>
          </w:tcPr>
          <w:p w:rsidR="00921205" w:rsidRPr="00921205" w:rsidRDefault="00921205" w:rsidP="00921205">
            <w:pPr>
              <w:jc w:val="center"/>
              <w:rPr>
                <w:color w:val="000000"/>
              </w:rPr>
            </w:pPr>
          </w:p>
        </w:tc>
        <w:tc>
          <w:tcPr>
            <w:tcW w:w="2552" w:type="dxa"/>
            <w:vMerge/>
            <w:vAlign w:val="center"/>
            <w:hideMark/>
          </w:tcPr>
          <w:p w:rsidR="00921205" w:rsidRPr="00921205" w:rsidRDefault="00921205" w:rsidP="00921205">
            <w:pPr>
              <w:jc w:val="center"/>
              <w:rPr>
                <w:color w:val="000000"/>
              </w:rPr>
            </w:pPr>
          </w:p>
        </w:tc>
        <w:tc>
          <w:tcPr>
            <w:tcW w:w="4961" w:type="dxa"/>
            <w:shd w:val="clear" w:color="auto" w:fill="auto"/>
            <w:vAlign w:val="center"/>
            <w:hideMark/>
          </w:tcPr>
          <w:p w:rsidR="00921205" w:rsidRPr="00921205" w:rsidRDefault="00921205" w:rsidP="00921205">
            <w:pPr>
              <w:jc w:val="center"/>
              <w:rPr>
                <w:color w:val="000000"/>
              </w:rPr>
            </w:pPr>
            <w:r w:rsidRPr="00921205">
              <w:rPr>
                <w:color w:val="000000"/>
              </w:rPr>
              <w:t>Упорядоченное, связное выступление, допускаются обращения к тексту доклада</w:t>
            </w:r>
          </w:p>
        </w:tc>
        <w:tc>
          <w:tcPr>
            <w:tcW w:w="992" w:type="dxa"/>
            <w:shd w:val="clear" w:color="auto" w:fill="auto"/>
            <w:vAlign w:val="center"/>
            <w:hideMark/>
          </w:tcPr>
          <w:p w:rsidR="00921205" w:rsidRPr="00921205" w:rsidRDefault="00921205" w:rsidP="00921205">
            <w:pPr>
              <w:jc w:val="center"/>
              <w:rPr>
                <w:color w:val="000000"/>
              </w:rPr>
            </w:pPr>
            <w:r w:rsidRPr="00921205">
              <w:rPr>
                <w:color w:val="000000"/>
              </w:rPr>
              <w:t>2</w:t>
            </w:r>
          </w:p>
        </w:tc>
      </w:tr>
      <w:tr w:rsidR="00921205" w:rsidRPr="00921205" w:rsidTr="00044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2410" w:type="dxa"/>
            <w:vMerge/>
            <w:vAlign w:val="center"/>
            <w:hideMark/>
          </w:tcPr>
          <w:p w:rsidR="00921205" w:rsidRPr="00921205" w:rsidRDefault="00921205" w:rsidP="00921205">
            <w:pPr>
              <w:jc w:val="center"/>
              <w:rPr>
                <w:color w:val="000000"/>
              </w:rPr>
            </w:pPr>
          </w:p>
        </w:tc>
        <w:tc>
          <w:tcPr>
            <w:tcW w:w="2552" w:type="dxa"/>
            <w:vMerge/>
            <w:vAlign w:val="center"/>
            <w:hideMark/>
          </w:tcPr>
          <w:p w:rsidR="00921205" w:rsidRPr="00921205" w:rsidRDefault="00921205" w:rsidP="00921205">
            <w:pPr>
              <w:jc w:val="center"/>
              <w:rPr>
                <w:color w:val="000000"/>
              </w:rPr>
            </w:pPr>
          </w:p>
        </w:tc>
        <w:tc>
          <w:tcPr>
            <w:tcW w:w="4961" w:type="dxa"/>
            <w:shd w:val="clear" w:color="auto" w:fill="auto"/>
            <w:vAlign w:val="center"/>
            <w:hideMark/>
          </w:tcPr>
          <w:p w:rsidR="00921205" w:rsidRPr="00921205" w:rsidRDefault="00921205" w:rsidP="00921205">
            <w:pPr>
              <w:jc w:val="center"/>
              <w:rPr>
                <w:color w:val="000000"/>
              </w:rPr>
            </w:pPr>
            <w:r w:rsidRPr="00921205">
              <w:rPr>
                <w:color w:val="000000"/>
              </w:rPr>
              <w:t>Доклад зачитывается по подготовленному тексту</w:t>
            </w:r>
          </w:p>
        </w:tc>
        <w:tc>
          <w:tcPr>
            <w:tcW w:w="992" w:type="dxa"/>
            <w:shd w:val="clear" w:color="auto" w:fill="auto"/>
            <w:vAlign w:val="center"/>
            <w:hideMark/>
          </w:tcPr>
          <w:p w:rsidR="00921205" w:rsidRPr="00921205" w:rsidRDefault="00921205" w:rsidP="00921205">
            <w:pPr>
              <w:jc w:val="center"/>
              <w:rPr>
                <w:color w:val="000000"/>
              </w:rPr>
            </w:pPr>
            <w:r w:rsidRPr="00921205">
              <w:rPr>
                <w:color w:val="000000"/>
              </w:rPr>
              <w:t>1</w:t>
            </w:r>
          </w:p>
        </w:tc>
      </w:tr>
      <w:tr w:rsidR="00921205" w:rsidRPr="00921205" w:rsidTr="00044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2410" w:type="dxa"/>
            <w:vMerge w:val="restart"/>
            <w:shd w:val="clear" w:color="auto" w:fill="auto"/>
            <w:vAlign w:val="center"/>
            <w:hideMark/>
          </w:tcPr>
          <w:p w:rsidR="00921205" w:rsidRPr="00921205" w:rsidRDefault="00921205" w:rsidP="00921205">
            <w:pPr>
              <w:jc w:val="center"/>
              <w:rPr>
                <w:color w:val="000000"/>
              </w:rPr>
            </w:pPr>
            <w:r w:rsidRPr="00921205">
              <w:rPr>
                <w:color w:val="000000"/>
              </w:rPr>
              <w:t>умение отвечать на вопросы</w:t>
            </w:r>
          </w:p>
        </w:tc>
        <w:tc>
          <w:tcPr>
            <w:tcW w:w="2552" w:type="dxa"/>
            <w:vMerge w:val="restart"/>
            <w:shd w:val="clear" w:color="auto" w:fill="auto"/>
            <w:vAlign w:val="center"/>
            <w:hideMark/>
          </w:tcPr>
          <w:p w:rsidR="00921205" w:rsidRPr="00921205" w:rsidRDefault="00921205" w:rsidP="00921205">
            <w:pPr>
              <w:jc w:val="center"/>
              <w:rPr>
                <w:color w:val="000000"/>
              </w:rPr>
            </w:pPr>
            <w:r w:rsidRPr="00921205">
              <w:rPr>
                <w:color w:val="000000"/>
              </w:rPr>
              <w:t xml:space="preserve">Содержание ответа и степень аргументированности </w:t>
            </w:r>
          </w:p>
        </w:tc>
        <w:tc>
          <w:tcPr>
            <w:tcW w:w="4961" w:type="dxa"/>
            <w:shd w:val="clear" w:color="auto" w:fill="auto"/>
            <w:vAlign w:val="center"/>
            <w:hideMark/>
          </w:tcPr>
          <w:p w:rsidR="00921205" w:rsidRPr="00921205" w:rsidRDefault="00921205" w:rsidP="00921205">
            <w:pPr>
              <w:jc w:val="center"/>
              <w:rPr>
                <w:color w:val="000000"/>
              </w:rPr>
            </w:pPr>
            <w:r w:rsidRPr="00921205">
              <w:rPr>
                <w:color w:val="000000"/>
              </w:rPr>
              <w:t>при ответе на вопрос на понимание ученик дает объяснения или дополнительную информацию, не прозвучавшую в выступлении</w:t>
            </w:r>
          </w:p>
        </w:tc>
        <w:tc>
          <w:tcPr>
            <w:tcW w:w="992" w:type="dxa"/>
            <w:shd w:val="clear" w:color="auto" w:fill="auto"/>
            <w:vAlign w:val="center"/>
            <w:hideMark/>
          </w:tcPr>
          <w:p w:rsidR="00921205" w:rsidRPr="00921205" w:rsidRDefault="00921205" w:rsidP="00921205">
            <w:pPr>
              <w:jc w:val="center"/>
              <w:rPr>
                <w:color w:val="000000"/>
              </w:rPr>
            </w:pPr>
            <w:r w:rsidRPr="00921205">
              <w:rPr>
                <w:color w:val="000000"/>
              </w:rPr>
              <w:t>2</w:t>
            </w:r>
          </w:p>
        </w:tc>
      </w:tr>
      <w:tr w:rsidR="00921205" w:rsidRPr="00921205" w:rsidTr="00044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2410" w:type="dxa"/>
            <w:vMerge/>
            <w:vAlign w:val="center"/>
            <w:hideMark/>
          </w:tcPr>
          <w:p w:rsidR="00921205" w:rsidRPr="00921205" w:rsidRDefault="00921205" w:rsidP="00921205">
            <w:pPr>
              <w:jc w:val="center"/>
              <w:rPr>
                <w:color w:val="000000"/>
              </w:rPr>
            </w:pPr>
          </w:p>
        </w:tc>
        <w:tc>
          <w:tcPr>
            <w:tcW w:w="2552" w:type="dxa"/>
            <w:vMerge/>
            <w:vAlign w:val="center"/>
            <w:hideMark/>
          </w:tcPr>
          <w:p w:rsidR="00921205" w:rsidRPr="00921205" w:rsidRDefault="00921205" w:rsidP="00921205">
            <w:pPr>
              <w:jc w:val="center"/>
              <w:rPr>
                <w:color w:val="000000"/>
              </w:rPr>
            </w:pPr>
          </w:p>
        </w:tc>
        <w:tc>
          <w:tcPr>
            <w:tcW w:w="4961" w:type="dxa"/>
            <w:shd w:val="clear" w:color="auto" w:fill="auto"/>
            <w:vAlign w:val="center"/>
            <w:hideMark/>
          </w:tcPr>
          <w:p w:rsidR="00921205" w:rsidRPr="00921205" w:rsidRDefault="00921205" w:rsidP="00921205">
            <w:pPr>
              <w:jc w:val="center"/>
              <w:rPr>
                <w:color w:val="000000"/>
              </w:rPr>
            </w:pPr>
            <w:r w:rsidRPr="00921205">
              <w:rPr>
                <w:color w:val="000000"/>
              </w:rPr>
              <w:t>при ответе на  вопрос на понимание, в ответе ученик либо раскрывает значение терминов, либо повторяет фрагмент выступления, в котором раскрываются причинно-следственные связи</w:t>
            </w:r>
          </w:p>
        </w:tc>
        <w:tc>
          <w:tcPr>
            <w:tcW w:w="992" w:type="dxa"/>
            <w:shd w:val="clear" w:color="auto" w:fill="auto"/>
            <w:vAlign w:val="center"/>
            <w:hideMark/>
          </w:tcPr>
          <w:p w:rsidR="00921205" w:rsidRPr="00921205" w:rsidRDefault="00921205" w:rsidP="00921205">
            <w:pPr>
              <w:jc w:val="center"/>
              <w:rPr>
                <w:color w:val="000000"/>
              </w:rPr>
            </w:pPr>
            <w:r w:rsidRPr="00921205">
              <w:rPr>
                <w:color w:val="000000"/>
              </w:rPr>
              <w:t>1</w:t>
            </w:r>
          </w:p>
        </w:tc>
      </w:tr>
      <w:tr w:rsidR="00921205" w:rsidRPr="00921205" w:rsidTr="00044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2410" w:type="dxa"/>
            <w:vMerge w:val="restart"/>
            <w:shd w:val="clear" w:color="auto" w:fill="auto"/>
            <w:vAlign w:val="center"/>
            <w:hideMark/>
          </w:tcPr>
          <w:p w:rsidR="00921205" w:rsidRPr="00921205" w:rsidRDefault="00921205" w:rsidP="00921205">
            <w:pPr>
              <w:jc w:val="center"/>
              <w:rPr>
                <w:color w:val="000000"/>
              </w:rPr>
            </w:pPr>
            <w:r w:rsidRPr="00921205">
              <w:rPr>
                <w:color w:val="000000"/>
              </w:rPr>
              <w:t>Список использованных источников и литературы</w:t>
            </w:r>
          </w:p>
        </w:tc>
        <w:tc>
          <w:tcPr>
            <w:tcW w:w="2552" w:type="dxa"/>
            <w:vMerge w:val="restart"/>
            <w:shd w:val="clear" w:color="auto" w:fill="auto"/>
            <w:vAlign w:val="center"/>
            <w:hideMark/>
          </w:tcPr>
          <w:p w:rsidR="00921205" w:rsidRPr="00921205" w:rsidRDefault="00921205" w:rsidP="00921205">
            <w:pPr>
              <w:jc w:val="center"/>
              <w:rPr>
                <w:color w:val="000000"/>
              </w:rPr>
            </w:pPr>
            <w:r w:rsidRPr="00921205">
              <w:rPr>
                <w:color w:val="000000"/>
              </w:rPr>
              <w:t>Составная часть библиографического аппарата, содержащего библиографическое описание использованных источников </w:t>
            </w:r>
          </w:p>
        </w:tc>
        <w:tc>
          <w:tcPr>
            <w:tcW w:w="4961" w:type="dxa"/>
            <w:shd w:val="clear" w:color="auto" w:fill="auto"/>
            <w:vAlign w:val="center"/>
            <w:hideMark/>
          </w:tcPr>
          <w:p w:rsidR="00921205" w:rsidRPr="00921205" w:rsidRDefault="00921205" w:rsidP="00921205">
            <w:pPr>
              <w:jc w:val="center"/>
              <w:rPr>
                <w:color w:val="000000"/>
              </w:rPr>
            </w:pPr>
            <w:r w:rsidRPr="00921205">
              <w:rPr>
                <w:color w:val="000000"/>
              </w:rPr>
              <w:t>Представлен достаточно полно, оформлен в соответствии с требованиями к работе, представлены цитаты, имеются ссылки</w:t>
            </w:r>
          </w:p>
        </w:tc>
        <w:tc>
          <w:tcPr>
            <w:tcW w:w="992" w:type="dxa"/>
            <w:shd w:val="clear" w:color="auto" w:fill="auto"/>
            <w:vAlign w:val="center"/>
            <w:hideMark/>
          </w:tcPr>
          <w:p w:rsidR="00921205" w:rsidRPr="00921205" w:rsidRDefault="00921205" w:rsidP="00921205">
            <w:pPr>
              <w:jc w:val="center"/>
              <w:rPr>
                <w:color w:val="000000"/>
              </w:rPr>
            </w:pPr>
            <w:r w:rsidRPr="00921205">
              <w:rPr>
                <w:color w:val="000000"/>
              </w:rPr>
              <w:t>2</w:t>
            </w:r>
          </w:p>
        </w:tc>
      </w:tr>
      <w:tr w:rsidR="00921205" w:rsidRPr="00921205" w:rsidTr="00044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2410" w:type="dxa"/>
            <w:vMerge/>
            <w:vAlign w:val="center"/>
            <w:hideMark/>
          </w:tcPr>
          <w:p w:rsidR="00921205" w:rsidRPr="00921205" w:rsidRDefault="00921205" w:rsidP="00921205">
            <w:pPr>
              <w:jc w:val="center"/>
              <w:rPr>
                <w:color w:val="000000"/>
              </w:rPr>
            </w:pPr>
          </w:p>
        </w:tc>
        <w:tc>
          <w:tcPr>
            <w:tcW w:w="2552" w:type="dxa"/>
            <w:vMerge/>
            <w:vAlign w:val="center"/>
            <w:hideMark/>
          </w:tcPr>
          <w:p w:rsidR="00921205" w:rsidRPr="00921205" w:rsidRDefault="00921205" w:rsidP="00921205">
            <w:pPr>
              <w:jc w:val="center"/>
              <w:rPr>
                <w:color w:val="000000"/>
              </w:rPr>
            </w:pPr>
          </w:p>
        </w:tc>
        <w:tc>
          <w:tcPr>
            <w:tcW w:w="4961" w:type="dxa"/>
            <w:shd w:val="clear" w:color="auto" w:fill="auto"/>
            <w:vAlign w:val="center"/>
            <w:hideMark/>
          </w:tcPr>
          <w:p w:rsidR="00921205" w:rsidRPr="00921205" w:rsidRDefault="00921205" w:rsidP="00921205">
            <w:pPr>
              <w:jc w:val="center"/>
              <w:rPr>
                <w:color w:val="000000"/>
              </w:rPr>
            </w:pPr>
            <w:r w:rsidRPr="00921205">
              <w:rPr>
                <w:color w:val="000000"/>
              </w:rPr>
              <w:t>Число источников ограничено, используются работы популярного характера, изучены поверхностно, отсутствуют ссылки</w:t>
            </w:r>
          </w:p>
        </w:tc>
        <w:tc>
          <w:tcPr>
            <w:tcW w:w="992" w:type="dxa"/>
            <w:shd w:val="clear" w:color="auto" w:fill="auto"/>
            <w:vAlign w:val="center"/>
            <w:hideMark/>
          </w:tcPr>
          <w:p w:rsidR="00921205" w:rsidRPr="00921205" w:rsidRDefault="00921205" w:rsidP="00921205">
            <w:pPr>
              <w:jc w:val="center"/>
              <w:rPr>
                <w:color w:val="000000"/>
              </w:rPr>
            </w:pPr>
            <w:r w:rsidRPr="00921205">
              <w:rPr>
                <w:color w:val="000000"/>
              </w:rPr>
              <w:t>1</w:t>
            </w:r>
          </w:p>
        </w:tc>
      </w:tr>
      <w:tr w:rsidR="00921205" w:rsidRPr="00921205" w:rsidTr="00044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410" w:type="dxa"/>
            <w:vMerge w:val="restart"/>
            <w:shd w:val="clear" w:color="auto" w:fill="auto"/>
            <w:vAlign w:val="center"/>
            <w:hideMark/>
          </w:tcPr>
          <w:p w:rsidR="00921205" w:rsidRPr="00921205" w:rsidRDefault="00921205" w:rsidP="00921205">
            <w:pPr>
              <w:jc w:val="center"/>
              <w:rPr>
                <w:color w:val="000000"/>
              </w:rPr>
            </w:pPr>
            <w:r w:rsidRPr="00921205">
              <w:rPr>
                <w:color w:val="000000"/>
              </w:rPr>
              <w:t>Качество иллюстрирующих материалов презентации, оформления работы</w:t>
            </w:r>
          </w:p>
        </w:tc>
        <w:tc>
          <w:tcPr>
            <w:tcW w:w="2552" w:type="dxa"/>
            <w:vMerge w:val="restart"/>
            <w:shd w:val="clear" w:color="auto" w:fill="auto"/>
            <w:vAlign w:val="center"/>
            <w:hideMark/>
          </w:tcPr>
          <w:p w:rsidR="00921205" w:rsidRPr="00921205" w:rsidRDefault="00921205" w:rsidP="00921205">
            <w:pPr>
              <w:jc w:val="center"/>
              <w:rPr>
                <w:color w:val="000000"/>
              </w:rPr>
            </w:pPr>
            <w:r w:rsidRPr="00921205">
              <w:rPr>
                <w:color w:val="000000"/>
              </w:rPr>
              <w:t>Нормы, заданные образцом</w:t>
            </w:r>
          </w:p>
        </w:tc>
        <w:tc>
          <w:tcPr>
            <w:tcW w:w="4961" w:type="dxa"/>
            <w:shd w:val="clear" w:color="auto" w:fill="auto"/>
            <w:vAlign w:val="center"/>
            <w:hideMark/>
          </w:tcPr>
          <w:p w:rsidR="00921205" w:rsidRPr="00921205" w:rsidRDefault="00921205" w:rsidP="00921205">
            <w:pPr>
              <w:jc w:val="center"/>
              <w:rPr>
                <w:color w:val="000000"/>
              </w:rPr>
            </w:pPr>
            <w:r w:rsidRPr="00921205">
              <w:rPr>
                <w:color w:val="000000"/>
              </w:rPr>
              <w:t xml:space="preserve">Нормы соблюдены в полном объеме  </w:t>
            </w:r>
          </w:p>
        </w:tc>
        <w:tc>
          <w:tcPr>
            <w:tcW w:w="992" w:type="dxa"/>
            <w:shd w:val="clear" w:color="auto" w:fill="auto"/>
            <w:vAlign w:val="center"/>
            <w:hideMark/>
          </w:tcPr>
          <w:p w:rsidR="00921205" w:rsidRPr="00921205" w:rsidRDefault="00921205" w:rsidP="00921205">
            <w:pPr>
              <w:jc w:val="center"/>
              <w:rPr>
                <w:color w:val="000000"/>
              </w:rPr>
            </w:pPr>
            <w:r w:rsidRPr="00921205">
              <w:rPr>
                <w:color w:val="000000"/>
              </w:rPr>
              <w:t>2</w:t>
            </w:r>
          </w:p>
        </w:tc>
      </w:tr>
      <w:tr w:rsidR="00921205" w:rsidRPr="00921205" w:rsidTr="00044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410" w:type="dxa"/>
            <w:vMerge/>
            <w:vAlign w:val="center"/>
            <w:hideMark/>
          </w:tcPr>
          <w:p w:rsidR="00921205" w:rsidRPr="00921205" w:rsidRDefault="00921205" w:rsidP="00921205">
            <w:pPr>
              <w:jc w:val="center"/>
              <w:rPr>
                <w:color w:val="000000"/>
              </w:rPr>
            </w:pPr>
          </w:p>
        </w:tc>
        <w:tc>
          <w:tcPr>
            <w:tcW w:w="2552" w:type="dxa"/>
            <w:vMerge/>
            <w:vAlign w:val="center"/>
            <w:hideMark/>
          </w:tcPr>
          <w:p w:rsidR="00921205" w:rsidRPr="00921205" w:rsidRDefault="00921205" w:rsidP="00921205">
            <w:pPr>
              <w:jc w:val="center"/>
              <w:rPr>
                <w:color w:val="000000"/>
              </w:rPr>
            </w:pPr>
          </w:p>
        </w:tc>
        <w:tc>
          <w:tcPr>
            <w:tcW w:w="4961" w:type="dxa"/>
            <w:shd w:val="clear" w:color="auto" w:fill="auto"/>
            <w:vAlign w:val="center"/>
            <w:hideMark/>
          </w:tcPr>
          <w:p w:rsidR="00921205" w:rsidRPr="00921205" w:rsidRDefault="00921205" w:rsidP="00921205">
            <w:pPr>
              <w:jc w:val="center"/>
              <w:rPr>
                <w:color w:val="000000"/>
              </w:rPr>
            </w:pPr>
            <w:r w:rsidRPr="00921205">
              <w:rPr>
                <w:color w:val="000000"/>
              </w:rPr>
              <w:t xml:space="preserve">Нормы соблюдены частично   </w:t>
            </w:r>
          </w:p>
        </w:tc>
        <w:tc>
          <w:tcPr>
            <w:tcW w:w="992" w:type="dxa"/>
            <w:shd w:val="clear" w:color="auto" w:fill="auto"/>
            <w:vAlign w:val="center"/>
            <w:hideMark/>
          </w:tcPr>
          <w:p w:rsidR="00921205" w:rsidRPr="00921205" w:rsidRDefault="00921205" w:rsidP="00921205">
            <w:pPr>
              <w:jc w:val="center"/>
              <w:rPr>
                <w:color w:val="000000"/>
              </w:rPr>
            </w:pPr>
            <w:r w:rsidRPr="00921205">
              <w:rPr>
                <w:color w:val="000000"/>
              </w:rPr>
              <w:t>1</w:t>
            </w:r>
          </w:p>
        </w:tc>
      </w:tr>
      <w:tr w:rsidR="00921205" w:rsidRPr="00921205" w:rsidTr="00044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410" w:type="dxa"/>
            <w:vMerge w:val="restart"/>
            <w:shd w:val="clear" w:color="auto" w:fill="auto"/>
            <w:vAlign w:val="center"/>
            <w:hideMark/>
          </w:tcPr>
          <w:p w:rsidR="00921205" w:rsidRPr="00921205" w:rsidRDefault="00921205" w:rsidP="00921205">
            <w:pPr>
              <w:jc w:val="center"/>
              <w:rPr>
                <w:color w:val="000000"/>
              </w:rPr>
            </w:pPr>
            <w:r w:rsidRPr="00921205">
              <w:rPr>
                <w:color w:val="000000"/>
              </w:rPr>
              <w:lastRenderedPageBreak/>
              <w:t>Соблюдение регламента</w:t>
            </w:r>
          </w:p>
        </w:tc>
        <w:tc>
          <w:tcPr>
            <w:tcW w:w="2552" w:type="dxa"/>
            <w:vMerge w:val="restart"/>
            <w:shd w:val="clear" w:color="auto" w:fill="auto"/>
            <w:vAlign w:val="center"/>
            <w:hideMark/>
          </w:tcPr>
          <w:p w:rsidR="00921205" w:rsidRPr="00921205" w:rsidRDefault="00921205" w:rsidP="00921205">
            <w:pPr>
              <w:jc w:val="center"/>
              <w:rPr>
                <w:color w:val="000000"/>
              </w:rPr>
            </w:pPr>
            <w:r w:rsidRPr="00921205">
              <w:rPr>
                <w:color w:val="000000"/>
              </w:rPr>
              <w:t>Совокупность правил, определяющих порядок работы</w:t>
            </w:r>
          </w:p>
        </w:tc>
        <w:tc>
          <w:tcPr>
            <w:tcW w:w="4961" w:type="dxa"/>
            <w:shd w:val="clear" w:color="auto" w:fill="auto"/>
            <w:vAlign w:val="center"/>
            <w:hideMark/>
          </w:tcPr>
          <w:p w:rsidR="00921205" w:rsidRPr="00921205" w:rsidRDefault="00921205" w:rsidP="00921205">
            <w:pPr>
              <w:jc w:val="center"/>
              <w:rPr>
                <w:color w:val="000000"/>
              </w:rPr>
            </w:pPr>
            <w:r w:rsidRPr="00921205">
              <w:rPr>
                <w:color w:val="000000"/>
              </w:rPr>
              <w:t xml:space="preserve">Правила, определяющие порядок работы соблюдены полностью </w:t>
            </w:r>
          </w:p>
        </w:tc>
        <w:tc>
          <w:tcPr>
            <w:tcW w:w="992" w:type="dxa"/>
            <w:shd w:val="clear" w:color="auto" w:fill="auto"/>
            <w:vAlign w:val="center"/>
            <w:hideMark/>
          </w:tcPr>
          <w:p w:rsidR="00921205" w:rsidRPr="00921205" w:rsidRDefault="00921205" w:rsidP="00921205">
            <w:pPr>
              <w:jc w:val="center"/>
              <w:rPr>
                <w:color w:val="000000"/>
              </w:rPr>
            </w:pPr>
            <w:r w:rsidRPr="00921205">
              <w:rPr>
                <w:color w:val="000000"/>
              </w:rPr>
              <w:t>2</w:t>
            </w:r>
          </w:p>
        </w:tc>
      </w:tr>
      <w:tr w:rsidR="00921205" w:rsidRPr="00921205" w:rsidTr="00044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2410" w:type="dxa"/>
            <w:vMerge/>
            <w:vAlign w:val="center"/>
            <w:hideMark/>
          </w:tcPr>
          <w:p w:rsidR="00921205" w:rsidRPr="00921205" w:rsidRDefault="00921205" w:rsidP="00921205">
            <w:pPr>
              <w:jc w:val="center"/>
              <w:rPr>
                <w:color w:val="000000"/>
              </w:rPr>
            </w:pPr>
          </w:p>
        </w:tc>
        <w:tc>
          <w:tcPr>
            <w:tcW w:w="2552" w:type="dxa"/>
            <w:vMerge/>
            <w:vAlign w:val="center"/>
            <w:hideMark/>
          </w:tcPr>
          <w:p w:rsidR="00921205" w:rsidRPr="00921205" w:rsidRDefault="00921205" w:rsidP="00921205">
            <w:pPr>
              <w:jc w:val="center"/>
              <w:rPr>
                <w:color w:val="000000"/>
              </w:rPr>
            </w:pPr>
          </w:p>
        </w:tc>
        <w:tc>
          <w:tcPr>
            <w:tcW w:w="4961" w:type="dxa"/>
            <w:shd w:val="clear" w:color="auto" w:fill="auto"/>
            <w:vAlign w:val="center"/>
            <w:hideMark/>
          </w:tcPr>
          <w:p w:rsidR="00921205" w:rsidRPr="00921205" w:rsidRDefault="00921205" w:rsidP="00921205">
            <w:pPr>
              <w:jc w:val="center"/>
              <w:rPr>
                <w:color w:val="000000"/>
              </w:rPr>
            </w:pPr>
            <w:r w:rsidRPr="00921205">
              <w:rPr>
                <w:color w:val="000000"/>
              </w:rPr>
              <w:t xml:space="preserve">Правила, определяющие порядок работы соблюдены частично </w:t>
            </w:r>
          </w:p>
        </w:tc>
        <w:tc>
          <w:tcPr>
            <w:tcW w:w="992" w:type="dxa"/>
            <w:shd w:val="clear" w:color="auto" w:fill="auto"/>
            <w:vAlign w:val="center"/>
            <w:hideMark/>
          </w:tcPr>
          <w:p w:rsidR="00921205" w:rsidRPr="00921205" w:rsidRDefault="00921205" w:rsidP="00921205">
            <w:pPr>
              <w:jc w:val="center"/>
              <w:rPr>
                <w:color w:val="000000"/>
              </w:rPr>
            </w:pPr>
            <w:r w:rsidRPr="00921205">
              <w:rPr>
                <w:color w:val="000000"/>
              </w:rPr>
              <w:t>1</w:t>
            </w:r>
          </w:p>
        </w:tc>
      </w:tr>
    </w:tbl>
    <w:p w:rsidR="00921205" w:rsidRPr="00921205" w:rsidRDefault="00921205" w:rsidP="00921205">
      <w:pPr>
        <w:tabs>
          <w:tab w:val="left" w:pos="360"/>
          <w:tab w:val="left" w:pos="540"/>
          <w:tab w:val="center" w:pos="7852"/>
        </w:tabs>
        <w:jc w:val="center"/>
        <w:rPr>
          <w:b/>
          <w:sz w:val="22"/>
          <w:szCs w:val="22"/>
        </w:rPr>
      </w:pPr>
      <w:r w:rsidRPr="00921205">
        <w:rPr>
          <w:b/>
          <w:sz w:val="22"/>
          <w:szCs w:val="22"/>
        </w:rPr>
        <w:t>Критерии оценки исследовательских работ учащихся 5-7 класс (максимальное количество– 24 балла)</w:t>
      </w:r>
    </w:p>
    <w:p w:rsidR="00921205" w:rsidRPr="00921205" w:rsidRDefault="00921205" w:rsidP="00921205">
      <w:pPr>
        <w:jc w:val="both"/>
        <w:rPr>
          <w:b/>
          <w:color w:val="000000"/>
          <w:sz w:val="2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7"/>
        <w:gridCol w:w="4819"/>
        <w:gridCol w:w="992"/>
      </w:tblGrid>
      <w:tr w:rsidR="00921205" w:rsidRPr="00921205" w:rsidTr="0004474E">
        <w:tc>
          <w:tcPr>
            <w:tcW w:w="2127" w:type="dxa"/>
          </w:tcPr>
          <w:p w:rsidR="00921205" w:rsidRPr="00921205" w:rsidRDefault="00921205" w:rsidP="00921205">
            <w:pPr>
              <w:jc w:val="center"/>
              <w:rPr>
                <w:b/>
                <w:color w:val="000000"/>
                <w:sz w:val="22"/>
                <w:szCs w:val="22"/>
              </w:rPr>
            </w:pPr>
            <w:r w:rsidRPr="00921205">
              <w:rPr>
                <w:b/>
                <w:color w:val="000000"/>
                <w:sz w:val="22"/>
                <w:szCs w:val="22"/>
              </w:rPr>
              <w:t xml:space="preserve">Критерии </w:t>
            </w:r>
          </w:p>
        </w:tc>
        <w:tc>
          <w:tcPr>
            <w:tcW w:w="2977" w:type="dxa"/>
          </w:tcPr>
          <w:p w:rsidR="00921205" w:rsidRPr="00921205" w:rsidRDefault="00921205" w:rsidP="00921205">
            <w:pPr>
              <w:jc w:val="center"/>
              <w:rPr>
                <w:b/>
                <w:color w:val="000000"/>
                <w:sz w:val="22"/>
                <w:szCs w:val="22"/>
              </w:rPr>
            </w:pPr>
            <w:r w:rsidRPr="00921205">
              <w:rPr>
                <w:b/>
                <w:color w:val="000000"/>
                <w:sz w:val="22"/>
                <w:szCs w:val="22"/>
              </w:rPr>
              <w:t xml:space="preserve">Характеристика критерия </w:t>
            </w:r>
          </w:p>
        </w:tc>
        <w:tc>
          <w:tcPr>
            <w:tcW w:w="4819" w:type="dxa"/>
          </w:tcPr>
          <w:p w:rsidR="00921205" w:rsidRPr="00921205" w:rsidRDefault="00921205" w:rsidP="00921205">
            <w:pPr>
              <w:jc w:val="center"/>
              <w:rPr>
                <w:b/>
                <w:color w:val="000000"/>
                <w:sz w:val="22"/>
                <w:szCs w:val="22"/>
              </w:rPr>
            </w:pPr>
          </w:p>
        </w:tc>
        <w:tc>
          <w:tcPr>
            <w:tcW w:w="992" w:type="dxa"/>
          </w:tcPr>
          <w:p w:rsidR="00921205" w:rsidRPr="00921205" w:rsidRDefault="00921205" w:rsidP="00921205">
            <w:pPr>
              <w:jc w:val="center"/>
              <w:rPr>
                <w:b/>
                <w:color w:val="000000"/>
                <w:sz w:val="22"/>
                <w:szCs w:val="22"/>
              </w:rPr>
            </w:pPr>
            <w:r w:rsidRPr="00921205">
              <w:rPr>
                <w:b/>
                <w:color w:val="000000"/>
                <w:sz w:val="22"/>
                <w:szCs w:val="22"/>
              </w:rPr>
              <w:t xml:space="preserve">Баллы </w:t>
            </w:r>
          </w:p>
        </w:tc>
      </w:tr>
      <w:tr w:rsidR="00921205" w:rsidRPr="00921205" w:rsidTr="0004474E">
        <w:tc>
          <w:tcPr>
            <w:tcW w:w="2127" w:type="dxa"/>
            <w:vMerge w:val="restart"/>
          </w:tcPr>
          <w:p w:rsidR="00921205" w:rsidRPr="00921205" w:rsidRDefault="00921205" w:rsidP="00921205">
            <w:pPr>
              <w:rPr>
                <w:b/>
                <w:sz w:val="22"/>
                <w:szCs w:val="22"/>
              </w:rPr>
            </w:pPr>
            <w:r w:rsidRPr="00921205">
              <w:rPr>
                <w:b/>
                <w:sz w:val="22"/>
                <w:szCs w:val="22"/>
              </w:rPr>
              <w:t xml:space="preserve">актуальность (обоснование выбора темы) </w:t>
            </w:r>
          </w:p>
        </w:tc>
        <w:tc>
          <w:tcPr>
            <w:tcW w:w="2977" w:type="dxa"/>
            <w:vMerge w:val="restart"/>
          </w:tcPr>
          <w:p w:rsidR="00921205" w:rsidRPr="00921205" w:rsidRDefault="00921205" w:rsidP="00921205">
            <w:pPr>
              <w:jc w:val="both"/>
              <w:rPr>
                <w:color w:val="000000"/>
              </w:rPr>
            </w:pPr>
            <w:r w:rsidRPr="00921205">
              <w:rPr>
                <w:color w:val="000000"/>
              </w:rPr>
              <w:t xml:space="preserve">Обоснованность исследования, которая предполагает разрешение имеющихся по данной тематике противоречий   </w:t>
            </w:r>
          </w:p>
        </w:tc>
        <w:tc>
          <w:tcPr>
            <w:tcW w:w="4819" w:type="dxa"/>
          </w:tcPr>
          <w:p w:rsidR="00921205" w:rsidRPr="00921205" w:rsidRDefault="00921205" w:rsidP="00921205">
            <w:pPr>
              <w:jc w:val="both"/>
              <w:rPr>
                <w:color w:val="000000"/>
              </w:rPr>
            </w:pPr>
            <w:r w:rsidRPr="00921205">
              <w:rPr>
                <w:color w:val="000000"/>
              </w:rPr>
              <w:t xml:space="preserve">Развернутое высказывание по этому вопросу  </w:t>
            </w:r>
          </w:p>
        </w:tc>
        <w:tc>
          <w:tcPr>
            <w:tcW w:w="992"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jc w:val="both"/>
              <w:rPr>
                <w:color w:val="000000"/>
                <w:sz w:val="22"/>
                <w:szCs w:val="22"/>
              </w:rPr>
            </w:pPr>
          </w:p>
        </w:tc>
        <w:tc>
          <w:tcPr>
            <w:tcW w:w="4819" w:type="dxa"/>
          </w:tcPr>
          <w:p w:rsidR="00921205" w:rsidRPr="00921205" w:rsidRDefault="00921205" w:rsidP="00921205">
            <w:pPr>
              <w:jc w:val="both"/>
              <w:rPr>
                <w:color w:val="000000"/>
              </w:rPr>
            </w:pPr>
            <w:r w:rsidRPr="00921205">
              <w:rPr>
                <w:color w:val="000000"/>
              </w:rPr>
              <w:t xml:space="preserve">Объясняет причины, по которым выбрана работа </w:t>
            </w:r>
          </w:p>
        </w:tc>
        <w:tc>
          <w:tcPr>
            <w:tcW w:w="992"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jc w:val="both"/>
              <w:rPr>
                <w:color w:val="000000"/>
                <w:sz w:val="22"/>
                <w:szCs w:val="22"/>
              </w:rPr>
            </w:pPr>
          </w:p>
        </w:tc>
        <w:tc>
          <w:tcPr>
            <w:tcW w:w="4819" w:type="dxa"/>
          </w:tcPr>
          <w:p w:rsidR="00921205" w:rsidRPr="00921205" w:rsidRDefault="00921205" w:rsidP="00921205">
            <w:pPr>
              <w:rPr>
                <w:color w:val="000000"/>
              </w:rPr>
            </w:pPr>
            <w:r w:rsidRPr="00921205">
              <w:rPr>
                <w:lang w:eastAsia="ar-SA"/>
              </w:rPr>
              <w:t>Не обоснована актуальность темы</w:t>
            </w:r>
          </w:p>
        </w:tc>
        <w:tc>
          <w:tcPr>
            <w:tcW w:w="992" w:type="dxa"/>
          </w:tcPr>
          <w:p w:rsidR="00921205" w:rsidRPr="00921205" w:rsidRDefault="00921205" w:rsidP="00921205">
            <w:pPr>
              <w:jc w:val="center"/>
              <w:rPr>
                <w:color w:val="000000"/>
                <w:sz w:val="22"/>
                <w:szCs w:val="22"/>
              </w:rPr>
            </w:pPr>
            <w:r w:rsidRPr="00921205">
              <w:rPr>
                <w:color w:val="000000"/>
                <w:sz w:val="22"/>
                <w:szCs w:val="22"/>
              </w:rPr>
              <w:t>0</w:t>
            </w:r>
          </w:p>
        </w:tc>
      </w:tr>
      <w:tr w:rsidR="00921205" w:rsidRPr="00921205" w:rsidTr="0004474E">
        <w:tc>
          <w:tcPr>
            <w:tcW w:w="2127" w:type="dxa"/>
            <w:vMerge w:val="restart"/>
          </w:tcPr>
          <w:p w:rsidR="00921205" w:rsidRPr="00921205" w:rsidRDefault="00921205" w:rsidP="00921205">
            <w:pPr>
              <w:rPr>
                <w:b/>
                <w:color w:val="000000"/>
                <w:sz w:val="22"/>
                <w:szCs w:val="22"/>
              </w:rPr>
            </w:pPr>
            <w:r w:rsidRPr="00921205">
              <w:rPr>
                <w:b/>
                <w:sz w:val="22"/>
                <w:szCs w:val="22"/>
              </w:rPr>
              <w:t xml:space="preserve">элементы исследования </w:t>
            </w:r>
          </w:p>
        </w:tc>
        <w:tc>
          <w:tcPr>
            <w:tcW w:w="2977" w:type="dxa"/>
            <w:vMerge w:val="restart"/>
          </w:tcPr>
          <w:p w:rsidR="00921205" w:rsidRPr="00921205" w:rsidRDefault="00921205" w:rsidP="00921205">
            <w:r w:rsidRPr="00921205">
              <w:rPr>
                <w:shd w:val="clear" w:color="auto" w:fill="FFFFFF"/>
                <w:lang w:eastAsia="ar-SA"/>
              </w:rPr>
              <w:t>Наблюдение хода процессов и явлений, опытная, экспериментальная проверка</w:t>
            </w:r>
          </w:p>
        </w:tc>
        <w:tc>
          <w:tcPr>
            <w:tcW w:w="4819" w:type="dxa"/>
          </w:tcPr>
          <w:p w:rsidR="00921205" w:rsidRPr="00921205" w:rsidRDefault="00921205" w:rsidP="00921205">
            <w:pPr>
              <w:rPr>
                <w:color w:val="000000"/>
              </w:rPr>
            </w:pPr>
            <w:r w:rsidRPr="00921205">
              <w:rPr>
                <w:lang w:eastAsia="ar-SA"/>
              </w:rPr>
              <w:t xml:space="preserve">Собственное исследование, включающее подготовку программы, наблюдение или проведение </w:t>
            </w:r>
            <w:r w:rsidR="00923E7D" w:rsidRPr="00921205">
              <w:rPr>
                <w:lang w:eastAsia="ar-SA"/>
              </w:rPr>
              <w:t>эксперимента, обработку</w:t>
            </w:r>
            <w:r w:rsidRPr="00921205">
              <w:rPr>
                <w:lang w:eastAsia="ar-SA"/>
              </w:rPr>
              <w:t xml:space="preserve"> и анализ полученного материала, создание нового продукта</w:t>
            </w:r>
          </w:p>
        </w:tc>
        <w:tc>
          <w:tcPr>
            <w:tcW w:w="992" w:type="dxa"/>
          </w:tcPr>
          <w:p w:rsidR="00921205" w:rsidRPr="00921205" w:rsidRDefault="00921205" w:rsidP="00921205">
            <w:pPr>
              <w:jc w:val="center"/>
              <w:rPr>
                <w:color w:val="000000"/>
                <w:sz w:val="22"/>
                <w:szCs w:val="22"/>
              </w:rPr>
            </w:pPr>
            <w:r w:rsidRPr="00921205">
              <w:rPr>
                <w:color w:val="000000"/>
                <w:sz w:val="22"/>
                <w:szCs w:val="22"/>
              </w:rPr>
              <w:t>3</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jc w:val="both"/>
              <w:rPr>
                <w:color w:val="000000"/>
                <w:sz w:val="22"/>
                <w:szCs w:val="22"/>
              </w:rPr>
            </w:pPr>
          </w:p>
        </w:tc>
        <w:tc>
          <w:tcPr>
            <w:tcW w:w="4819" w:type="dxa"/>
          </w:tcPr>
          <w:p w:rsidR="00921205" w:rsidRPr="00921205" w:rsidRDefault="00921205" w:rsidP="00921205">
            <w:pPr>
              <w:rPr>
                <w:lang w:eastAsia="ar-SA"/>
              </w:rPr>
            </w:pPr>
            <w:r w:rsidRPr="00921205">
              <w:rPr>
                <w:lang w:eastAsia="ar-SA"/>
              </w:rPr>
              <w:t>Исследование с привлечением первичных наблюдений, выполненных другими авторами, собственная обработка, анализ</w:t>
            </w:r>
          </w:p>
        </w:tc>
        <w:tc>
          <w:tcPr>
            <w:tcW w:w="992"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jc w:val="both"/>
              <w:rPr>
                <w:color w:val="000000"/>
                <w:sz w:val="22"/>
                <w:szCs w:val="22"/>
              </w:rPr>
            </w:pPr>
          </w:p>
        </w:tc>
        <w:tc>
          <w:tcPr>
            <w:tcW w:w="4819" w:type="dxa"/>
          </w:tcPr>
          <w:p w:rsidR="00921205" w:rsidRPr="00921205" w:rsidRDefault="00921205" w:rsidP="00921205">
            <w:pPr>
              <w:rPr>
                <w:lang w:eastAsia="ar-SA"/>
              </w:rPr>
            </w:pPr>
            <w:r w:rsidRPr="00921205">
              <w:rPr>
                <w:lang w:eastAsia="ar-SA"/>
              </w:rPr>
              <w:t>Исследование, проведённое на основе литературных источников, опубликованных работ</w:t>
            </w:r>
          </w:p>
        </w:tc>
        <w:tc>
          <w:tcPr>
            <w:tcW w:w="992"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127" w:type="dxa"/>
            <w:vMerge w:val="restart"/>
          </w:tcPr>
          <w:p w:rsidR="00921205" w:rsidRPr="00921205" w:rsidRDefault="00921205" w:rsidP="00921205">
            <w:pPr>
              <w:rPr>
                <w:b/>
                <w:color w:val="000000"/>
                <w:sz w:val="22"/>
                <w:szCs w:val="22"/>
              </w:rPr>
            </w:pPr>
            <w:r w:rsidRPr="00921205">
              <w:rPr>
                <w:b/>
                <w:sz w:val="22"/>
                <w:szCs w:val="22"/>
              </w:rPr>
              <w:t xml:space="preserve">значимость исследования, достижения автора </w:t>
            </w:r>
          </w:p>
        </w:tc>
        <w:tc>
          <w:tcPr>
            <w:tcW w:w="2977" w:type="dxa"/>
            <w:vMerge w:val="restart"/>
          </w:tcPr>
          <w:p w:rsidR="00921205" w:rsidRPr="00921205" w:rsidRDefault="00921205" w:rsidP="00921205">
            <w:pPr>
              <w:rPr>
                <w:color w:val="000000"/>
                <w:lang w:eastAsia="ar-SA"/>
              </w:rPr>
            </w:pPr>
            <w:r w:rsidRPr="00921205">
              <w:rPr>
                <w:color w:val="000000"/>
                <w:lang w:eastAsia="ar-SA"/>
              </w:rPr>
              <w:t>Важность теоретических выводов и положений автора, указание на возможность дальнейшего применения предложенных автором практических рекомендаций</w:t>
            </w:r>
          </w:p>
        </w:tc>
        <w:tc>
          <w:tcPr>
            <w:tcW w:w="4819" w:type="dxa"/>
          </w:tcPr>
          <w:p w:rsidR="00921205" w:rsidRPr="00921205" w:rsidRDefault="00921205" w:rsidP="00921205">
            <w:pPr>
              <w:suppressAutoHyphens/>
              <w:jc w:val="both"/>
              <w:rPr>
                <w:lang w:eastAsia="ar-SA"/>
              </w:rPr>
            </w:pPr>
            <w:r w:rsidRPr="00921205">
              <w:rPr>
                <w:lang w:eastAsia="ar-SA"/>
              </w:rPr>
              <w:t>Работа имеет прикладной характер, может быть использована в практической деятельности</w:t>
            </w:r>
          </w:p>
        </w:tc>
        <w:tc>
          <w:tcPr>
            <w:tcW w:w="992"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jc w:val="both"/>
              <w:rPr>
                <w:color w:val="000000"/>
                <w:sz w:val="22"/>
                <w:szCs w:val="22"/>
              </w:rPr>
            </w:pPr>
          </w:p>
        </w:tc>
        <w:tc>
          <w:tcPr>
            <w:tcW w:w="4819" w:type="dxa"/>
          </w:tcPr>
          <w:p w:rsidR="00921205" w:rsidRPr="00921205" w:rsidRDefault="00921205" w:rsidP="00921205">
            <w:pPr>
              <w:rPr>
                <w:lang w:eastAsia="ar-SA"/>
              </w:rPr>
            </w:pPr>
            <w:r w:rsidRPr="00921205">
              <w:rPr>
                <w:lang w:eastAsia="ar-SA"/>
              </w:rPr>
              <w:t>Имеет значение только для автора</w:t>
            </w:r>
          </w:p>
        </w:tc>
        <w:tc>
          <w:tcPr>
            <w:tcW w:w="992"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jc w:val="both"/>
              <w:rPr>
                <w:color w:val="000000"/>
                <w:sz w:val="22"/>
                <w:szCs w:val="22"/>
              </w:rPr>
            </w:pPr>
          </w:p>
        </w:tc>
        <w:tc>
          <w:tcPr>
            <w:tcW w:w="4819" w:type="dxa"/>
          </w:tcPr>
          <w:p w:rsidR="00921205" w:rsidRPr="00921205" w:rsidRDefault="00921205" w:rsidP="00921205">
            <w:pPr>
              <w:rPr>
                <w:lang w:eastAsia="ar-SA"/>
              </w:rPr>
            </w:pPr>
            <w:r w:rsidRPr="00921205">
              <w:rPr>
                <w:sz w:val="21"/>
                <w:szCs w:val="21"/>
              </w:rPr>
              <w:t xml:space="preserve">Высокая степень проработанности темы автором (продемонстрирована глубина знания </w:t>
            </w:r>
            <w:r w:rsidR="00923E7D" w:rsidRPr="00921205">
              <w:rPr>
                <w:sz w:val="21"/>
                <w:szCs w:val="21"/>
              </w:rPr>
              <w:t>автором избранной</w:t>
            </w:r>
            <w:r w:rsidRPr="00921205">
              <w:rPr>
                <w:sz w:val="21"/>
                <w:szCs w:val="21"/>
              </w:rPr>
              <w:t xml:space="preserve"> области исследования)</w:t>
            </w:r>
          </w:p>
        </w:tc>
        <w:tc>
          <w:tcPr>
            <w:tcW w:w="992"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jc w:val="both"/>
              <w:rPr>
                <w:color w:val="000000"/>
                <w:sz w:val="22"/>
                <w:szCs w:val="22"/>
              </w:rPr>
            </w:pPr>
          </w:p>
        </w:tc>
        <w:tc>
          <w:tcPr>
            <w:tcW w:w="4819" w:type="dxa"/>
          </w:tcPr>
          <w:p w:rsidR="00921205" w:rsidRPr="00921205" w:rsidRDefault="00921205" w:rsidP="00921205">
            <w:pPr>
              <w:rPr>
                <w:lang w:eastAsia="ar-SA"/>
              </w:rPr>
            </w:pPr>
            <w:r w:rsidRPr="00921205">
              <w:rPr>
                <w:sz w:val="21"/>
                <w:szCs w:val="21"/>
              </w:rPr>
              <w:t>Усвоение и ретрансляция знаний сверх учебной программы.</w:t>
            </w:r>
          </w:p>
        </w:tc>
        <w:tc>
          <w:tcPr>
            <w:tcW w:w="992"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jc w:val="both"/>
              <w:rPr>
                <w:color w:val="000000"/>
                <w:sz w:val="22"/>
                <w:szCs w:val="22"/>
              </w:rPr>
            </w:pPr>
          </w:p>
        </w:tc>
        <w:tc>
          <w:tcPr>
            <w:tcW w:w="4819" w:type="dxa"/>
          </w:tcPr>
          <w:p w:rsidR="00921205" w:rsidRPr="00921205" w:rsidRDefault="00921205" w:rsidP="00921205">
            <w:pPr>
              <w:rPr>
                <w:lang w:eastAsia="ar-SA"/>
              </w:rPr>
            </w:pPr>
            <w:r w:rsidRPr="00921205">
              <w:rPr>
                <w:sz w:val="21"/>
                <w:szCs w:val="21"/>
              </w:rPr>
              <w:t>Слабое ориентирование в исследуемой области</w:t>
            </w:r>
          </w:p>
        </w:tc>
        <w:tc>
          <w:tcPr>
            <w:tcW w:w="992" w:type="dxa"/>
          </w:tcPr>
          <w:p w:rsidR="00921205" w:rsidRPr="00921205" w:rsidRDefault="00921205" w:rsidP="00921205">
            <w:pPr>
              <w:jc w:val="center"/>
              <w:rPr>
                <w:color w:val="000000"/>
                <w:sz w:val="22"/>
                <w:szCs w:val="22"/>
              </w:rPr>
            </w:pPr>
            <w:r w:rsidRPr="00921205">
              <w:rPr>
                <w:color w:val="000000"/>
                <w:sz w:val="22"/>
                <w:szCs w:val="22"/>
              </w:rPr>
              <w:t>0</w:t>
            </w:r>
          </w:p>
        </w:tc>
      </w:tr>
      <w:tr w:rsidR="00921205" w:rsidRPr="00921205" w:rsidTr="0004474E">
        <w:tc>
          <w:tcPr>
            <w:tcW w:w="2127" w:type="dxa"/>
            <w:vMerge w:val="restart"/>
          </w:tcPr>
          <w:p w:rsidR="00921205" w:rsidRPr="00921205" w:rsidRDefault="00921205" w:rsidP="00921205">
            <w:pPr>
              <w:rPr>
                <w:b/>
                <w:sz w:val="22"/>
                <w:szCs w:val="22"/>
              </w:rPr>
            </w:pPr>
            <w:r w:rsidRPr="00921205">
              <w:rPr>
                <w:b/>
                <w:sz w:val="22"/>
                <w:szCs w:val="22"/>
              </w:rPr>
              <w:t xml:space="preserve">Креативность исследования </w:t>
            </w:r>
          </w:p>
        </w:tc>
        <w:tc>
          <w:tcPr>
            <w:tcW w:w="2977" w:type="dxa"/>
            <w:vMerge w:val="restart"/>
          </w:tcPr>
          <w:p w:rsidR="00921205" w:rsidRPr="00921205" w:rsidRDefault="00921205" w:rsidP="00921205">
            <w:pPr>
              <w:tabs>
                <w:tab w:val="left" w:pos="360"/>
                <w:tab w:val="left" w:pos="540"/>
              </w:tabs>
              <w:rPr>
                <w:b/>
                <w:sz w:val="21"/>
                <w:szCs w:val="21"/>
              </w:rPr>
            </w:pPr>
          </w:p>
        </w:tc>
        <w:tc>
          <w:tcPr>
            <w:tcW w:w="4819" w:type="dxa"/>
          </w:tcPr>
          <w:p w:rsidR="00921205" w:rsidRPr="00921205" w:rsidRDefault="00921205" w:rsidP="00921205">
            <w:pPr>
              <w:tabs>
                <w:tab w:val="left" w:pos="360"/>
                <w:tab w:val="left" w:pos="540"/>
              </w:tabs>
              <w:jc w:val="both"/>
              <w:rPr>
                <w:sz w:val="21"/>
                <w:szCs w:val="21"/>
              </w:rPr>
            </w:pPr>
            <w:r w:rsidRPr="00921205">
              <w:rPr>
                <w:sz w:val="21"/>
                <w:szCs w:val="21"/>
              </w:rPr>
              <w:t xml:space="preserve">Оригинальность проблемы и </w:t>
            </w:r>
            <w:r w:rsidRPr="00921205">
              <w:rPr>
                <w:b/>
                <w:sz w:val="21"/>
                <w:szCs w:val="21"/>
              </w:rPr>
              <w:t>/</w:t>
            </w:r>
            <w:r w:rsidRPr="00921205">
              <w:rPr>
                <w:sz w:val="21"/>
                <w:szCs w:val="21"/>
              </w:rPr>
              <w:t xml:space="preserve"> или оригинальность ее решения</w:t>
            </w:r>
            <w:r w:rsidRPr="00921205">
              <w:rPr>
                <w:b/>
                <w:sz w:val="21"/>
                <w:szCs w:val="21"/>
              </w:rPr>
              <w:t xml:space="preserve"> </w:t>
            </w:r>
          </w:p>
        </w:tc>
        <w:tc>
          <w:tcPr>
            <w:tcW w:w="992" w:type="dxa"/>
          </w:tcPr>
          <w:p w:rsidR="00921205" w:rsidRPr="00921205" w:rsidRDefault="00921205" w:rsidP="00921205">
            <w:pPr>
              <w:tabs>
                <w:tab w:val="left" w:pos="360"/>
                <w:tab w:val="left" w:pos="540"/>
              </w:tabs>
              <w:jc w:val="center"/>
              <w:rPr>
                <w:sz w:val="24"/>
                <w:szCs w:val="24"/>
              </w:rPr>
            </w:pPr>
            <w:r w:rsidRPr="00921205">
              <w:rPr>
                <w:sz w:val="24"/>
                <w:szCs w:val="24"/>
              </w:rPr>
              <w:t>2</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tabs>
                <w:tab w:val="left" w:pos="360"/>
                <w:tab w:val="left" w:pos="540"/>
              </w:tabs>
              <w:rPr>
                <w:b/>
                <w:sz w:val="21"/>
                <w:szCs w:val="21"/>
              </w:rPr>
            </w:pPr>
          </w:p>
        </w:tc>
        <w:tc>
          <w:tcPr>
            <w:tcW w:w="4819" w:type="dxa"/>
          </w:tcPr>
          <w:p w:rsidR="00921205" w:rsidRPr="00921205" w:rsidRDefault="00921205" w:rsidP="00921205">
            <w:pPr>
              <w:tabs>
                <w:tab w:val="left" w:pos="360"/>
                <w:tab w:val="left" w:pos="540"/>
              </w:tabs>
              <w:jc w:val="both"/>
              <w:rPr>
                <w:b/>
                <w:sz w:val="21"/>
                <w:szCs w:val="21"/>
              </w:rPr>
            </w:pPr>
            <w:r w:rsidRPr="00921205">
              <w:rPr>
                <w:sz w:val="21"/>
                <w:szCs w:val="21"/>
              </w:rPr>
              <w:t>Есть оригинальные подходы к решению проблемы</w:t>
            </w:r>
          </w:p>
        </w:tc>
        <w:tc>
          <w:tcPr>
            <w:tcW w:w="992" w:type="dxa"/>
          </w:tcPr>
          <w:p w:rsidR="00921205" w:rsidRPr="00921205" w:rsidRDefault="00921205" w:rsidP="00921205">
            <w:pPr>
              <w:tabs>
                <w:tab w:val="left" w:pos="360"/>
                <w:tab w:val="left" w:pos="540"/>
              </w:tabs>
              <w:jc w:val="center"/>
              <w:rPr>
                <w:sz w:val="24"/>
                <w:szCs w:val="24"/>
              </w:rPr>
            </w:pPr>
            <w:r w:rsidRPr="00921205">
              <w:rPr>
                <w:sz w:val="24"/>
                <w:szCs w:val="24"/>
              </w:rPr>
              <w:t>1</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tabs>
                <w:tab w:val="left" w:pos="360"/>
                <w:tab w:val="left" w:pos="540"/>
              </w:tabs>
              <w:rPr>
                <w:b/>
                <w:sz w:val="21"/>
                <w:szCs w:val="21"/>
              </w:rPr>
            </w:pPr>
          </w:p>
        </w:tc>
        <w:tc>
          <w:tcPr>
            <w:tcW w:w="4819" w:type="dxa"/>
          </w:tcPr>
          <w:p w:rsidR="00921205" w:rsidRPr="00921205" w:rsidRDefault="00921205" w:rsidP="00921205">
            <w:pPr>
              <w:tabs>
                <w:tab w:val="left" w:pos="360"/>
                <w:tab w:val="left" w:pos="540"/>
              </w:tabs>
              <w:jc w:val="both"/>
              <w:rPr>
                <w:b/>
                <w:sz w:val="21"/>
                <w:szCs w:val="21"/>
              </w:rPr>
            </w:pPr>
            <w:r w:rsidRPr="00921205">
              <w:rPr>
                <w:sz w:val="21"/>
                <w:szCs w:val="21"/>
              </w:rPr>
              <w:t>Оригинальность отсутствует как в постановке проблемы, так и в ее решении</w:t>
            </w:r>
            <w:r w:rsidRPr="00921205">
              <w:rPr>
                <w:b/>
                <w:sz w:val="21"/>
                <w:szCs w:val="21"/>
              </w:rPr>
              <w:t xml:space="preserve">  </w:t>
            </w:r>
          </w:p>
        </w:tc>
        <w:tc>
          <w:tcPr>
            <w:tcW w:w="992" w:type="dxa"/>
          </w:tcPr>
          <w:p w:rsidR="00921205" w:rsidRPr="00921205" w:rsidRDefault="00921205" w:rsidP="00921205">
            <w:pPr>
              <w:tabs>
                <w:tab w:val="left" w:pos="360"/>
                <w:tab w:val="left" w:pos="540"/>
              </w:tabs>
              <w:jc w:val="center"/>
              <w:rPr>
                <w:sz w:val="24"/>
                <w:szCs w:val="24"/>
              </w:rPr>
            </w:pPr>
            <w:r w:rsidRPr="00921205">
              <w:rPr>
                <w:sz w:val="24"/>
                <w:szCs w:val="24"/>
              </w:rPr>
              <w:t>0</w:t>
            </w:r>
          </w:p>
        </w:tc>
      </w:tr>
      <w:tr w:rsidR="00921205" w:rsidRPr="00921205" w:rsidTr="0004474E">
        <w:tc>
          <w:tcPr>
            <w:tcW w:w="2127" w:type="dxa"/>
            <w:vMerge w:val="restart"/>
          </w:tcPr>
          <w:p w:rsidR="00921205" w:rsidRPr="00921205" w:rsidRDefault="00921205" w:rsidP="00921205">
            <w:pPr>
              <w:rPr>
                <w:b/>
                <w:sz w:val="22"/>
                <w:szCs w:val="22"/>
              </w:rPr>
            </w:pPr>
            <w:r w:rsidRPr="00921205">
              <w:rPr>
                <w:b/>
                <w:sz w:val="22"/>
                <w:szCs w:val="22"/>
              </w:rPr>
              <w:t xml:space="preserve">композиция доклада </w:t>
            </w:r>
          </w:p>
        </w:tc>
        <w:tc>
          <w:tcPr>
            <w:tcW w:w="2977" w:type="dxa"/>
            <w:vMerge w:val="restart"/>
          </w:tcPr>
          <w:p w:rsidR="00921205" w:rsidRPr="00921205" w:rsidRDefault="00921205" w:rsidP="00921205">
            <w:pPr>
              <w:jc w:val="both"/>
              <w:rPr>
                <w:color w:val="000000"/>
              </w:rPr>
            </w:pPr>
            <w:r w:rsidRPr="00921205">
              <w:rPr>
                <w:color w:val="000000"/>
                <w:lang w:eastAsia="ar-SA"/>
              </w:rPr>
              <w:t>Последовательность расположения основных частей исследования</w:t>
            </w:r>
          </w:p>
        </w:tc>
        <w:tc>
          <w:tcPr>
            <w:tcW w:w="4819" w:type="dxa"/>
          </w:tcPr>
          <w:p w:rsidR="00921205" w:rsidRPr="00921205" w:rsidRDefault="00921205" w:rsidP="00921205">
            <w:pPr>
              <w:rPr>
                <w:lang w:eastAsia="ar-SA"/>
              </w:rPr>
            </w:pPr>
            <w:r w:rsidRPr="00921205">
              <w:rPr>
                <w:lang w:eastAsia="ar-SA"/>
              </w:rPr>
              <w:t>Имеется введение, обозначена цель, выдержаны логика, объём и требования к оформлению</w:t>
            </w:r>
          </w:p>
        </w:tc>
        <w:tc>
          <w:tcPr>
            <w:tcW w:w="992" w:type="dxa"/>
          </w:tcPr>
          <w:p w:rsidR="00921205" w:rsidRPr="00921205" w:rsidRDefault="00921205" w:rsidP="00921205">
            <w:pPr>
              <w:jc w:val="center"/>
              <w:rPr>
                <w:color w:val="000000"/>
                <w:sz w:val="22"/>
                <w:szCs w:val="22"/>
              </w:rPr>
            </w:pPr>
            <w:r w:rsidRPr="00921205">
              <w:rPr>
                <w:color w:val="000000"/>
                <w:sz w:val="22"/>
                <w:szCs w:val="22"/>
              </w:rPr>
              <w:t>3</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jc w:val="both"/>
              <w:rPr>
                <w:color w:val="000000"/>
                <w:sz w:val="22"/>
                <w:szCs w:val="22"/>
              </w:rPr>
            </w:pPr>
          </w:p>
        </w:tc>
        <w:tc>
          <w:tcPr>
            <w:tcW w:w="4819" w:type="dxa"/>
          </w:tcPr>
          <w:p w:rsidR="00921205" w:rsidRPr="00921205" w:rsidRDefault="00921205" w:rsidP="00921205">
            <w:pPr>
              <w:rPr>
                <w:lang w:eastAsia="ar-SA"/>
              </w:rPr>
            </w:pPr>
            <w:r w:rsidRPr="00921205">
              <w:rPr>
                <w:lang w:eastAsia="ar-SA"/>
              </w:rPr>
              <w:t>Основные требования выполнены посредственно</w:t>
            </w:r>
          </w:p>
        </w:tc>
        <w:tc>
          <w:tcPr>
            <w:tcW w:w="992"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jc w:val="both"/>
              <w:rPr>
                <w:color w:val="000000"/>
                <w:sz w:val="22"/>
                <w:szCs w:val="22"/>
              </w:rPr>
            </w:pPr>
          </w:p>
        </w:tc>
        <w:tc>
          <w:tcPr>
            <w:tcW w:w="4819" w:type="dxa"/>
          </w:tcPr>
          <w:p w:rsidR="00921205" w:rsidRPr="00921205" w:rsidRDefault="00921205" w:rsidP="00921205">
            <w:pPr>
              <w:rPr>
                <w:lang w:eastAsia="ar-SA"/>
              </w:rPr>
            </w:pPr>
            <w:r w:rsidRPr="00921205">
              <w:rPr>
                <w:lang w:eastAsia="ar-SA"/>
              </w:rPr>
              <w:t>Отсутствует стройность и последовательность изложения, слабо просматриваются цели, задачи и выводы</w:t>
            </w:r>
          </w:p>
        </w:tc>
        <w:tc>
          <w:tcPr>
            <w:tcW w:w="992"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127" w:type="dxa"/>
            <w:vMerge w:val="restart"/>
          </w:tcPr>
          <w:p w:rsidR="00921205" w:rsidRPr="00921205" w:rsidRDefault="00921205" w:rsidP="00921205">
            <w:pPr>
              <w:rPr>
                <w:b/>
                <w:color w:val="000000"/>
                <w:sz w:val="22"/>
                <w:szCs w:val="22"/>
              </w:rPr>
            </w:pPr>
            <w:r w:rsidRPr="00921205">
              <w:rPr>
                <w:b/>
                <w:sz w:val="22"/>
                <w:szCs w:val="22"/>
              </w:rPr>
              <w:t>устная речь докладчика</w:t>
            </w:r>
          </w:p>
        </w:tc>
        <w:tc>
          <w:tcPr>
            <w:tcW w:w="2977" w:type="dxa"/>
            <w:vMerge w:val="restart"/>
          </w:tcPr>
          <w:p w:rsidR="00921205" w:rsidRPr="00921205" w:rsidRDefault="00921205" w:rsidP="00921205">
            <w:pPr>
              <w:rPr>
                <w:color w:val="000000"/>
              </w:rPr>
            </w:pPr>
            <w:r w:rsidRPr="00921205">
              <w:rPr>
                <w:lang w:eastAsia="ar-SA"/>
              </w:rPr>
              <w:t>Культурные нормы публичного выступления учащегося</w:t>
            </w:r>
          </w:p>
        </w:tc>
        <w:tc>
          <w:tcPr>
            <w:tcW w:w="4819" w:type="dxa"/>
          </w:tcPr>
          <w:p w:rsidR="00921205" w:rsidRPr="00921205" w:rsidRDefault="00921205" w:rsidP="00921205">
            <w:pPr>
              <w:rPr>
                <w:color w:val="000000"/>
              </w:rPr>
            </w:pPr>
            <w:r w:rsidRPr="00921205">
              <w:rPr>
                <w:lang w:eastAsia="ar-SA"/>
              </w:rPr>
              <w:t>Логичное, компактное выступление, сопровождаемое грамотно подготовленной презентацией. Текст презентации не повторяет выступления докладчика</w:t>
            </w:r>
          </w:p>
        </w:tc>
        <w:tc>
          <w:tcPr>
            <w:tcW w:w="992" w:type="dxa"/>
          </w:tcPr>
          <w:p w:rsidR="00921205" w:rsidRPr="00921205" w:rsidRDefault="00921205" w:rsidP="00921205">
            <w:pPr>
              <w:jc w:val="center"/>
              <w:rPr>
                <w:color w:val="000000"/>
                <w:sz w:val="22"/>
                <w:szCs w:val="22"/>
              </w:rPr>
            </w:pPr>
            <w:r w:rsidRPr="00921205">
              <w:rPr>
                <w:color w:val="000000"/>
                <w:sz w:val="22"/>
                <w:szCs w:val="22"/>
              </w:rPr>
              <w:t>3</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jc w:val="both"/>
              <w:rPr>
                <w:color w:val="000000"/>
                <w:sz w:val="22"/>
                <w:szCs w:val="22"/>
              </w:rPr>
            </w:pPr>
          </w:p>
        </w:tc>
        <w:tc>
          <w:tcPr>
            <w:tcW w:w="4819" w:type="dxa"/>
          </w:tcPr>
          <w:p w:rsidR="00921205" w:rsidRPr="00921205" w:rsidRDefault="00921205" w:rsidP="00921205">
            <w:pPr>
              <w:jc w:val="both"/>
              <w:rPr>
                <w:lang w:eastAsia="ar-SA"/>
              </w:rPr>
            </w:pPr>
            <w:r w:rsidRPr="00921205">
              <w:rPr>
                <w:lang w:eastAsia="ar-SA"/>
              </w:rPr>
              <w:t>Упорядоченное, связное выступление, допускаются обращения к тексту доклада</w:t>
            </w:r>
          </w:p>
        </w:tc>
        <w:tc>
          <w:tcPr>
            <w:tcW w:w="992"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jc w:val="both"/>
              <w:rPr>
                <w:color w:val="000000"/>
                <w:sz w:val="22"/>
                <w:szCs w:val="22"/>
              </w:rPr>
            </w:pPr>
          </w:p>
        </w:tc>
        <w:tc>
          <w:tcPr>
            <w:tcW w:w="4819" w:type="dxa"/>
          </w:tcPr>
          <w:p w:rsidR="00921205" w:rsidRPr="00921205" w:rsidRDefault="00921205" w:rsidP="00921205">
            <w:pPr>
              <w:jc w:val="both"/>
              <w:rPr>
                <w:lang w:eastAsia="ar-SA"/>
              </w:rPr>
            </w:pPr>
            <w:r w:rsidRPr="00921205">
              <w:rPr>
                <w:lang w:eastAsia="ar-SA"/>
              </w:rPr>
              <w:t>Доклад зачитывается по подготовленному тексту</w:t>
            </w:r>
          </w:p>
        </w:tc>
        <w:tc>
          <w:tcPr>
            <w:tcW w:w="992"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127" w:type="dxa"/>
            <w:vMerge w:val="restart"/>
          </w:tcPr>
          <w:p w:rsidR="00921205" w:rsidRPr="00921205" w:rsidRDefault="00921205" w:rsidP="00921205">
            <w:pPr>
              <w:rPr>
                <w:b/>
                <w:color w:val="000000"/>
                <w:sz w:val="22"/>
                <w:szCs w:val="22"/>
              </w:rPr>
            </w:pPr>
            <w:r w:rsidRPr="00921205">
              <w:rPr>
                <w:b/>
                <w:sz w:val="22"/>
                <w:szCs w:val="22"/>
              </w:rPr>
              <w:t>умение отвечать на вопросы</w:t>
            </w:r>
          </w:p>
        </w:tc>
        <w:tc>
          <w:tcPr>
            <w:tcW w:w="2977" w:type="dxa"/>
            <w:vMerge w:val="restart"/>
          </w:tcPr>
          <w:p w:rsidR="00921205" w:rsidRPr="00921205" w:rsidRDefault="00921205" w:rsidP="00921205">
            <w:pPr>
              <w:jc w:val="both"/>
              <w:rPr>
                <w:color w:val="000000"/>
              </w:rPr>
            </w:pPr>
            <w:r w:rsidRPr="00921205">
              <w:rPr>
                <w:lang w:eastAsia="ar-SA"/>
              </w:rPr>
              <w:t xml:space="preserve">Содержание ответа и степень аргументированности </w:t>
            </w:r>
          </w:p>
        </w:tc>
        <w:tc>
          <w:tcPr>
            <w:tcW w:w="4819" w:type="dxa"/>
          </w:tcPr>
          <w:p w:rsidR="00921205" w:rsidRPr="00921205" w:rsidRDefault="00921205" w:rsidP="00921205">
            <w:pPr>
              <w:rPr>
                <w:color w:val="000000"/>
              </w:rPr>
            </w:pPr>
            <w:r w:rsidRPr="00921205">
              <w:rPr>
                <w:lang w:eastAsia="ar-SA"/>
              </w:rPr>
              <w:t>при ответе на вопрос на понимание ученик дает объяснения или дополнительную информацию, не прозвучавшую в выступлении</w:t>
            </w:r>
          </w:p>
        </w:tc>
        <w:tc>
          <w:tcPr>
            <w:tcW w:w="992"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jc w:val="both"/>
              <w:rPr>
                <w:color w:val="000000"/>
                <w:sz w:val="22"/>
                <w:szCs w:val="22"/>
              </w:rPr>
            </w:pPr>
          </w:p>
        </w:tc>
        <w:tc>
          <w:tcPr>
            <w:tcW w:w="4819" w:type="dxa"/>
          </w:tcPr>
          <w:p w:rsidR="00921205" w:rsidRPr="00921205" w:rsidRDefault="00921205" w:rsidP="00921205">
            <w:pPr>
              <w:rPr>
                <w:lang w:eastAsia="ar-SA"/>
              </w:rPr>
            </w:pPr>
            <w:r w:rsidRPr="00921205">
              <w:rPr>
                <w:lang w:eastAsia="ar-SA"/>
              </w:rPr>
              <w:t>при ответе на  вопрос на понимание, в ответе ученик либо раскрывает значение терминов, либо повторяет фрагмент выступления, в котором раскрываются причинно-следственные связи</w:t>
            </w:r>
          </w:p>
        </w:tc>
        <w:tc>
          <w:tcPr>
            <w:tcW w:w="992"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127" w:type="dxa"/>
            <w:vMerge w:val="restart"/>
          </w:tcPr>
          <w:p w:rsidR="00921205" w:rsidRPr="00921205" w:rsidRDefault="00921205" w:rsidP="00921205">
            <w:pPr>
              <w:rPr>
                <w:b/>
                <w:sz w:val="22"/>
                <w:szCs w:val="22"/>
              </w:rPr>
            </w:pPr>
            <w:r w:rsidRPr="00921205">
              <w:rPr>
                <w:b/>
                <w:sz w:val="22"/>
                <w:szCs w:val="22"/>
                <w:lang w:eastAsia="ar-SA"/>
              </w:rPr>
              <w:t>Список использованных источников</w:t>
            </w:r>
            <w:r w:rsidRPr="00921205">
              <w:rPr>
                <w:rFonts w:ascii="Helvetica" w:hAnsi="Helvetica"/>
                <w:b/>
                <w:sz w:val="22"/>
                <w:szCs w:val="22"/>
                <w:lang w:eastAsia="ar-SA"/>
              </w:rPr>
              <w:t> </w:t>
            </w:r>
            <w:r w:rsidRPr="00921205">
              <w:rPr>
                <w:b/>
                <w:sz w:val="22"/>
                <w:szCs w:val="22"/>
                <w:lang w:eastAsia="ar-SA"/>
              </w:rPr>
              <w:t>и литературы</w:t>
            </w:r>
          </w:p>
        </w:tc>
        <w:tc>
          <w:tcPr>
            <w:tcW w:w="2977" w:type="dxa"/>
            <w:vMerge w:val="restart"/>
            <w:shd w:val="clear" w:color="auto" w:fill="auto"/>
          </w:tcPr>
          <w:p w:rsidR="00921205" w:rsidRPr="00921205" w:rsidRDefault="00921205" w:rsidP="00921205">
            <w:r w:rsidRPr="00921205">
              <w:rPr>
                <w:shd w:val="clear" w:color="auto" w:fill="FFFFFF"/>
                <w:lang w:eastAsia="ar-SA"/>
              </w:rPr>
              <w:t>Составная часть библиографического аппарата, содержащего библиографическое описание использованных источников </w:t>
            </w:r>
          </w:p>
        </w:tc>
        <w:tc>
          <w:tcPr>
            <w:tcW w:w="4819" w:type="dxa"/>
          </w:tcPr>
          <w:p w:rsidR="00921205" w:rsidRPr="00921205" w:rsidRDefault="00921205" w:rsidP="00921205">
            <w:pPr>
              <w:rPr>
                <w:color w:val="000000"/>
              </w:rPr>
            </w:pPr>
            <w:r w:rsidRPr="00921205">
              <w:rPr>
                <w:lang w:eastAsia="ar-SA"/>
              </w:rPr>
              <w:t>Представлен достаточно полно, оформлен в соответствии с требованиями к исследовательским работам, представлены цитаты, имеются ссылки</w:t>
            </w:r>
          </w:p>
        </w:tc>
        <w:tc>
          <w:tcPr>
            <w:tcW w:w="992"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127" w:type="dxa"/>
            <w:vMerge/>
          </w:tcPr>
          <w:p w:rsidR="00921205" w:rsidRPr="00921205" w:rsidRDefault="00921205" w:rsidP="00921205">
            <w:pPr>
              <w:rPr>
                <w:b/>
                <w:sz w:val="22"/>
                <w:szCs w:val="22"/>
              </w:rPr>
            </w:pPr>
          </w:p>
        </w:tc>
        <w:tc>
          <w:tcPr>
            <w:tcW w:w="2977" w:type="dxa"/>
            <w:vMerge/>
          </w:tcPr>
          <w:p w:rsidR="00921205" w:rsidRPr="00921205" w:rsidRDefault="00921205" w:rsidP="00921205">
            <w:pPr>
              <w:jc w:val="both"/>
              <w:rPr>
                <w:color w:val="000000"/>
                <w:sz w:val="22"/>
                <w:szCs w:val="22"/>
              </w:rPr>
            </w:pPr>
          </w:p>
        </w:tc>
        <w:tc>
          <w:tcPr>
            <w:tcW w:w="4819" w:type="dxa"/>
          </w:tcPr>
          <w:p w:rsidR="00921205" w:rsidRPr="00921205" w:rsidRDefault="00921205" w:rsidP="00921205">
            <w:pPr>
              <w:rPr>
                <w:lang w:eastAsia="ar-SA"/>
              </w:rPr>
            </w:pPr>
            <w:r w:rsidRPr="00921205">
              <w:rPr>
                <w:lang w:eastAsia="ar-SA"/>
              </w:rPr>
              <w:t>Число источников ограничено, используются работы популярного характера, изучены поверхностно, отсутствуют ссылки</w:t>
            </w:r>
          </w:p>
        </w:tc>
        <w:tc>
          <w:tcPr>
            <w:tcW w:w="992"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127" w:type="dxa"/>
            <w:vMerge w:val="restart"/>
          </w:tcPr>
          <w:p w:rsidR="00921205" w:rsidRPr="00921205" w:rsidRDefault="00921205" w:rsidP="00921205">
            <w:pPr>
              <w:jc w:val="both"/>
              <w:rPr>
                <w:b/>
                <w:color w:val="000000"/>
                <w:sz w:val="22"/>
                <w:szCs w:val="22"/>
              </w:rPr>
            </w:pPr>
            <w:r w:rsidRPr="00921205">
              <w:rPr>
                <w:b/>
                <w:sz w:val="22"/>
                <w:szCs w:val="22"/>
              </w:rPr>
              <w:t xml:space="preserve">Качество иллюстрирующих материалов презентации, </w:t>
            </w:r>
            <w:r w:rsidRPr="00921205">
              <w:rPr>
                <w:b/>
                <w:sz w:val="22"/>
                <w:szCs w:val="22"/>
              </w:rPr>
              <w:lastRenderedPageBreak/>
              <w:t>оформления работы</w:t>
            </w:r>
          </w:p>
        </w:tc>
        <w:tc>
          <w:tcPr>
            <w:tcW w:w="2977" w:type="dxa"/>
            <w:vMerge w:val="restart"/>
          </w:tcPr>
          <w:p w:rsidR="00921205" w:rsidRPr="00921205" w:rsidRDefault="00921205" w:rsidP="00921205">
            <w:pPr>
              <w:tabs>
                <w:tab w:val="left" w:pos="180"/>
              </w:tabs>
              <w:suppressAutoHyphens/>
              <w:rPr>
                <w:sz w:val="28"/>
                <w:szCs w:val="28"/>
                <w:lang w:val="x-none" w:eastAsia="ar-SA"/>
              </w:rPr>
            </w:pPr>
            <w:r w:rsidRPr="00921205">
              <w:rPr>
                <w:lang w:val="x-none" w:eastAsia="ar-SA"/>
              </w:rPr>
              <w:lastRenderedPageBreak/>
              <w:t>Нормы, заданные образцом</w:t>
            </w:r>
          </w:p>
          <w:p w:rsidR="00921205" w:rsidRPr="00921205" w:rsidRDefault="00921205" w:rsidP="00921205">
            <w:pPr>
              <w:jc w:val="both"/>
              <w:rPr>
                <w:color w:val="000000"/>
              </w:rPr>
            </w:pPr>
          </w:p>
        </w:tc>
        <w:tc>
          <w:tcPr>
            <w:tcW w:w="4819" w:type="dxa"/>
          </w:tcPr>
          <w:p w:rsidR="00921205" w:rsidRPr="00921205" w:rsidRDefault="00921205" w:rsidP="00921205">
            <w:pPr>
              <w:jc w:val="both"/>
              <w:rPr>
                <w:color w:val="000000"/>
              </w:rPr>
            </w:pPr>
            <w:r w:rsidRPr="00921205">
              <w:rPr>
                <w:color w:val="000000"/>
              </w:rPr>
              <w:t xml:space="preserve">Нормы соблюдены в полном объеме  </w:t>
            </w:r>
          </w:p>
        </w:tc>
        <w:tc>
          <w:tcPr>
            <w:tcW w:w="992"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127" w:type="dxa"/>
            <w:vMerge/>
          </w:tcPr>
          <w:p w:rsidR="00921205" w:rsidRPr="00921205" w:rsidRDefault="00921205" w:rsidP="00921205">
            <w:pPr>
              <w:jc w:val="both"/>
              <w:rPr>
                <w:b/>
                <w:sz w:val="22"/>
                <w:szCs w:val="22"/>
              </w:rPr>
            </w:pPr>
          </w:p>
        </w:tc>
        <w:tc>
          <w:tcPr>
            <w:tcW w:w="2977" w:type="dxa"/>
            <w:vMerge/>
          </w:tcPr>
          <w:p w:rsidR="00921205" w:rsidRPr="00921205" w:rsidRDefault="00921205" w:rsidP="00921205">
            <w:pPr>
              <w:tabs>
                <w:tab w:val="left" w:pos="180"/>
              </w:tabs>
              <w:suppressAutoHyphens/>
              <w:rPr>
                <w:lang w:val="x-none" w:eastAsia="ar-SA"/>
              </w:rPr>
            </w:pPr>
          </w:p>
        </w:tc>
        <w:tc>
          <w:tcPr>
            <w:tcW w:w="4819" w:type="dxa"/>
          </w:tcPr>
          <w:p w:rsidR="00921205" w:rsidRPr="00921205" w:rsidRDefault="00921205" w:rsidP="00921205">
            <w:pPr>
              <w:jc w:val="both"/>
              <w:rPr>
                <w:color w:val="000000"/>
                <w:sz w:val="22"/>
                <w:szCs w:val="22"/>
              </w:rPr>
            </w:pPr>
            <w:r w:rsidRPr="00921205">
              <w:rPr>
                <w:color w:val="000000"/>
              </w:rPr>
              <w:t xml:space="preserve">Нормы соблюдены частично   </w:t>
            </w:r>
          </w:p>
        </w:tc>
        <w:tc>
          <w:tcPr>
            <w:tcW w:w="992" w:type="dxa"/>
          </w:tcPr>
          <w:p w:rsidR="00921205" w:rsidRPr="00921205" w:rsidRDefault="00921205" w:rsidP="00921205">
            <w:pPr>
              <w:jc w:val="center"/>
              <w:rPr>
                <w:color w:val="000000"/>
                <w:sz w:val="22"/>
                <w:szCs w:val="22"/>
              </w:rPr>
            </w:pPr>
            <w:r w:rsidRPr="00921205">
              <w:rPr>
                <w:color w:val="000000"/>
                <w:sz w:val="22"/>
                <w:szCs w:val="22"/>
              </w:rPr>
              <w:t>1</w:t>
            </w:r>
          </w:p>
        </w:tc>
      </w:tr>
      <w:tr w:rsidR="00921205" w:rsidRPr="00921205" w:rsidTr="0004474E">
        <w:tc>
          <w:tcPr>
            <w:tcW w:w="2127" w:type="dxa"/>
            <w:vMerge w:val="restart"/>
          </w:tcPr>
          <w:p w:rsidR="00921205" w:rsidRPr="00921205" w:rsidRDefault="00921205" w:rsidP="00921205">
            <w:pPr>
              <w:jc w:val="both"/>
              <w:rPr>
                <w:b/>
                <w:color w:val="000000"/>
                <w:sz w:val="22"/>
                <w:szCs w:val="22"/>
              </w:rPr>
            </w:pPr>
            <w:r w:rsidRPr="00921205">
              <w:rPr>
                <w:b/>
                <w:sz w:val="22"/>
                <w:szCs w:val="22"/>
              </w:rPr>
              <w:lastRenderedPageBreak/>
              <w:t>Соблюдение регламента</w:t>
            </w:r>
          </w:p>
        </w:tc>
        <w:tc>
          <w:tcPr>
            <w:tcW w:w="2977" w:type="dxa"/>
            <w:vMerge w:val="restart"/>
          </w:tcPr>
          <w:p w:rsidR="00921205" w:rsidRPr="00921205" w:rsidRDefault="00921205" w:rsidP="00921205">
            <w:r w:rsidRPr="00921205">
              <w:rPr>
                <w:shd w:val="clear" w:color="auto" w:fill="FFFFFF"/>
                <w:lang w:eastAsia="ar-SA"/>
              </w:rPr>
              <w:t>Совокупность правил, определяющих порядок работы</w:t>
            </w:r>
          </w:p>
        </w:tc>
        <w:tc>
          <w:tcPr>
            <w:tcW w:w="4819" w:type="dxa"/>
          </w:tcPr>
          <w:p w:rsidR="00921205" w:rsidRPr="00921205" w:rsidRDefault="00921205" w:rsidP="00921205">
            <w:pPr>
              <w:jc w:val="both"/>
              <w:rPr>
                <w:color w:val="000000"/>
                <w:sz w:val="22"/>
                <w:szCs w:val="22"/>
              </w:rPr>
            </w:pPr>
            <w:r w:rsidRPr="00921205">
              <w:rPr>
                <w:shd w:val="clear" w:color="auto" w:fill="FFFFFF"/>
                <w:lang w:eastAsia="ar-SA"/>
              </w:rPr>
              <w:t xml:space="preserve">Правила, определяющие порядок работы соблюдены полностью </w:t>
            </w:r>
          </w:p>
        </w:tc>
        <w:tc>
          <w:tcPr>
            <w:tcW w:w="992" w:type="dxa"/>
          </w:tcPr>
          <w:p w:rsidR="00921205" w:rsidRPr="00921205" w:rsidRDefault="00921205" w:rsidP="00921205">
            <w:pPr>
              <w:jc w:val="center"/>
              <w:rPr>
                <w:color w:val="000000"/>
                <w:sz w:val="22"/>
                <w:szCs w:val="22"/>
              </w:rPr>
            </w:pPr>
            <w:r w:rsidRPr="00921205">
              <w:rPr>
                <w:color w:val="000000"/>
                <w:sz w:val="22"/>
                <w:szCs w:val="22"/>
              </w:rPr>
              <w:t>2</w:t>
            </w:r>
          </w:p>
        </w:tc>
      </w:tr>
      <w:tr w:rsidR="00921205" w:rsidRPr="00921205" w:rsidTr="0004474E">
        <w:tc>
          <w:tcPr>
            <w:tcW w:w="2127" w:type="dxa"/>
            <w:vMerge/>
          </w:tcPr>
          <w:p w:rsidR="00921205" w:rsidRPr="00921205" w:rsidRDefault="00921205" w:rsidP="00921205">
            <w:pPr>
              <w:jc w:val="both"/>
            </w:pPr>
          </w:p>
        </w:tc>
        <w:tc>
          <w:tcPr>
            <w:tcW w:w="2977" w:type="dxa"/>
            <w:vMerge/>
          </w:tcPr>
          <w:p w:rsidR="00921205" w:rsidRPr="00921205" w:rsidRDefault="00921205" w:rsidP="00921205">
            <w:pPr>
              <w:rPr>
                <w:shd w:val="clear" w:color="auto" w:fill="FFFFFF"/>
                <w:lang w:eastAsia="ar-SA"/>
              </w:rPr>
            </w:pPr>
          </w:p>
        </w:tc>
        <w:tc>
          <w:tcPr>
            <w:tcW w:w="4819" w:type="dxa"/>
          </w:tcPr>
          <w:p w:rsidR="00921205" w:rsidRPr="00921205" w:rsidRDefault="00921205" w:rsidP="00921205">
            <w:pPr>
              <w:jc w:val="both"/>
              <w:rPr>
                <w:color w:val="000000"/>
                <w:sz w:val="22"/>
                <w:szCs w:val="22"/>
              </w:rPr>
            </w:pPr>
            <w:r w:rsidRPr="00921205">
              <w:rPr>
                <w:shd w:val="clear" w:color="auto" w:fill="FFFFFF"/>
                <w:lang w:eastAsia="ar-SA"/>
              </w:rPr>
              <w:t xml:space="preserve">Правила, определяющие порядок работы соблюдены частично </w:t>
            </w:r>
          </w:p>
        </w:tc>
        <w:tc>
          <w:tcPr>
            <w:tcW w:w="992" w:type="dxa"/>
          </w:tcPr>
          <w:p w:rsidR="00921205" w:rsidRPr="00921205" w:rsidRDefault="00921205" w:rsidP="00921205">
            <w:pPr>
              <w:jc w:val="center"/>
              <w:rPr>
                <w:color w:val="000000"/>
                <w:sz w:val="22"/>
                <w:szCs w:val="22"/>
              </w:rPr>
            </w:pPr>
            <w:r w:rsidRPr="00921205">
              <w:rPr>
                <w:color w:val="000000"/>
                <w:sz w:val="22"/>
                <w:szCs w:val="22"/>
              </w:rPr>
              <w:t>1</w:t>
            </w:r>
          </w:p>
        </w:tc>
      </w:tr>
    </w:tbl>
    <w:p w:rsidR="00921205" w:rsidRPr="00921205" w:rsidRDefault="00921205" w:rsidP="00921205">
      <w:pPr>
        <w:tabs>
          <w:tab w:val="left" w:pos="360"/>
          <w:tab w:val="left" w:pos="540"/>
          <w:tab w:val="center" w:pos="7852"/>
        </w:tabs>
        <w:rPr>
          <w:b/>
          <w:sz w:val="22"/>
          <w:szCs w:val="22"/>
        </w:rPr>
      </w:pPr>
    </w:p>
    <w:p w:rsidR="00921205" w:rsidRPr="00921205" w:rsidRDefault="00921205" w:rsidP="00921205">
      <w:pPr>
        <w:tabs>
          <w:tab w:val="left" w:pos="360"/>
          <w:tab w:val="left" w:pos="540"/>
          <w:tab w:val="center" w:pos="7852"/>
        </w:tabs>
        <w:jc w:val="center"/>
        <w:rPr>
          <w:b/>
          <w:sz w:val="22"/>
          <w:szCs w:val="22"/>
        </w:rPr>
      </w:pPr>
      <w:r w:rsidRPr="00921205">
        <w:rPr>
          <w:b/>
          <w:sz w:val="22"/>
          <w:szCs w:val="22"/>
        </w:rPr>
        <w:t xml:space="preserve">Критерии оценки исследовательских работ </w:t>
      </w:r>
      <w:r w:rsidR="00923E7D" w:rsidRPr="00921205">
        <w:rPr>
          <w:b/>
          <w:sz w:val="22"/>
          <w:szCs w:val="22"/>
        </w:rPr>
        <w:t>учащихся (</w:t>
      </w:r>
      <w:r w:rsidRPr="00921205">
        <w:rPr>
          <w:b/>
          <w:sz w:val="22"/>
          <w:szCs w:val="22"/>
        </w:rPr>
        <w:t>максимальное количество баллов – 24 балла)</w:t>
      </w:r>
    </w:p>
    <w:tbl>
      <w:tblPr>
        <w:tblpPr w:leftFromText="180" w:rightFromText="180" w:vertAnchor="text" w:tblpX="-176"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471"/>
      </w:tblGrid>
      <w:tr w:rsidR="00921205" w:rsidRPr="00921205" w:rsidTr="0004474E">
        <w:trPr>
          <w:trHeight w:val="209"/>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Критерии</w:t>
            </w:r>
          </w:p>
        </w:tc>
        <w:tc>
          <w:tcPr>
            <w:tcW w:w="847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center"/>
              <w:rPr>
                <w:b/>
                <w:sz w:val="22"/>
                <w:szCs w:val="22"/>
              </w:rPr>
            </w:pPr>
            <w:r w:rsidRPr="00921205">
              <w:rPr>
                <w:b/>
                <w:sz w:val="22"/>
                <w:szCs w:val="22"/>
              </w:rPr>
              <w:t xml:space="preserve">Показатели </w:t>
            </w:r>
          </w:p>
        </w:tc>
      </w:tr>
      <w:tr w:rsidR="00921205" w:rsidRPr="00921205" w:rsidTr="0004474E">
        <w:trPr>
          <w:trHeight w:val="209"/>
        </w:trPr>
        <w:tc>
          <w:tcPr>
            <w:tcW w:w="10740"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center"/>
              <w:rPr>
                <w:b/>
                <w:sz w:val="22"/>
                <w:szCs w:val="22"/>
              </w:rPr>
            </w:pPr>
            <w:r w:rsidRPr="00921205">
              <w:rPr>
                <w:b/>
                <w:sz w:val="22"/>
                <w:szCs w:val="22"/>
              </w:rPr>
              <w:t xml:space="preserve">Оценка текста исследовательской работы </w:t>
            </w:r>
          </w:p>
        </w:tc>
      </w:tr>
      <w:tr w:rsidR="00921205" w:rsidRPr="00921205" w:rsidTr="0004474E">
        <w:trPr>
          <w:trHeight w:val="876"/>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1. Актуальность</w:t>
            </w:r>
          </w:p>
        </w:tc>
        <w:tc>
          <w:tcPr>
            <w:tcW w:w="847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2б-</w:t>
            </w:r>
            <w:r w:rsidRPr="00921205">
              <w:rPr>
                <w:sz w:val="21"/>
                <w:szCs w:val="21"/>
              </w:rPr>
              <w:t>Обоснована актуальность темы исследования (тема актуальна в настоящее время, предполагает разрешение имеющихся по данной тематике противоречий)</w:t>
            </w:r>
          </w:p>
          <w:p w:rsidR="00921205" w:rsidRPr="00921205" w:rsidRDefault="00921205" w:rsidP="00921205">
            <w:pPr>
              <w:tabs>
                <w:tab w:val="left" w:pos="360"/>
                <w:tab w:val="left" w:pos="540"/>
              </w:tabs>
              <w:jc w:val="both"/>
              <w:rPr>
                <w:sz w:val="21"/>
                <w:szCs w:val="21"/>
              </w:rPr>
            </w:pPr>
            <w:r w:rsidRPr="00921205">
              <w:rPr>
                <w:b/>
                <w:sz w:val="21"/>
                <w:szCs w:val="21"/>
              </w:rPr>
              <w:t xml:space="preserve">1б </w:t>
            </w:r>
            <w:r w:rsidRPr="00921205">
              <w:rPr>
                <w:sz w:val="21"/>
                <w:szCs w:val="21"/>
              </w:rPr>
              <w:t>- Обоснована только личная заинтересованность темой.</w:t>
            </w:r>
          </w:p>
          <w:p w:rsidR="00921205" w:rsidRPr="00921205" w:rsidRDefault="00921205" w:rsidP="00921205">
            <w:pPr>
              <w:tabs>
                <w:tab w:val="left" w:pos="360"/>
                <w:tab w:val="left" w:pos="540"/>
              </w:tabs>
              <w:jc w:val="both"/>
              <w:rPr>
                <w:sz w:val="21"/>
                <w:szCs w:val="21"/>
              </w:rPr>
            </w:pPr>
            <w:r w:rsidRPr="00921205">
              <w:rPr>
                <w:b/>
                <w:sz w:val="21"/>
                <w:szCs w:val="21"/>
              </w:rPr>
              <w:t>0б –</w:t>
            </w:r>
            <w:r w:rsidRPr="00921205">
              <w:rPr>
                <w:sz w:val="21"/>
                <w:szCs w:val="21"/>
              </w:rPr>
              <w:t xml:space="preserve"> Актуальность не обосновывается.</w:t>
            </w:r>
          </w:p>
        </w:tc>
      </w:tr>
      <w:tr w:rsidR="00921205" w:rsidRPr="00921205" w:rsidTr="0004474E">
        <w:trPr>
          <w:trHeight w:val="1333"/>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2. Научность исследования</w:t>
            </w:r>
          </w:p>
        </w:tc>
        <w:tc>
          <w:tcPr>
            <w:tcW w:w="847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3б – </w:t>
            </w:r>
            <w:r w:rsidRPr="00921205">
              <w:rPr>
                <w:sz w:val="21"/>
                <w:szCs w:val="21"/>
              </w:rPr>
              <w:t xml:space="preserve">Полный цикл исследования, включающий собственную программу наблюдений, или проведение эксперимента, обработку и анализ полученного материала; результаты достоверны, методики валидны </w:t>
            </w:r>
            <w:r w:rsidRPr="00921205">
              <w:rPr>
                <w:b/>
                <w:sz w:val="21"/>
                <w:szCs w:val="21"/>
              </w:rPr>
              <w:t>ИЛИ</w:t>
            </w:r>
            <w:r w:rsidRPr="00921205">
              <w:rPr>
                <w:sz w:val="21"/>
                <w:szCs w:val="21"/>
              </w:rPr>
              <w:t xml:space="preserve"> исследование, проведённое на основе литературных источников, опубликованных работ, в котором выполнено сравнение по самостоятельно разработанным критериям, сделано обобщение, или классификация</w:t>
            </w:r>
          </w:p>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Исследование с привлечением первичных наблюдений, выполненных другими авторами, но есть собственная обработка результатов, анализ.</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Имеются элементы исследования, или результаты не вполне достоверны.</w:t>
            </w:r>
          </w:p>
          <w:p w:rsidR="00921205" w:rsidRPr="00921205" w:rsidRDefault="00921205" w:rsidP="00921205">
            <w:pPr>
              <w:tabs>
                <w:tab w:val="left" w:pos="360"/>
                <w:tab w:val="left" w:pos="540"/>
              </w:tabs>
              <w:jc w:val="both"/>
              <w:rPr>
                <w:sz w:val="21"/>
                <w:szCs w:val="21"/>
              </w:rPr>
            </w:pPr>
            <w:r w:rsidRPr="00921205">
              <w:rPr>
                <w:b/>
                <w:sz w:val="21"/>
                <w:szCs w:val="21"/>
              </w:rPr>
              <w:t xml:space="preserve">0б - </w:t>
            </w:r>
            <w:r w:rsidRPr="00921205">
              <w:rPr>
                <w:sz w:val="21"/>
                <w:szCs w:val="21"/>
              </w:rPr>
              <w:t>Элементарная компилятивная работа, изложение известных фактов, истин.</w:t>
            </w:r>
          </w:p>
        </w:tc>
      </w:tr>
      <w:tr w:rsidR="00921205" w:rsidRPr="00921205" w:rsidTr="0004474E">
        <w:trPr>
          <w:trHeight w:val="820"/>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3. Достижения автора </w:t>
            </w:r>
          </w:p>
        </w:tc>
        <w:tc>
          <w:tcPr>
            <w:tcW w:w="847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jc w:val="both"/>
              <w:rPr>
                <w:sz w:val="21"/>
                <w:szCs w:val="21"/>
              </w:rPr>
            </w:pPr>
            <w:r w:rsidRPr="00921205">
              <w:rPr>
                <w:b/>
                <w:sz w:val="21"/>
                <w:szCs w:val="21"/>
              </w:rPr>
              <w:t xml:space="preserve">2б – </w:t>
            </w:r>
            <w:r w:rsidRPr="00921205">
              <w:rPr>
                <w:sz w:val="21"/>
                <w:szCs w:val="21"/>
              </w:rPr>
              <w:t xml:space="preserve">Высокая степень проработанности темы автором (продемонстрирована глубина знания </w:t>
            </w:r>
            <w:proofErr w:type="gramStart"/>
            <w:r w:rsidRPr="00921205">
              <w:rPr>
                <w:sz w:val="21"/>
                <w:szCs w:val="21"/>
              </w:rPr>
              <w:t>автором  избранной</w:t>
            </w:r>
            <w:proofErr w:type="gramEnd"/>
            <w:r w:rsidRPr="00921205">
              <w:rPr>
                <w:sz w:val="21"/>
                <w:szCs w:val="21"/>
              </w:rPr>
              <w:t xml:space="preserve"> области исследования)</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Усвоение и ретрансляция знаний сверх учебной программы.</w:t>
            </w:r>
          </w:p>
          <w:p w:rsidR="00921205" w:rsidRPr="00921205" w:rsidRDefault="00921205" w:rsidP="00921205">
            <w:pPr>
              <w:tabs>
                <w:tab w:val="left" w:pos="360"/>
                <w:tab w:val="left" w:pos="540"/>
              </w:tabs>
              <w:jc w:val="both"/>
              <w:rPr>
                <w:sz w:val="21"/>
                <w:szCs w:val="21"/>
              </w:rPr>
            </w:pPr>
            <w:r w:rsidRPr="00921205">
              <w:rPr>
                <w:b/>
                <w:sz w:val="21"/>
                <w:szCs w:val="21"/>
              </w:rPr>
              <w:t xml:space="preserve">0б - </w:t>
            </w:r>
            <w:r w:rsidRPr="00921205">
              <w:rPr>
                <w:sz w:val="21"/>
                <w:szCs w:val="21"/>
              </w:rPr>
              <w:t xml:space="preserve"> Слабое ориентирование в исследуемой области </w:t>
            </w:r>
          </w:p>
        </w:tc>
      </w:tr>
      <w:tr w:rsidR="00921205" w:rsidRPr="00921205" w:rsidTr="0004474E">
        <w:trPr>
          <w:trHeight w:val="534"/>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4. Креативность исследования</w:t>
            </w:r>
          </w:p>
        </w:tc>
        <w:tc>
          <w:tcPr>
            <w:tcW w:w="847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 xml:space="preserve">Оригинальность проблемы и </w:t>
            </w:r>
            <w:r w:rsidRPr="00921205">
              <w:rPr>
                <w:b/>
                <w:sz w:val="21"/>
                <w:szCs w:val="21"/>
              </w:rPr>
              <w:t>/</w:t>
            </w:r>
            <w:r w:rsidRPr="00921205">
              <w:rPr>
                <w:sz w:val="21"/>
                <w:szCs w:val="21"/>
              </w:rPr>
              <w:t xml:space="preserve"> или оригинальность ее решения</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Есть оригинальные подходы к решению проблемы</w:t>
            </w:r>
            <w:r w:rsidRPr="00921205">
              <w:rPr>
                <w:b/>
                <w:sz w:val="21"/>
                <w:szCs w:val="21"/>
              </w:rPr>
              <w:t xml:space="preserve"> </w:t>
            </w:r>
          </w:p>
          <w:p w:rsidR="00921205" w:rsidRPr="00921205" w:rsidRDefault="00921205" w:rsidP="00921205">
            <w:pPr>
              <w:tabs>
                <w:tab w:val="left" w:pos="360"/>
                <w:tab w:val="left" w:pos="540"/>
              </w:tabs>
              <w:jc w:val="both"/>
              <w:rPr>
                <w:b/>
                <w:sz w:val="21"/>
                <w:szCs w:val="21"/>
              </w:rPr>
            </w:pPr>
            <w:r w:rsidRPr="00921205">
              <w:rPr>
                <w:b/>
                <w:sz w:val="21"/>
                <w:szCs w:val="21"/>
              </w:rPr>
              <w:t xml:space="preserve">0б – </w:t>
            </w:r>
            <w:r w:rsidRPr="00921205">
              <w:rPr>
                <w:sz w:val="21"/>
                <w:szCs w:val="21"/>
              </w:rPr>
              <w:t>Оригинальность отсутствует как в постановке проблемы, так и в ее решении</w:t>
            </w:r>
            <w:r w:rsidRPr="00921205">
              <w:rPr>
                <w:b/>
                <w:sz w:val="21"/>
                <w:szCs w:val="21"/>
              </w:rPr>
              <w:t xml:space="preserve">  </w:t>
            </w:r>
          </w:p>
        </w:tc>
      </w:tr>
      <w:tr w:rsidR="00921205" w:rsidRPr="00921205" w:rsidTr="0004474E">
        <w:trPr>
          <w:trHeight w:val="876"/>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5. Структура работы </w:t>
            </w:r>
          </w:p>
        </w:tc>
        <w:tc>
          <w:tcPr>
            <w:tcW w:w="847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 xml:space="preserve">В работе соблюдены все </w:t>
            </w:r>
            <w:proofErr w:type="gramStart"/>
            <w:r w:rsidRPr="00921205">
              <w:rPr>
                <w:sz w:val="21"/>
                <w:szCs w:val="21"/>
              </w:rPr>
              <w:t>требования</w:t>
            </w:r>
            <w:r w:rsidRPr="00921205">
              <w:rPr>
                <w:b/>
                <w:sz w:val="21"/>
                <w:szCs w:val="21"/>
              </w:rPr>
              <w:t xml:space="preserve"> </w:t>
            </w:r>
            <w:r w:rsidRPr="00921205">
              <w:rPr>
                <w:sz w:val="21"/>
                <w:szCs w:val="21"/>
              </w:rPr>
              <w:t xml:space="preserve"> к</w:t>
            </w:r>
            <w:proofErr w:type="gramEnd"/>
            <w:r w:rsidRPr="00921205">
              <w:rPr>
                <w:sz w:val="21"/>
                <w:szCs w:val="21"/>
              </w:rPr>
              <w:t xml:space="preserve"> ее структуре: введение, основная часть, заключение, список литературы, наблюдается полное соответствие выводов целям и задачам работы </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Часть требований к структуре работы не выполнена, или наблюдается неполное соответствие выводов целям и задачам работы</w:t>
            </w:r>
          </w:p>
          <w:p w:rsidR="00921205" w:rsidRPr="00921205" w:rsidRDefault="00921205" w:rsidP="00921205">
            <w:pPr>
              <w:tabs>
                <w:tab w:val="left" w:pos="360"/>
                <w:tab w:val="left" w:pos="540"/>
              </w:tabs>
              <w:jc w:val="both"/>
              <w:rPr>
                <w:sz w:val="21"/>
                <w:szCs w:val="21"/>
              </w:rPr>
            </w:pPr>
            <w:r w:rsidRPr="00921205">
              <w:rPr>
                <w:b/>
                <w:sz w:val="21"/>
                <w:szCs w:val="21"/>
              </w:rPr>
              <w:t xml:space="preserve">0б - </w:t>
            </w:r>
            <w:r w:rsidRPr="00921205">
              <w:rPr>
                <w:sz w:val="21"/>
                <w:szCs w:val="21"/>
              </w:rPr>
              <w:t>Отсутствует логика изложения, выводы не соответствуют целям и задачам</w:t>
            </w:r>
          </w:p>
        </w:tc>
      </w:tr>
      <w:tr w:rsidR="00921205" w:rsidRPr="00921205" w:rsidTr="0004474E">
        <w:trPr>
          <w:trHeight w:val="876"/>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6.Информационная компетентность  </w:t>
            </w:r>
          </w:p>
        </w:tc>
        <w:tc>
          <w:tcPr>
            <w:tcW w:w="847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 xml:space="preserve">3б - </w:t>
            </w:r>
            <w:r w:rsidRPr="00921205">
              <w:rPr>
                <w:sz w:val="21"/>
                <w:szCs w:val="21"/>
              </w:rPr>
              <w:t xml:space="preserve">Используемые источники соответствуют замыслу </w:t>
            </w:r>
            <w:proofErr w:type="gramStart"/>
            <w:r w:rsidRPr="00921205">
              <w:rPr>
                <w:sz w:val="21"/>
                <w:szCs w:val="21"/>
              </w:rPr>
              <w:t>работы,  в</w:t>
            </w:r>
            <w:proofErr w:type="gramEnd"/>
            <w:r w:rsidRPr="00921205">
              <w:rPr>
                <w:sz w:val="21"/>
                <w:szCs w:val="21"/>
              </w:rPr>
              <w:t xml:space="preserve"> тексте работы представлены цитаты, или имеются ссылки на список источников, список оформлен в соответствии с ГОСТом </w:t>
            </w:r>
            <w:r w:rsidRPr="00921205">
              <w:rPr>
                <w:sz w:val="21"/>
                <w:szCs w:val="21"/>
                <w:u w:val="single"/>
              </w:rPr>
              <w:t>(см. Приложение 5)</w:t>
            </w:r>
          </w:p>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 xml:space="preserve">Используемые источники соответствуют замыслу </w:t>
            </w:r>
            <w:proofErr w:type="gramStart"/>
            <w:r w:rsidRPr="00921205">
              <w:rPr>
                <w:sz w:val="21"/>
                <w:szCs w:val="21"/>
              </w:rPr>
              <w:t>работы,  в</w:t>
            </w:r>
            <w:proofErr w:type="gramEnd"/>
            <w:r w:rsidRPr="00921205">
              <w:rPr>
                <w:sz w:val="21"/>
                <w:szCs w:val="21"/>
              </w:rPr>
              <w:t xml:space="preserve"> тексте работы представлены цитаты, или имеются ссылки на список источников, но список оформлен не по ГОСТу</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Список используемых источников</w:t>
            </w:r>
            <w:r w:rsidRPr="00921205">
              <w:rPr>
                <w:b/>
                <w:sz w:val="21"/>
                <w:szCs w:val="21"/>
              </w:rPr>
              <w:t xml:space="preserve"> </w:t>
            </w:r>
            <w:r w:rsidRPr="00921205">
              <w:rPr>
                <w:sz w:val="21"/>
                <w:szCs w:val="21"/>
              </w:rPr>
              <w:t>недостаточен, или не соответствует замыслу работы; в тексте работы нет цитат, или ссылок на источники</w:t>
            </w:r>
          </w:p>
          <w:p w:rsidR="00921205" w:rsidRPr="00921205" w:rsidRDefault="00921205" w:rsidP="00921205">
            <w:pPr>
              <w:tabs>
                <w:tab w:val="left" w:pos="360"/>
                <w:tab w:val="left" w:pos="540"/>
              </w:tabs>
              <w:jc w:val="both"/>
              <w:rPr>
                <w:sz w:val="21"/>
                <w:szCs w:val="21"/>
              </w:rPr>
            </w:pPr>
            <w:r w:rsidRPr="00921205">
              <w:rPr>
                <w:b/>
                <w:sz w:val="21"/>
                <w:szCs w:val="21"/>
              </w:rPr>
              <w:t>0б</w:t>
            </w:r>
            <w:r w:rsidRPr="00921205">
              <w:rPr>
                <w:sz w:val="21"/>
                <w:szCs w:val="21"/>
              </w:rPr>
              <w:t xml:space="preserve"> - Используемая терминология недостаточна или некорректна. Источников для раскрытия темы недостаточно.</w:t>
            </w:r>
          </w:p>
        </w:tc>
      </w:tr>
      <w:tr w:rsidR="00921205" w:rsidRPr="00921205" w:rsidTr="0004474E">
        <w:trPr>
          <w:trHeight w:val="858"/>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7. Качество оформления работы</w:t>
            </w:r>
          </w:p>
        </w:tc>
        <w:tc>
          <w:tcPr>
            <w:tcW w:w="847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Высокое качество оформления текста работы в соответствии с требованиями, указанными в Положении</w:t>
            </w:r>
          </w:p>
          <w:p w:rsidR="00921205" w:rsidRPr="00921205" w:rsidRDefault="00921205" w:rsidP="00921205">
            <w:pPr>
              <w:tabs>
                <w:tab w:val="left" w:pos="360"/>
                <w:tab w:val="left" w:pos="540"/>
              </w:tabs>
              <w:jc w:val="both"/>
              <w:rPr>
                <w:sz w:val="21"/>
                <w:szCs w:val="21"/>
              </w:rPr>
            </w:pPr>
            <w:r w:rsidRPr="00921205">
              <w:rPr>
                <w:b/>
                <w:sz w:val="21"/>
                <w:szCs w:val="21"/>
              </w:rPr>
              <w:t>1б</w:t>
            </w:r>
            <w:r w:rsidRPr="00921205">
              <w:rPr>
                <w:sz w:val="21"/>
                <w:szCs w:val="21"/>
              </w:rPr>
              <w:t xml:space="preserve"> – В целом качество оформления текста работы хорошее, есть небольшие погрешности в оформлении</w:t>
            </w:r>
          </w:p>
          <w:p w:rsidR="00921205" w:rsidRPr="00921205" w:rsidRDefault="00921205" w:rsidP="00921205">
            <w:pPr>
              <w:tabs>
                <w:tab w:val="left" w:pos="360"/>
                <w:tab w:val="left" w:pos="540"/>
              </w:tabs>
              <w:jc w:val="both"/>
              <w:rPr>
                <w:b/>
                <w:sz w:val="21"/>
                <w:szCs w:val="21"/>
              </w:rPr>
            </w:pPr>
            <w:r w:rsidRPr="00921205">
              <w:rPr>
                <w:b/>
                <w:sz w:val="21"/>
                <w:szCs w:val="21"/>
              </w:rPr>
              <w:t>0б</w:t>
            </w:r>
            <w:r w:rsidRPr="00921205">
              <w:rPr>
                <w:sz w:val="21"/>
                <w:szCs w:val="21"/>
              </w:rPr>
              <w:t xml:space="preserve"> – Качество оформления текста работы низкое, требования к оформлению не соблюдаются</w:t>
            </w:r>
          </w:p>
        </w:tc>
      </w:tr>
      <w:tr w:rsidR="00921205" w:rsidRPr="00921205" w:rsidTr="0004474E">
        <w:trPr>
          <w:trHeight w:val="858"/>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8.Устная речь докладчика </w:t>
            </w:r>
          </w:p>
        </w:tc>
        <w:tc>
          <w:tcPr>
            <w:tcW w:w="847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3б - </w:t>
            </w:r>
            <w:r w:rsidRPr="00921205">
              <w:rPr>
                <w:sz w:val="21"/>
                <w:szCs w:val="21"/>
              </w:rPr>
              <w:t>Выразительная, логичная, компактная, с элементами риторики.</w:t>
            </w:r>
          </w:p>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Упорядоченная, более или менее связная, но лексика маловыразительная, допускаются паузы, обращения к тексту доклада.</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Доклад зачитывается по подготовленному тексту.</w:t>
            </w:r>
          </w:p>
          <w:p w:rsidR="00921205" w:rsidRPr="00921205" w:rsidRDefault="00921205" w:rsidP="00921205">
            <w:pPr>
              <w:tabs>
                <w:tab w:val="left" w:pos="360"/>
                <w:tab w:val="left" w:pos="540"/>
              </w:tabs>
              <w:jc w:val="both"/>
              <w:rPr>
                <w:b/>
                <w:sz w:val="21"/>
                <w:szCs w:val="21"/>
              </w:rPr>
            </w:pPr>
            <w:r w:rsidRPr="00921205">
              <w:rPr>
                <w:b/>
                <w:sz w:val="21"/>
                <w:szCs w:val="21"/>
              </w:rPr>
              <w:t xml:space="preserve">0 б - </w:t>
            </w:r>
            <w:r w:rsidRPr="00921205">
              <w:rPr>
                <w:sz w:val="21"/>
                <w:szCs w:val="21"/>
              </w:rPr>
              <w:t>Доклад зачитывается, при чтении допускаются ошибки, искажение слов</w:t>
            </w:r>
          </w:p>
        </w:tc>
      </w:tr>
      <w:tr w:rsidR="00921205" w:rsidRPr="00921205" w:rsidTr="0004474E">
        <w:trPr>
          <w:trHeight w:val="858"/>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9.Умение докладчика отвечать на вопросы </w:t>
            </w:r>
          </w:p>
        </w:tc>
        <w:tc>
          <w:tcPr>
            <w:tcW w:w="847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 xml:space="preserve">Понимает вопрос, быстро ориентируется в материале, отвечает по существу </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Демонстрирует частичное понимание вопроса, испытывает затруднения при ответе</w:t>
            </w:r>
          </w:p>
          <w:p w:rsidR="00921205" w:rsidRPr="00921205" w:rsidRDefault="00921205" w:rsidP="00921205">
            <w:pPr>
              <w:tabs>
                <w:tab w:val="left" w:pos="360"/>
                <w:tab w:val="left" w:pos="540"/>
              </w:tabs>
              <w:jc w:val="both"/>
              <w:rPr>
                <w:sz w:val="21"/>
                <w:szCs w:val="21"/>
              </w:rPr>
            </w:pPr>
            <w:r w:rsidRPr="00921205">
              <w:rPr>
                <w:b/>
                <w:sz w:val="21"/>
                <w:szCs w:val="21"/>
              </w:rPr>
              <w:t>0б</w:t>
            </w:r>
            <w:r w:rsidRPr="00921205">
              <w:rPr>
                <w:sz w:val="21"/>
                <w:szCs w:val="21"/>
              </w:rPr>
              <w:t xml:space="preserve"> – Не понимает вопрос, или не может ответить по существу вопроса</w:t>
            </w:r>
          </w:p>
        </w:tc>
      </w:tr>
      <w:tr w:rsidR="00921205" w:rsidRPr="00921205" w:rsidTr="0004474E">
        <w:trPr>
          <w:trHeight w:val="132"/>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10.Качество иллюстрирующих </w:t>
            </w:r>
            <w:r w:rsidRPr="00921205">
              <w:rPr>
                <w:b/>
                <w:sz w:val="21"/>
                <w:szCs w:val="21"/>
              </w:rPr>
              <w:lastRenderedPageBreak/>
              <w:t xml:space="preserve">материалов (в </w:t>
            </w:r>
            <w:proofErr w:type="spellStart"/>
            <w:r w:rsidRPr="00921205">
              <w:rPr>
                <w:b/>
                <w:sz w:val="21"/>
                <w:szCs w:val="21"/>
              </w:rPr>
              <w:t>т.ч</w:t>
            </w:r>
            <w:proofErr w:type="spellEnd"/>
            <w:r w:rsidRPr="00921205">
              <w:rPr>
                <w:b/>
                <w:sz w:val="21"/>
                <w:szCs w:val="21"/>
              </w:rPr>
              <w:t xml:space="preserve">. компьютерной презентации) </w:t>
            </w:r>
          </w:p>
        </w:tc>
        <w:tc>
          <w:tcPr>
            <w:tcW w:w="847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lastRenderedPageBreak/>
              <w:t xml:space="preserve">2б - </w:t>
            </w:r>
            <w:r w:rsidRPr="00921205">
              <w:rPr>
                <w:sz w:val="21"/>
                <w:szCs w:val="21"/>
              </w:rPr>
              <w:t>Высокое качество</w:t>
            </w:r>
            <w:r w:rsidRPr="00921205">
              <w:rPr>
                <w:b/>
                <w:sz w:val="21"/>
                <w:szCs w:val="21"/>
              </w:rPr>
              <w:t xml:space="preserve"> </w:t>
            </w:r>
            <w:r w:rsidRPr="00921205">
              <w:rPr>
                <w:sz w:val="21"/>
                <w:szCs w:val="21"/>
              </w:rPr>
              <w:t xml:space="preserve">наглядных пособий / таблиц / графиков / иллюстраций / компьютерной презентации (в соответствии с требованиями к оформлению презентации </w:t>
            </w:r>
            <w:r w:rsidRPr="00921205">
              <w:rPr>
                <w:sz w:val="21"/>
                <w:szCs w:val="21"/>
                <w:u w:val="single"/>
              </w:rPr>
              <w:lastRenderedPageBreak/>
              <w:t>см. Приложение 6</w:t>
            </w:r>
            <w:r w:rsidRPr="00921205">
              <w:rPr>
                <w:sz w:val="21"/>
                <w:szCs w:val="21"/>
              </w:rPr>
              <w:t>)</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 xml:space="preserve">В целом качество наглядности хорошее, есть небольшие погрешности, не слишком повлиявшие на восприятие работы </w:t>
            </w:r>
          </w:p>
          <w:p w:rsidR="00921205" w:rsidRPr="00921205" w:rsidRDefault="00921205" w:rsidP="00921205">
            <w:pPr>
              <w:tabs>
                <w:tab w:val="left" w:pos="360"/>
                <w:tab w:val="left" w:pos="540"/>
              </w:tabs>
              <w:jc w:val="both"/>
              <w:rPr>
                <w:sz w:val="21"/>
                <w:szCs w:val="21"/>
              </w:rPr>
            </w:pPr>
            <w:r w:rsidRPr="00921205">
              <w:rPr>
                <w:b/>
                <w:sz w:val="21"/>
                <w:szCs w:val="21"/>
              </w:rPr>
              <w:t xml:space="preserve">0б - </w:t>
            </w:r>
            <w:r w:rsidRPr="00921205">
              <w:rPr>
                <w:sz w:val="21"/>
                <w:szCs w:val="21"/>
              </w:rPr>
              <w:t xml:space="preserve">Низкое качество иллюстрирующих материалов, в </w:t>
            </w:r>
            <w:proofErr w:type="spellStart"/>
            <w:r w:rsidRPr="00921205">
              <w:rPr>
                <w:sz w:val="21"/>
                <w:szCs w:val="21"/>
              </w:rPr>
              <w:t>т.ч</w:t>
            </w:r>
            <w:proofErr w:type="spellEnd"/>
            <w:r w:rsidRPr="00921205">
              <w:rPr>
                <w:sz w:val="21"/>
                <w:szCs w:val="21"/>
              </w:rPr>
              <w:t>. компьютерной презентации, затрудняющее восприятие работы</w:t>
            </w:r>
          </w:p>
        </w:tc>
      </w:tr>
    </w:tbl>
    <w:p w:rsidR="00921205" w:rsidRPr="00921205" w:rsidRDefault="00921205" w:rsidP="00921205">
      <w:pPr>
        <w:tabs>
          <w:tab w:val="left" w:pos="360"/>
          <w:tab w:val="left" w:pos="540"/>
          <w:tab w:val="center" w:pos="7852"/>
        </w:tabs>
        <w:jc w:val="center"/>
        <w:rPr>
          <w:b/>
          <w:sz w:val="22"/>
          <w:szCs w:val="22"/>
        </w:rPr>
      </w:pPr>
      <w:r w:rsidRPr="00921205">
        <w:rPr>
          <w:b/>
          <w:sz w:val="22"/>
          <w:szCs w:val="22"/>
        </w:rPr>
        <w:lastRenderedPageBreak/>
        <w:t>Критерии оценки проектных работ учащихся в секции «Технология»</w:t>
      </w:r>
    </w:p>
    <w:p w:rsidR="00921205" w:rsidRPr="00921205" w:rsidRDefault="00921205" w:rsidP="00921205">
      <w:pPr>
        <w:tabs>
          <w:tab w:val="left" w:pos="360"/>
          <w:tab w:val="left" w:pos="540"/>
          <w:tab w:val="center" w:pos="7852"/>
        </w:tabs>
        <w:jc w:val="center"/>
        <w:rPr>
          <w:b/>
          <w:sz w:val="22"/>
          <w:szCs w:val="22"/>
        </w:rPr>
      </w:pPr>
      <w:r w:rsidRPr="00921205">
        <w:rPr>
          <w:b/>
          <w:sz w:val="22"/>
          <w:szCs w:val="22"/>
        </w:rPr>
        <w:t>(максимальное количество баллов - 24)</w:t>
      </w:r>
    </w:p>
    <w:tbl>
      <w:tblPr>
        <w:tblpPr w:leftFromText="180" w:rightFromText="180" w:vertAnchor="text" w:tblpX="-318"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214"/>
      </w:tblGrid>
      <w:tr w:rsidR="00921205" w:rsidRPr="00921205" w:rsidTr="0004474E">
        <w:trPr>
          <w:trHeight w:val="209"/>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Критерии</w:t>
            </w:r>
          </w:p>
        </w:tc>
        <w:tc>
          <w:tcPr>
            <w:tcW w:w="921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center"/>
              <w:rPr>
                <w:b/>
                <w:sz w:val="21"/>
                <w:szCs w:val="21"/>
              </w:rPr>
            </w:pPr>
            <w:r w:rsidRPr="00921205">
              <w:rPr>
                <w:b/>
                <w:sz w:val="21"/>
                <w:szCs w:val="21"/>
              </w:rPr>
              <w:t xml:space="preserve">Показатели </w:t>
            </w:r>
          </w:p>
        </w:tc>
      </w:tr>
      <w:tr w:rsidR="00921205" w:rsidRPr="00921205" w:rsidTr="0004474E">
        <w:trPr>
          <w:trHeight w:val="209"/>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p>
        </w:tc>
        <w:tc>
          <w:tcPr>
            <w:tcW w:w="921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center"/>
              <w:rPr>
                <w:b/>
                <w:sz w:val="21"/>
                <w:szCs w:val="21"/>
              </w:rPr>
            </w:pPr>
            <w:r w:rsidRPr="00921205">
              <w:rPr>
                <w:b/>
                <w:bCs/>
              </w:rPr>
              <w:t>Оценка текста исследовательской работы</w:t>
            </w:r>
          </w:p>
        </w:tc>
      </w:tr>
      <w:tr w:rsidR="00921205" w:rsidRPr="00921205" w:rsidTr="0004474E">
        <w:trPr>
          <w:trHeight w:val="441"/>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537ADD">
            <w:pPr>
              <w:numPr>
                <w:ilvl w:val="0"/>
                <w:numId w:val="23"/>
              </w:numPr>
              <w:tabs>
                <w:tab w:val="left" w:pos="360"/>
                <w:tab w:val="left" w:pos="540"/>
              </w:tabs>
              <w:suppressAutoHyphens/>
              <w:ind w:left="0" w:firstLine="0"/>
              <w:rPr>
                <w:b/>
                <w:sz w:val="21"/>
                <w:szCs w:val="21"/>
              </w:rPr>
            </w:pPr>
            <w:r w:rsidRPr="00921205">
              <w:rPr>
                <w:b/>
                <w:sz w:val="21"/>
                <w:szCs w:val="21"/>
              </w:rPr>
              <w:t xml:space="preserve">Оригинальность темы, идеи проекта  </w:t>
            </w:r>
          </w:p>
        </w:tc>
        <w:tc>
          <w:tcPr>
            <w:tcW w:w="921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 xml:space="preserve">Оригинальность темы, </w:t>
            </w:r>
            <w:proofErr w:type="gramStart"/>
            <w:r w:rsidRPr="00921205">
              <w:rPr>
                <w:sz w:val="21"/>
                <w:szCs w:val="21"/>
              </w:rPr>
              <w:t>идеи  проекта</w:t>
            </w:r>
            <w:proofErr w:type="gramEnd"/>
            <w:r w:rsidRPr="00921205">
              <w:rPr>
                <w:sz w:val="21"/>
                <w:szCs w:val="21"/>
              </w:rPr>
              <w:t xml:space="preserve"> и </w:t>
            </w:r>
            <w:r w:rsidRPr="00921205">
              <w:rPr>
                <w:b/>
                <w:sz w:val="21"/>
                <w:szCs w:val="21"/>
              </w:rPr>
              <w:t>/</w:t>
            </w:r>
            <w:r w:rsidRPr="00921205">
              <w:rPr>
                <w:sz w:val="21"/>
                <w:szCs w:val="21"/>
              </w:rPr>
              <w:t xml:space="preserve"> или оригинальность его исполнения</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Есть оригинальные подходы к решению проблемы</w:t>
            </w:r>
            <w:r w:rsidRPr="00921205">
              <w:rPr>
                <w:b/>
                <w:sz w:val="21"/>
                <w:szCs w:val="21"/>
              </w:rPr>
              <w:t xml:space="preserve"> </w:t>
            </w:r>
          </w:p>
          <w:p w:rsidR="00921205" w:rsidRPr="00921205" w:rsidRDefault="00921205" w:rsidP="00921205">
            <w:pPr>
              <w:tabs>
                <w:tab w:val="left" w:pos="360"/>
                <w:tab w:val="left" w:pos="540"/>
              </w:tabs>
              <w:jc w:val="both"/>
              <w:rPr>
                <w:sz w:val="21"/>
                <w:szCs w:val="21"/>
              </w:rPr>
            </w:pPr>
            <w:r w:rsidRPr="00921205">
              <w:rPr>
                <w:b/>
                <w:sz w:val="21"/>
                <w:szCs w:val="21"/>
              </w:rPr>
              <w:t xml:space="preserve">0б – </w:t>
            </w:r>
            <w:r w:rsidRPr="00921205">
              <w:rPr>
                <w:sz w:val="21"/>
                <w:szCs w:val="21"/>
              </w:rPr>
              <w:t xml:space="preserve">Оригинальность отсутствует как в теме проекта, так и в ее исполнении </w:t>
            </w:r>
            <w:r w:rsidRPr="00921205">
              <w:rPr>
                <w:b/>
                <w:sz w:val="21"/>
                <w:szCs w:val="21"/>
              </w:rPr>
              <w:t xml:space="preserve"> </w:t>
            </w:r>
          </w:p>
        </w:tc>
      </w:tr>
      <w:tr w:rsidR="00921205" w:rsidRPr="00921205" w:rsidTr="0004474E">
        <w:trPr>
          <w:trHeight w:val="614"/>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2. Анализ прототипов и обоснование выбранной идеи</w:t>
            </w:r>
          </w:p>
        </w:tc>
        <w:tc>
          <w:tcPr>
            <w:tcW w:w="921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3б - </w:t>
            </w:r>
            <w:r w:rsidRPr="00921205">
              <w:rPr>
                <w:sz w:val="21"/>
                <w:szCs w:val="21"/>
              </w:rPr>
              <w:t xml:space="preserve">Полный анализ возможных идей, выбор оптимальной идеи, экономическая, экологическая оценка проекта, маркетинговые исследования </w:t>
            </w:r>
          </w:p>
          <w:p w:rsidR="00921205" w:rsidRPr="00921205" w:rsidRDefault="00921205" w:rsidP="00921205">
            <w:pPr>
              <w:tabs>
                <w:tab w:val="left" w:pos="2880"/>
              </w:tabs>
              <w:rPr>
                <w:sz w:val="21"/>
                <w:szCs w:val="21"/>
              </w:rPr>
            </w:pPr>
            <w:r w:rsidRPr="00921205">
              <w:rPr>
                <w:b/>
                <w:sz w:val="21"/>
                <w:szCs w:val="21"/>
              </w:rPr>
              <w:t>2б</w:t>
            </w:r>
            <w:r w:rsidRPr="00921205">
              <w:rPr>
                <w:sz w:val="21"/>
                <w:szCs w:val="21"/>
              </w:rPr>
              <w:t xml:space="preserve"> - несоблюдение какого-либо 1 из вышеперечисленных параметров при соблюдении остальных</w:t>
            </w:r>
          </w:p>
          <w:p w:rsidR="00921205" w:rsidRPr="00921205" w:rsidRDefault="00921205" w:rsidP="00921205">
            <w:pPr>
              <w:tabs>
                <w:tab w:val="left" w:pos="2880"/>
              </w:tabs>
              <w:rPr>
                <w:sz w:val="21"/>
                <w:szCs w:val="21"/>
              </w:rPr>
            </w:pPr>
            <w:r w:rsidRPr="00921205">
              <w:rPr>
                <w:b/>
                <w:sz w:val="21"/>
                <w:szCs w:val="21"/>
              </w:rPr>
              <w:t>1б</w:t>
            </w:r>
            <w:r w:rsidRPr="00921205">
              <w:rPr>
                <w:sz w:val="21"/>
                <w:szCs w:val="21"/>
              </w:rPr>
              <w:t xml:space="preserve"> – соблюдение каких-либо 1-2 из вышеперечисленных параметров при несоблюдении остальных</w:t>
            </w:r>
          </w:p>
          <w:p w:rsidR="00921205" w:rsidRPr="00921205" w:rsidRDefault="00921205" w:rsidP="00921205">
            <w:pPr>
              <w:tabs>
                <w:tab w:val="left" w:pos="360"/>
                <w:tab w:val="left" w:pos="540"/>
              </w:tabs>
              <w:jc w:val="both"/>
              <w:rPr>
                <w:sz w:val="21"/>
                <w:szCs w:val="21"/>
              </w:rPr>
            </w:pPr>
            <w:r w:rsidRPr="00921205">
              <w:rPr>
                <w:b/>
                <w:sz w:val="21"/>
                <w:szCs w:val="21"/>
              </w:rPr>
              <w:t>0б</w:t>
            </w:r>
            <w:r w:rsidRPr="00921205">
              <w:rPr>
                <w:sz w:val="21"/>
                <w:szCs w:val="21"/>
              </w:rPr>
              <w:t xml:space="preserve"> – анализ идей и обоснование выбранной идеи не выполнены, или выполнены недостоверно </w:t>
            </w:r>
          </w:p>
        </w:tc>
      </w:tr>
      <w:tr w:rsidR="00921205" w:rsidRPr="00921205" w:rsidTr="0004474E">
        <w:trPr>
          <w:trHeight w:val="494"/>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3. Описание технологии изготовления изделия </w:t>
            </w:r>
          </w:p>
        </w:tc>
        <w:tc>
          <w:tcPr>
            <w:tcW w:w="921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2880"/>
              </w:tabs>
              <w:rPr>
                <w:sz w:val="21"/>
                <w:szCs w:val="21"/>
              </w:rPr>
            </w:pPr>
            <w:r w:rsidRPr="00921205">
              <w:rPr>
                <w:b/>
                <w:sz w:val="21"/>
                <w:szCs w:val="21"/>
              </w:rPr>
              <w:t xml:space="preserve">3б – </w:t>
            </w:r>
            <w:r w:rsidRPr="00921205">
              <w:rPr>
                <w:sz w:val="21"/>
                <w:szCs w:val="21"/>
              </w:rPr>
              <w:t xml:space="preserve"> полное соответствие технической документации, высокое качество чертежей, схем, </w:t>
            </w:r>
            <w:proofErr w:type="gramStart"/>
            <w:r w:rsidRPr="00921205">
              <w:rPr>
                <w:sz w:val="21"/>
                <w:szCs w:val="21"/>
              </w:rPr>
              <w:t>технологичное  описание</w:t>
            </w:r>
            <w:proofErr w:type="gramEnd"/>
            <w:r w:rsidRPr="00921205">
              <w:rPr>
                <w:sz w:val="21"/>
                <w:szCs w:val="21"/>
              </w:rPr>
              <w:t xml:space="preserve"> изготовления изделия, оригинальность применения и сочетания материалов</w:t>
            </w:r>
          </w:p>
          <w:p w:rsidR="00921205" w:rsidRPr="00921205" w:rsidRDefault="00921205" w:rsidP="00921205">
            <w:pPr>
              <w:tabs>
                <w:tab w:val="left" w:pos="2880"/>
              </w:tabs>
              <w:rPr>
                <w:sz w:val="21"/>
                <w:szCs w:val="21"/>
              </w:rPr>
            </w:pPr>
            <w:r w:rsidRPr="00921205">
              <w:rPr>
                <w:b/>
                <w:sz w:val="21"/>
                <w:szCs w:val="21"/>
              </w:rPr>
              <w:t>2б</w:t>
            </w:r>
            <w:r w:rsidRPr="00921205">
              <w:rPr>
                <w:sz w:val="21"/>
                <w:szCs w:val="21"/>
              </w:rPr>
              <w:t xml:space="preserve"> - несоблюдение какого-либо 1 из вышеперечисленных параметров при соблюдении остальных</w:t>
            </w:r>
          </w:p>
          <w:p w:rsidR="00921205" w:rsidRPr="00921205" w:rsidRDefault="00921205" w:rsidP="00921205">
            <w:pPr>
              <w:tabs>
                <w:tab w:val="left" w:pos="2880"/>
              </w:tabs>
              <w:rPr>
                <w:sz w:val="21"/>
                <w:szCs w:val="21"/>
              </w:rPr>
            </w:pPr>
            <w:r w:rsidRPr="00921205">
              <w:rPr>
                <w:b/>
                <w:sz w:val="21"/>
                <w:szCs w:val="21"/>
              </w:rPr>
              <w:t>1б</w:t>
            </w:r>
            <w:r w:rsidRPr="00921205">
              <w:rPr>
                <w:sz w:val="21"/>
                <w:szCs w:val="21"/>
              </w:rPr>
              <w:t xml:space="preserve"> – соблюдение каких-либо 1-2 из вышеперечисленных параметров при несоблюдении остальных</w:t>
            </w:r>
          </w:p>
          <w:p w:rsidR="00921205" w:rsidRPr="00921205" w:rsidRDefault="00921205" w:rsidP="00921205">
            <w:pPr>
              <w:tabs>
                <w:tab w:val="left" w:pos="2880"/>
              </w:tabs>
              <w:rPr>
                <w:sz w:val="21"/>
                <w:szCs w:val="21"/>
              </w:rPr>
            </w:pPr>
            <w:r w:rsidRPr="00921205">
              <w:rPr>
                <w:b/>
                <w:sz w:val="21"/>
                <w:szCs w:val="21"/>
              </w:rPr>
              <w:t>0б</w:t>
            </w:r>
            <w:r w:rsidRPr="00921205">
              <w:rPr>
                <w:sz w:val="21"/>
                <w:szCs w:val="21"/>
              </w:rPr>
              <w:t xml:space="preserve"> – техническая документация не выполнена, или выполнена с грубыми нарушениями</w:t>
            </w:r>
          </w:p>
        </w:tc>
      </w:tr>
      <w:tr w:rsidR="00921205" w:rsidRPr="00921205" w:rsidTr="0004474E">
        <w:trPr>
          <w:trHeight w:val="876"/>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4. Значимость проекта</w:t>
            </w:r>
          </w:p>
        </w:tc>
        <w:tc>
          <w:tcPr>
            <w:tcW w:w="921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jc w:val="both"/>
              <w:rPr>
                <w:sz w:val="21"/>
                <w:szCs w:val="21"/>
              </w:rPr>
            </w:pPr>
            <w:r w:rsidRPr="00921205">
              <w:rPr>
                <w:b/>
                <w:sz w:val="21"/>
                <w:szCs w:val="21"/>
              </w:rPr>
              <w:t xml:space="preserve">2б – </w:t>
            </w:r>
            <w:r w:rsidRPr="00921205">
              <w:rPr>
                <w:sz w:val="21"/>
                <w:szCs w:val="21"/>
              </w:rPr>
              <w:t xml:space="preserve">Высокая степень проработанности темы автором (продемонстрирована глубина знания </w:t>
            </w:r>
            <w:proofErr w:type="gramStart"/>
            <w:r w:rsidRPr="00921205">
              <w:rPr>
                <w:sz w:val="21"/>
                <w:szCs w:val="21"/>
              </w:rPr>
              <w:t>автором  избранной</w:t>
            </w:r>
            <w:proofErr w:type="gramEnd"/>
            <w:r w:rsidRPr="00921205">
              <w:rPr>
                <w:sz w:val="21"/>
                <w:szCs w:val="21"/>
              </w:rPr>
              <w:t xml:space="preserve"> области)</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Только усвоение и ретрансляция знаний сверх учебной программы.</w:t>
            </w:r>
          </w:p>
          <w:p w:rsidR="00921205" w:rsidRPr="00921205" w:rsidRDefault="00921205" w:rsidP="00921205">
            <w:pPr>
              <w:tabs>
                <w:tab w:val="left" w:pos="360"/>
                <w:tab w:val="left" w:pos="540"/>
              </w:tabs>
              <w:jc w:val="both"/>
              <w:rPr>
                <w:b/>
                <w:sz w:val="21"/>
                <w:szCs w:val="21"/>
              </w:rPr>
            </w:pPr>
            <w:r w:rsidRPr="00921205">
              <w:rPr>
                <w:b/>
                <w:sz w:val="21"/>
                <w:szCs w:val="21"/>
              </w:rPr>
              <w:t xml:space="preserve">0б - </w:t>
            </w:r>
            <w:r w:rsidRPr="00921205">
              <w:rPr>
                <w:sz w:val="21"/>
                <w:szCs w:val="21"/>
              </w:rPr>
              <w:t xml:space="preserve"> Слабое ориентирование в заданной области</w:t>
            </w:r>
          </w:p>
        </w:tc>
      </w:tr>
      <w:tr w:rsidR="00921205" w:rsidRPr="00921205" w:rsidTr="0004474E">
        <w:trPr>
          <w:trHeight w:val="876"/>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5. Структура работы </w:t>
            </w:r>
          </w:p>
        </w:tc>
        <w:tc>
          <w:tcPr>
            <w:tcW w:w="921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 xml:space="preserve">В работе соблюдены все </w:t>
            </w:r>
            <w:proofErr w:type="gramStart"/>
            <w:r w:rsidRPr="00921205">
              <w:rPr>
                <w:sz w:val="21"/>
                <w:szCs w:val="21"/>
              </w:rPr>
              <w:t>требования</w:t>
            </w:r>
            <w:r w:rsidRPr="00921205">
              <w:rPr>
                <w:b/>
                <w:sz w:val="21"/>
                <w:szCs w:val="21"/>
              </w:rPr>
              <w:t xml:space="preserve"> </w:t>
            </w:r>
            <w:r w:rsidRPr="00921205">
              <w:rPr>
                <w:sz w:val="21"/>
                <w:szCs w:val="21"/>
              </w:rPr>
              <w:t xml:space="preserve"> к</w:t>
            </w:r>
            <w:proofErr w:type="gramEnd"/>
            <w:r w:rsidRPr="00921205">
              <w:rPr>
                <w:sz w:val="21"/>
                <w:szCs w:val="21"/>
              </w:rPr>
              <w:t xml:space="preserve"> ее структуре: введение, основная часть, заключение, список литературы, наблюдается полное соответствие выводов целям и задачам работы </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Часть требований к структуре работы не выполнена, или наблюдается неполное соответствие выводов целям и задачам работы</w:t>
            </w:r>
          </w:p>
          <w:p w:rsidR="00921205" w:rsidRPr="00921205" w:rsidRDefault="00921205" w:rsidP="00921205">
            <w:pPr>
              <w:tabs>
                <w:tab w:val="left" w:pos="360"/>
                <w:tab w:val="left" w:pos="540"/>
              </w:tabs>
              <w:jc w:val="both"/>
              <w:rPr>
                <w:sz w:val="21"/>
                <w:szCs w:val="21"/>
              </w:rPr>
            </w:pPr>
            <w:r w:rsidRPr="00921205">
              <w:rPr>
                <w:b/>
                <w:sz w:val="21"/>
                <w:szCs w:val="21"/>
              </w:rPr>
              <w:t xml:space="preserve">0б - </w:t>
            </w:r>
            <w:r w:rsidRPr="00921205">
              <w:rPr>
                <w:sz w:val="21"/>
                <w:szCs w:val="21"/>
              </w:rPr>
              <w:t>Отсутствует логика изложения, выводы не соответствуют целям и задачам</w:t>
            </w:r>
          </w:p>
        </w:tc>
      </w:tr>
      <w:tr w:rsidR="00921205" w:rsidRPr="00921205" w:rsidTr="0004474E">
        <w:trPr>
          <w:trHeight w:val="876"/>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6.Информационная компетентность  </w:t>
            </w:r>
          </w:p>
        </w:tc>
        <w:tc>
          <w:tcPr>
            <w:tcW w:w="921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 xml:space="preserve">3б - </w:t>
            </w:r>
            <w:r w:rsidRPr="00921205">
              <w:rPr>
                <w:sz w:val="21"/>
                <w:szCs w:val="21"/>
              </w:rPr>
              <w:t xml:space="preserve">Используемые источники соответствуют замыслу </w:t>
            </w:r>
            <w:proofErr w:type="gramStart"/>
            <w:r w:rsidRPr="00921205">
              <w:rPr>
                <w:sz w:val="21"/>
                <w:szCs w:val="21"/>
              </w:rPr>
              <w:t>работы,  в</w:t>
            </w:r>
            <w:proofErr w:type="gramEnd"/>
            <w:r w:rsidRPr="00921205">
              <w:rPr>
                <w:sz w:val="21"/>
                <w:szCs w:val="21"/>
              </w:rPr>
              <w:t xml:space="preserve"> тексте работы представлены цитаты, или имеются ссылки на список источников, список оформлен в соответствии с ГОСТом </w:t>
            </w:r>
            <w:r w:rsidRPr="00921205">
              <w:rPr>
                <w:sz w:val="21"/>
                <w:szCs w:val="21"/>
                <w:u w:val="single"/>
              </w:rPr>
              <w:t>(см. Приложение 5)</w:t>
            </w:r>
          </w:p>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 xml:space="preserve">Используемые источники соответствуют замыслу </w:t>
            </w:r>
            <w:proofErr w:type="gramStart"/>
            <w:r w:rsidRPr="00921205">
              <w:rPr>
                <w:sz w:val="21"/>
                <w:szCs w:val="21"/>
              </w:rPr>
              <w:t>работы,  в</w:t>
            </w:r>
            <w:proofErr w:type="gramEnd"/>
            <w:r w:rsidRPr="00921205">
              <w:rPr>
                <w:sz w:val="21"/>
                <w:szCs w:val="21"/>
              </w:rPr>
              <w:t xml:space="preserve"> тексте работы представлены цитаты, или имеются ссылки на список источников, но список оформлен не по ГОСТу</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Список используемых источников</w:t>
            </w:r>
            <w:r w:rsidRPr="00921205">
              <w:rPr>
                <w:b/>
                <w:sz w:val="21"/>
                <w:szCs w:val="21"/>
              </w:rPr>
              <w:t xml:space="preserve"> </w:t>
            </w:r>
            <w:r w:rsidRPr="00921205">
              <w:rPr>
                <w:sz w:val="21"/>
                <w:szCs w:val="21"/>
              </w:rPr>
              <w:t>недостаточен, или не соответствует замыслу работы; в тексте работы нет цитат, или ссылок на источники</w:t>
            </w:r>
          </w:p>
          <w:p w:rsidR="00921205" w:rsidRPr="00921205" w:rsidRDefault="00921205" w:rsidP="00921205">
            <w:pPr>
              <w:tabs>
                <w:tab w:val="left" w:pos="360"/>
                <w:tab w:val="left" w:pos="540"/>
              </w:tabs>
              <w:jc w:val="both"/>
              <w:rPr>
                <w:sz w:val="21"/>
                <w:szCs w:val="21"/>
              </w:rPr>
            </w:pPr>
            <w:r w:rsidRPr="00921205">
              <w:rPr>
                <w:b/>
                <w:sz w:val="21"/>
                <w:szCs w:val="21"/>
              </w:rPr>
              <w:t>0б</w:t>
            </w:r>
            <w:r w:rsidRPr="00921205">
              <w:rPr>
                <w:sz w:val="21"/>
                <w:szCs w:val="21"/>
              </w:rPr>
              <w:t xml:space="preserve"> - Используемая терминология недостаточна или некорректна. Источников для раскрытия темы недостаточно.</w:t>
            </w:r>
          </w:p>
        </w:tc>
      </w:tr>
      <w:tr w:rsidR="00921205" w:rsidRPr="00921205" w:rsidTr="0004474E">
        <w:trPr>
          <w:trHeight w:val="858"/>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7. Качество оформления работы</w:t>
            </w:r>
          </w:p>
        </w:tc>
        <w:tc>
          <w:tcPr>
            <w:tcW w:w="921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Высокое качество оформления текста работы в соответствии с требованиями, указанными в Положении</w:t>
            </w:r>
          </w:p>
          <w:p w:rsidR="00921205" w:rsidRPr="00921205" w:rsidRDefault="00921205" w:rsidP="00921205">
            <w:pPr>
              <w:tabs>
                <w:tab w:val="left" w:pos="360"/>
                <w:tab w:val="left" w:pos="540"/>
              </w:tabs>
              <w:jc w:val="both"/>
              <w:rPr>
                <w:sz w:val="21"/>
                <w:szCs w:val="21"/>
              </w:rPr>
            </w:pPr>
            <w:r w:rsidRPr="00921205">
              <w:rPr>
                <w:b/>
                <w:sz w:val="21"/>
                <w:szCs w:val="21"/>
              </w:rPr>
              <w:t>1б</w:t>
            </w:r>
            <w:r w:rsidRPr="00921205">
              <w:rPr>
                <w:sz w:val="21"/>
                <w:szCs w:val="21"/>
              </w:rPr>
              <w:t xml:space="preserve"> – В целом качество оформления текста работы хорошее, есть небольшие погрешности в оформлении</w:t>
            </w:r>
          </w:p>
          <w:p w:rsidR="00921205" w:rsidRPr="00921205" w:rsidRDefault="00921205" w:rsidP="00921205">
            <w:pPr>
              <w:tabs>
                <w:tab w:val="left" w:pos="360"/>
                <w:tab w:val="left" w:pos="540"/>
              </w:tabs>
              <w:jc w:val="both"/>
              <w:rPr>
                <w:b/>
                <w:sz w:val="21"/>
                <w:szCs w:val="21"/>
              </w:rPr>
            </w:pPr>
            <w:r w:rsidRPr="00921205">
              <w:rPr>
                <w:b/>
                <w:sz w:val="21"/>
                <w:szCs w:val="21"/>
              </w:rPr>
              <w:t>0б</w:t>
            </w:r>
            <w:r w:rsidRPr="00921205">
              <w:rPr>
                <w:sz w:val="21"/>
                <w:szCs w:val="21"/>
              </w:rPr>
              <w:t xml:space="preserve"> – Качество оформления текста работы низкое, требования к оформлению не соблюдаются</w:t>
            </w:r>
          </w:p>
        </w:tc>
      </w:tr>
      <w:tr w:rsidR="00921205" w:rsidRPr="00921205" w:rsidTr="0004474E">
        <w:trPr>
          <w:trHeight w:val="600"/>
        </w:trPr>
        <w:tc>
          <w:tcPr>
            <w:tcW w:w="1809" w:type="dxa"/>
            <w:tcBorders>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8.Устная речь докладчика </w:t>
            </w:r>
          </w:p>
        </w:tc>
        <w:tc>
          <w:tcPr>
            <w:tcW w:w="921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3б - </w:t>
            </w:r>
            <w:r w:rsidRPr="00921205">
              <w:rPr>
                <w:sz w:val="21"/>
                <w:szCs w:val="21"/>
              </w:rPr>
              <w:t>Выразительная, логичная, компактная, с элементами риторики.</w:t>
            </w:r>
          </w:p>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Упорядоченная, более или менее связная, но лексика маловыразительная, допускаются паузы, обращения к тексту доклада.</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Доклад зачитывается по подготовленному тексту.</w:t>
            </w:r>
          </w:p>
          <w:p w:rsidR="00921205" w:rsidRPr="00921205" w:rsidRDefault="00921205" w:rsidP="00921205">
            <w:pPr>
              <w:tabs>
                <w:tab w:val="left" w:pos="360"/>
                <w:tab w:val="left" w:pos="540"/>
              </w:tabs>
              <w:jc w:val="both"/>
              <w:rPr>
                <w:b/>
                <w:sz w:val="21"/>
                <w:szCs w:val="21"/>
              </w:rPr>
            </w:pPr>
            <w:r w:rsidRPr="00921205">
              <w:rPr>
                <w:b/>
                <w:sz w:val="21"/>
                <w:szCs w:val="21"/>
              </w:rPr>
              <w:t xml:space="preserve">0 б - </w:t>
            </w:r>
            <w:r w:rsidRPr="00921205">
              <w:rPr>
                <w:sz w:val="21"/>
                <w:szCs w:val="21"/>
              </w:rPr>
              <w:t>Доклад зачитывается, при чтении допускаются ошибки, искажение слов</w:t>
            </w:r>
          </w:p>
        </w:tc>
      </w:tr>
      <w:tr w:rsidR="00921205" w:rsidRPr="00921205" w:rsidTr="0004474E">
        <w:trPr>
          <w:trHeight w:val="600"/>
        </w:trPr>
        <w:tc>
          <w:tcPr>
            <w:tcW w:w="1809" w:type="dxa"/>
            <w:tcBorders>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9.Умение докладчика отвечать на вопросы </w:t>
            </w:r>
          </w:p>
        </w:tc>
        <w:tc>
          <w:tcPr>
            <w:tcW w:w="921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 xml:space="preserve">Понимает вопрос, быстро ориентируется в материале, отвечает по существу </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Демонстрирует частичное понимание вопроса, испытывает затруднения при ответе</w:t>
            </w:r>
          </w:p>
          <w:p w:rsidR="00921205" w:rsidRPr="00921205" w:rsidRDefault="00921205" w:rsidP="00921205">
            <w:pPr>
              <w:tabs>
                <w:tab w:val="left" w:pos="360"/>
                <w:tab w:val="left" w:pos="540"/>
              </w:tabs>
              <w:jc w:val="both"/>
              <w:rPr>
                <w:sz w:val="21"/>
                <w:szCs w:val="21"/>
              </w:rPr>
            </w:pPr>
            <w:r w:rsidRPr="00921205">
              <w:rPr>
                <w:b/>
                <w:sz w:val="21"/>
                <w:szCs w:val="21"/>
              </w:rPr>
              <w:t>0б</w:t>
            </w:r>
            <w:r w:rsidRPr="00921205">
              <w:rPr>
                <w:sz w:val="21"/>
                <w:szCs w:val="21"/>
              </w:rPr>
              <w:t xml:space="preserve"> – Не понимает вопрос, или не может ответить по существу вопроса</w:t>
            </w:r>
          </w:p>
        </w:tc>
      </w:tr>
      <w:tr w:rsidR="00921205" w:rsidRPr="00921205" w:rsidTr="0004474E">
        <w:trPr>
          <w:trHeight w:val="70"/>
        </w:trPr>
        <w:tc>
          <w:tcPr>
            <w:tcW w:w="1809" w:type="dxa"/>
            <w:tcBorders>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10.Качество иллюстрирующих материалов </w:t>
            </w:r>
          </w:p>
          <w:p w:rsidR="00921205" w:rsidRPr="00921205" w:rsidRDefault="00921205" w:rsidP="00921205">
            <w:pPr>
              <w:tabs>
                <w:tab w:val="left" w:pos="360"/>
                <w:tab w:val="left" w:pos="540"/>
              </w:tabs>
              <w:rPr>
                <w:b/>
                <w:sz w:val="21"/>
                <w:szCs w:val="21"/>
              </w:rPr>
            </w:pPr>
            <w:r w:rsidRPr="00921205">
              <w:rPr>
                <w:b/>
                <w:sz w:val="21"/>
                <w:szCs w:val="21"/>
              </w:rPr>
              <w:t xml:space="preserve">(в </w:t>
            </w:r>
            <w:proofErr w:type="spellStart"/>
            <w:r w:rsidRPr="00921205">
              <w:rPr>
                <w:b/>
                <w:sz w:val="21"/>
                <w:szCs w:val="21"/>
              </w:rPr>
              <w:t>т.ч</w:t>
            </w:r>
            <w:proofErr w:type="spellEnd"/>
            <w:r w:rsidRPr="00921205">
              <w:rPr>
                <w:b/>
                <w:sz w:val="21"/>
                <w:szCs w:val="21"/>
              </w:rPr>
              <w:t xml:space="preserve">. компьютерной презентации) </w:t>
            </w:r>
          </w:p>
        </w:tc>
        <w:tc>
          <w:tcPr>
            <w:tcW w:w="9214"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Высокое качество</w:t>
            </w:r>
            <w:r w:rsidRPr="00921205">
              <w:rPr>
                <w:b/>
                <w:sz w:val="21"/>
                <w:szCs w:val="21"/>
              </w:rPr>
              <w:t xml:space="preserve"> </w:t>
            </w:r>
            <w:r w:rsidRPr="00921205">
              <w:rPr>
                <w:sz w:val="21"/>
                <w:szCs w:val="21"/>
              </w:rPr>
              <w:t xml:space="preserve">наглядных пособий / таблиц / графиков / иллюстраций / компьютерной презентации (в соответствии с требованиями к оформлению презентации </w:t>
            </w:r>
            <w:r w:rsidRPr="00921205">
              <w:rPr>
                <w:sz w:val="21"/>
                <w:szCs w:val="21"/>
                <w:u w:val="single"/>
              </w:rPr>
              <w:t>см. Приложение 6</w:t>
            </w:r>
            <w:r w:rsidRPr="00921205">
              <w:rPr>
                <w:sz w:val="21"/>
                <w:szCs w:val="21"/>
              </w:rPr>
              <w:t>)</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 xml:space="preserve">В целом качество наглядности хорошее, есть небольшие погрешности, не слишком повлиявшие на восприятие работы </w:t>
            </w:r>
          </w:p>
          <w:p w:rsidR="00921205" w:rsidRPr="00921205" w:rsidRDefault="00921205" w:rsidP="00921205">
            <w:pPr>
              <w:tabs>
                <w:tab w:val="left" w:pos="360"/>
                <w:tab w:val="left" w:pos="540"/>
              </w:tabs>
              <w:jc w:val="both"/>
              <w:rPr>
                <w:sz w:val="21"/>
                <w:szCs w:val="21"/>
              </w:rPr>
            </w:pPr>
            <w:r w:rsidRPr="00921205">
              <w:rPr>
                <w:b/>
                <w:sz w:val="21"/>
                <w:szCs w:val="21"/>
              </w:rPr>
              <w:t xml:space="preserve">0б - </w:t>
            </w:r>
            <w:r w:rsidRPr="00921205">
              <w:rPr>
                <w:sz w:val="21"/>
                <w:szCs w:val="21"/>
              </w:rPr>
              <w:t xml:space="preserve">Низкое качество иллюстрирующих материалов, в </w:t>
            </w:r>
            <w:proofErr w:type="spellStart"/>
            <w:r w:rsidRPr="00921205">
              <w:rPr>
                <w:sz w:val="21"/>
                <w:szCs w:val="21"/>
              </w:rPr>
              <w:t>т.ч</w:t>
            </w:r>
            <w:proofErr w:type="spellEnd"/>
            <w:r w:rsidRPr="00921205">
              <w:rPr>
                <w:sz w:val="21"/>
                <w:szCs w:val="21"/>
              </w:rPr>
              <w:t>. компьютерной презентации, затрудняющее восприятие работы</w:t>
            </w:r>
          </w:p>
        </w:tc>
      </w:tr>
    </w:tbl>
    <w:p w:rsidR="00EA57C9" w:rsidRDefault="00921205" w:rsidP="00921205">
      <w:pPr>
        <w:suppressAutoHyphens/>
        <w:jc w:val="both"/>
        <w:rPr>
          <w:sz w:val="24"/>
          <w:szCs w:val="24"/>
          <w:lang w:eastAsia="ar-SA"/>
        </w:rPr>
      </w:pPr>
      <w:r>
        <w:rPr>
          <w:sz w:val="24"/>
          <w:szCs w:val="24"/>
          <w:lang w:eastAsia="ar-SA"/>
        </w:rPr>
        <w:t xml:space="preserve">Директор МБОУ «Центр </w:t>
      </w:r>
      <w:proofErr w:type="gramStart"/>
      <w:r>
        <w:rPr>
          <w:sz w:val="24"/>
          <w:szCs w:val="24"/>
          <w:lang w:eastAsia="ar-SA"/>
        </w:rPr>
        <w:t xml:space="preserve">ПМСС»   </w:t>
      </w:r>
      <w:proofErr w:type="gramEnd"/>
      <w:r>
        <w:rPr>
          <w:sz w:val="24"/>
          <w:szCs w:val="24"/>
          <w:lang w:eastAsia="ar-SA"/>
        </w:rPr>
        <w:t xml:space="preserve">                                                                       Шугаева Н.Ф.</w:t>
      </w:r>
    </w:p>
    <w:p w:rsidR="00EA57C9" w:rsidRDefault="00EA57C9" w:rsidP="008D642C">
      <w:pPr>
        <w:jc w:val="right"/>
        <w:rPr>
          <w:sz w:val="24"/>
          <w:szCs w:val="24"/>
        </w:rPr>
      </w:pPr>
    </w:p>
    <w:p w:rsidR="00D61650" w:rsidRDefault="008C17E9" w:rsidP="008C17E9">
      <w:pPr>
        <w:jc w:val="center"/>
        <w:rPr>
          <w:sz w:val="24"/>
          <w:szCs w:val="24"/>
        </w:rPr>
      </w:pPr>
      <w:r>
        <w:rPr>
          <w:sz w:val="24"/>
          <w:szCs w:val="24"/>
        </w:rPr>
        <w:t xml:space="preserve">                                                                                                                                             </w:t>
      </w:r>
      <w:r w:rsidR="00EA57C9">
        <w:rPr>
          <w:sz w:val="24"/>
          <w:szCs w:val="24"/>
        </w:rPr>
        <w:t>Приложение 3</w:t>
      </w:r>
    </w:p>
    <w:p w:rsidR="00D61650" w:rsidRDefault="008C17E9" w:rsidP="00D61650">
      <w:pPr>
        <w:ind w:left="7080" w:firstLine="708"/>
        <w:jc w:val="both"/>
        <w:rPr>
          <w:sz w:val="24"/>
          <w:szCs w:val="24"/>
        </w:rPr>
      </w:pPr>
      <w:r>
        <w:rPr>
          <w:sz w:val="24"/>
          <w:szCs w:val="24"/>
        </w:rPr>
        <w:t xml:space="preserve">                </w:t>
      </w:r>
      <w:r w:rsidR="00D61650">
        <w:rPr>
          <w:sz w:val="24"/>
          <w:szCs w:val="24"/>
        </w:rPr>
        <w:t xml:space="preserve">к приказу № </w:t>
      </w:r>
      <w:r>
        <w:rPr>
          <w:sz w:val="24"/>
          <w:szCs w:val="24"/>
        </w:rPr>
        <w:t>178</w:t>
      </w:r>
    </w:p>
    <w:p w:rsidR="00D61650" w:rsidRDefault="008C17E9" w:rsidP="00D61650">
      <w:pPr>
        <w:ind w:left="7080" w:firstLine="708"/>
        <w:jc w:val="both"/>
        <w:rPr>
          <w:sz w:val="24"/>
          <w:szCs w:val="24"/>
        </w:rPr>
      </w:pPr>
      <w:r>
        <w:rPr>
          <w:sz w:val="24"/>
          <w:szCs w:val="24"/>
        </w:rPr>
        <w:t xml:space="preserve">                </w:t>
      </w:r>
      <w:r w:rsidR="00D61650">
        <w:rPr>
          <w:sz w:val="24"/>
          <w:szCs w:val="24"/>
        </w:rPr>
        <w:t xml:space="preserve">от </w:t>
      </w:r>
      <w:r>
        <w:rPr>
          <w:sz w:val="24"/>
          <w:szCs w:val="24"/>
        </w:rPr>
        <w:t>02.03.2020</w:t>
      </w:r>
    </w:p>
    <w:p w:rsidR="00921205" w:rsidRPr="00921205" w:rsidRDefault="008D642C" w:rsidP="00921205">
      <w:pPr>
        <w:jc w:val="center"/>
        <w:rPr>
          <w:b/>
          <w:sz w:val="24"/>
          <w:szCs w:val="24"/>
          <w:lang w:eastAsia="ar-SA"/>
        </w:rPr>
      </w:pPr>
      <w:r>
        <w:t xml:space="preserve"> </w:t>
      </w:r>
    </w:p>
    <w:p w:rsidR="00921205" w:rsidRPr="00921205" w:rsidRDefault="00921205" w:rsidP="00921205">
      <w:pPr>
        <w:suppressAutoHyphens/>
        <w:jc w:val="center"/>
        <w:rPr>
          <w:b/>
          <w:sz w:val="24"/>
          <w:szCs w:val="24"/>
          <w:lang w:eastAsia="ar-SA"/>
        </w:rPr>
      </w:pPr>
      <w:r w:rsidRPr="00921205">
        <w:rPr>
          <w:b/>
          <w:sz w:val="24"/>
          <w:szCs w:val="24"/>
          <w:lang w:eastAsia="ar-SA"/>
        </w:rPr>
        <w:t>Положение</w:t>
      </w:r>
    </w:p>
    <w:p w:rsidR="00921205" w:rsidRPr="00921205" w:rsidRDefault="00921205" w:rsidP="00921205">
      <w:pPr>
        <w:suppressAutoHyphens/>
        <w:spacing w:line="276" w:lineRule="auto"/>
        <w:jc w:val="center"/>
        <w:rPr>
          <w:b/>
          <w:bCs/>
          <w:sz w:val="24"/>
          <w:szCs w:val="24"/>
          <w:lang w:eastAsia="ar-SA"/>
        </w:rPr>
      </w:pPr>
      <w:r w:rsidRPr="00921205">
        <w:rPr>
          <w:b/>
          <w:bCs/>
          <w:sz w:val="24"/>
          <w:szCs w:val="24"/>
          <w:lang w:eastAsia="ar-SA"/>
        </w:rPr>
        <w:t xml:space="preserve"> городской научно-практической конференции </w:t>
      </w:r>
      <w:r w:rsidR="00C30D38">
        <w:rPr>
          <w:b/>
          <w:bCs/>
          <w:sz w:val="24"/>
          <w:szCs w:val="24"/>
          <w:lang w:eastAsia="ar-SA"/>
        </w:rPr>
        <w:t xml:space="preserve">среди </w:t>
      </w:r>
      <w:r w:rsidRPr="00921205">
        <w:rPr>
          <w:b/>
          <w:bCs/>
          <w:sz w:val="24"/>
          <w:szCs w:val="24"/>
          <w:lang w:eastAsia="ar-SA"/>
        </w:rPr>
        <w:t xml:space="preserve">обучающихся 8-11 классов </w:t>
      </w:r>
    </w:p>
    <w:p w:rsidR="00921205" w:rsidRPr="00921205" w:rsidRDefault="00921205" w:rsidP="00921205">
      <w:pPr>
        <w:suppressAutoHyphens/>
        <w:spacing w:line="276" w:lineRule="auto"/>
        <w:jc w:val="center"/>
        <w:rPr>
          <w:b/>
          <w:sz w:val="24"/>
          <w:szCs w:val="24"/>
          <w:lang w:eastAsia="ar-SA"/>
        </w:rPr>
      </w:pPr>
      <w:r w:rsidRPr="00921205">
        <w:rPr>
          <w:b/>
          <w:sz w:val="24"/>
          <w:szCs w:val="24"/>
          <w:lang w:eastAsia="ar-SA"/>
        </w:rPr>
        <w:t>«Мое открытие»</w:t>
      </w:r>
    </w:p>
    <w:p w:rsidR="00921205" w:rsidRPr="00921205" w:rsidRDefault="00921205" w:rsidP="00822DD5">
      <w:pPr>
        <w:numPr>
          <w:ilvl w:val="0"/>
          <w:numId w:val="61"/>
        </w:numPr>
        <w:suppressAutoHyphens/>
        <w:spacing w:line="276" w:lineRule="auto"/>
        <w:rPr>
          <w:b/>
          <w:sz w:val="22"/>
          <w:szCs w:val="22"/>
          <w:u w:val="single"/>
          <w:lang w:eastAsia="ar-SA"/>
        </w:rPr>
      </w:pPr>
      <w:r w:rsidRPr="00921205">
        <w:rPr>
          <w:b/>
          <w:sz w:val="22"/>
          <w:szCs w:val="22"/>
          <w:u w:val="single"/>
          <w:lang w:eastAsia="ar-SA"/>
        </w:rPr>
        <w:t>Общие положения.</w:t>
      </w:r>
    </w:p>
    <w:p w:rsidR="00921205" w:rsidRPr="00C30D38" w:rsidRDefault="00921205" w:rsidP="00822DD5">
      <w:pPr>
        <w:numPr>
          <w:ilvl w:val="0"/>
          <w:numId w:val="62"/>
        </w:numPr>
        <w:suppressAutoHyphens/>
        <w:spacing w:line="276" w:lineRule="auto"/>
        <w:jc w:val="both"/>
        <w:rPr>
          <w:bCs/>
          <w:sz w:val="22"/>
          <w:szCs w:val="22"/>
          <w:lang w:eastAsia="ar-SA"/>
        </w:rPr>
      </w:pPr>
      <w:r w:rsidRPr="00C30D38">
        <w:rPr>
          <w:bCs/>
          <w:sz w:val="22"/>
          <w:szCs w:val="22"/>
          <w:lang w:eastAsia="ar-SA"/>
        </w:rPr>
        <w:t xml:space="preserve">Городская научно-практическая конференция </w:t>
      </w:r>
      <w:r w:rsidR="00C30D38" w:rsidRPr="00C30D38">
        <w:rPr>
          <w:bCs/>
          <w:sz w:val="22"/>
          <w:szCs w:val="22"/>
          <w:lang w:eastAsia="ar-SA"/>
        </w:rPr>
        <w:t xml:space="preserve">среди </w:t>
      </w:r>
      <w:r w:rsidRPr="00C30D38">
        <w:rPr>
          <w:bCs/>
          <w:sz w:val="22"/>
          <w:szCs w:val="22"/>
          <w:lang w:eastAsia="ar-SA"/>
        </w:rPr>
        <w:t xml:space="preserve">обучающихся 8-11 классов «Мое открытие» проводится Управлением образования Междуреченского городского округа при участии </w:t>
      </w:r>
      <w:r w:rsidR="00C30D38">
        <w:rPr>
          <w:bCs/>
          <w:sz w:val="22"/>
          <w:szCs w:val="22"/>
          <w:lang w:eastAsia="ar-SA"/>
        </w:rPr>
        <w:t>Муниципального</w:t>
      </w:r>
      <w:r w:rsidR="00C30D38" w:rsidRPr="00C30D38">
        <w:rPr>
          <w:bCs/>
          <w:sz w:val="22"/>
          <w:szCs w:val="22"/>
          <w:lang w:eastAsia="ar-SA"/>
        </w:rPr>
        <w:t xml:space="preserve"> бюджетно</w:t>
      </w:r>
      <w:r w:rsidR="00C30D38">
        <w:rPr>
          <w:bCs/>
          <w:sz w:val="22"/>
          <w:szCs w:val="22"/>
          <w:lang w:eastAsia="ar-SA"/>
        </w:rPr>
        <w:t>го</w:t>
      </w:r>
      <w:r w:rsidR="00C30D38" w:rsidRPr="00C30D38">
        <w:rPr>
          <w:bCs/>
          <w:sz w:val="22"/>
          <w:szCs w:val="22"/>
          <w:lang w:eastAsia="ar-SA"/>
        </w:rPr>
        <w:t xml:space="preserve"> общ</w:t>
      </w:r>
      <w:r w:rsidR="00C30D38">
        <w:rPr>
          <w:bCs/>
          <w:sz w:val="22"/>
          <w:szCs w:val="22"/>
          <w:lang w:eastAsia="ar-SA"/>
        </w:rPr>
        <w:t>еобразовательного</w:t>
      </w:r>
      <w:r w:rsidR="00C30D38" w:rsidRPr="00C30D38">
        <w:rPr>
          <w:bCs/>
          <w:sz w:val="22"/>
          <w:szCs w:val="22"/>
          <w:lang w:eastAsia="ar-SA"/>
        </w:rPr>
        <w:t xml:space="preserve"> учреждени</w:t>
      </w:r>
      <w:r w:rsidR="00C30D38">
        <w:rPr>
          <w:bCs/>
          <w:sz w:val="22"/>
          <w:szCs w:val="22"/>
          <w:lang w:eastAsia="ar-SA"/>
        </w:rPr>
        <w:t>я</w:t>
      </w:r>
      <w:r w:rsidR="00C30D38" w:rsidRPr="00C30D38">
        <w:rPr>
          <w:bCs/>
          <w:sz w:val="22"/>
          <w:szCs w:val="22"/>
          <w:lang w:eastAsia="ar-SA"/>
        </w:rPr>
        <w:t xml:space="preserve"> «Средняя общеобразовательная школа № 19 с углубленным изучением отдельных предметов»</w:t>
      </w:r>
      <w:r w:rsidR="00C30D38">
        <w:rPr>
          <w:bCs/>
          <w:sz w:val="22"/>
          <w:szCs w:val="22"/>
          <w:lang w:eastAsia="ar-SA"/>
        </w:rPr>
        <w:t>.</w:t>
      </w:r>
      <w:r w:rsidR="00C30D38" w:rsidRPr="00C30D38">
        <w:rPr>
          <w:bCs/>
          <w:sz w:val="22"/>
          <w:szCs w:val="22"/>
          <w:lang w:eastAsia="ar-SA"/>
        </w:rPr>
        <w:t xml:space="preserve"> </w:t>
      </w:r>
      <w:r w:rsidRPr="00C30D38">
        <w:rPr>
          <w:bCs/>
          <w:sz w:val="22"/>
          <w:szCs w:val="22"/>
          <w:lang w:eastAsia="ar-SA"/>
        </w:rPr>
        <w:t>Настоящее Положение определяет статус, цели и задачи, порядок организации и проведения городской научно-практической конференции обучающихся «Мое открытие» (далее по тексту - Конференция).</w:t>
      </w:r>
    </w:p>
    <w:p w:rsidR="00921205" w:rsidRPr="00921205" w:rsidRDefault="00921205" w:rsidP="00822DD5">
      <w:pPr>
        <w:numPr>
          <w:ilvl w:val="0"/>
          <w:numId w:val="62"/>
        </w:numPr>
        <w:suppressAutoHyphens/>
        <w:spacing w:line="276" w:lineRule="auto"/>
        <w:ind w:left="0" w:firstLine="284"/>
        <w:jc w:val="both"/>
        <w:rPr>
          <w:bCs/>
          <w:sz w:val="22"/>
          <w:szCs w:val="22"/>
          <w:lang w:eastAsia="ar-SA"/>
        </w:rPr>
      </w:pPr>
      <w:r w:rsidRPr="00921205">
        <w:rPr>
          <w:bCs/>
          <w:sz w:val="22"/>
          <w:szCs w:val="22"/>
          <w:lang w:eastAsia="ar-SA"/>
        </w:rPr>
        <w:t xml:space="preserve">Цели и задачи </w:t>
      </w:r>
      <w:r w:rsidRPr="00921205">
        <w:rPr>
          <w:bCs/>
          <w:iCs/>
          <w:sz w:val="22"/>
          <w:szCs w:val="22"/>
          <w:lang w:eastAsia="ar-SA"/>
        </w:rPr>
        <w:t xml:space="preserve">Конференции. </w:t>
      </w:r>
    </w:p>
    <w:p w:rsidR="00921205" w:rsidRPr="00921205" w:rsidRDefault="00822DD5" w:rsidP="00822DD5">
      <w:pPr>
        <w:widowControl w:val="0"/>
        <w:tabs>
          <w:tab w:val="left" w:pos="1066"/>
        </w:tabs>
        <w:suppressAutoHyphens/>
        <w:autoSpaceDE w:val="0"/>
        <w:autoSpaceDN w:val="0"/>
        <w:adjustRightInd w:val="0"/>
        <w:spacing w:line="276" w:lineRule="auto"/>
        <w:ind w:left="284"/>
        <w:jc w:val="both"/>
        <w:rPr>
          <w:sz w:val="22"/>
          <w:szCs w:val="22"/>
          <w:lang w:eastAsia="ar-SA"/>
        </w:rPr>
      </w:pPr>
      <w:r>
        <w:rPr>
          <w:sz w:val="22"/>
          <w:szCs w:val="22"/>
          <w:lang w:eastAsia="ar-SA"/>
        </w:rPr>
        <w:t xml:space="preserve">2.1. </w:t>
      </w:r>
      <w:r w:rsidR="00921205" w:rsidRPr="00921205">
        <w:rPr>
          <w:sz w:val="22"/>
          <w:szCs w:val="22"/>
          <w:lang w:eastAsia="ar-SA"/>
        </w:rPr>
        <w:t>Целью Конференции является выявление и поддержка лиц, проявивших выдающиеся способности и интерес к научно-исследовательской, творческой, проектной деятельности.</w:t>
      </w:r>
    </w:p>
    <w:p w:rsidR="00921205" w:rsidRPr="00921205" w:rsidRDefault="00822DD5" w:rsidP="00822DD5">
      <w:pPr>
        <w:widowControl w:val="0"/>
        <w:tabs>
          <w:tab w:val="left" w:pos="1066"/>
        </w:tabs>
        <w:suppressAutoHyphens/>
        <w:autoSpaceDE w:val="0"/>
        <w:autoSpaceDN w:val="0"/>
        <w:adjustRightInd w:val="0"/>
        <w:spacing w:line="276" w:lineRule="auto"/>
        <w:ind w:left="284"/>
        <w:jc w:val="both"/>
        <w:rPr>
          <w:sz w:val="22"/>
          <w:szCs w:val="22"/>
          <w:lang w:eastAsia="ar-SA"/>
        </w:rPr>
      </w:pPr>
      <w:r>
        <w:rPr>
          <w:bCs/>
          <w:sz w:val="22"/>
          <w:szCs w:val="22"/>
          <w:lang w:eastAsia="ar-SA"/>
        </w:rPr>
        <w:t xml:space="preserve">2.2. </w:t>
      </w:r>
      <w:r w:rsidR="00921205" w:rsidRPr="00921205">
        <w:rPr>
          <w:bCs/>
          <w:sz w:val="22"/>
          <w:szCs w:val="22"/>
          <w:lang w:eastAsia="ar-SA"/>
        </w:rPr>
        <w:t>Задачи</w:t>
      </w:r>
      <w:r w:rsidR="00921205" w:rsidRPr="00921205">
        <w:rPr>
          <w:bCs/>
          <w:iCs/>
          <w:sz w:val="22"/>
          <w:szCs w:val="22"/>
          <w:lang w:eastAsia="ar-SA"/>
        </w:rPr>
        <w:t xml:space="preserve"> Конференции:</w:t>
      </w:r>
    </w:p>
    <w:p w:rsidR="00921205" w:rsidRPr="00921205" w:rsidRDefault="00921205" w:rsidP="00537ADD">
      <w:pPr>
        <w:numPr>
          <w:ilvl w:val="0"/>
          <w:numId w:val="13"/>
        </w:numPr>
        <w:suppressAutoHyphens/>
        <w:spacing w:line="276" w:lineRule="auto"/>
        <w:ind w:left="993" w:hanging="142"/>
        <w:jc w:val="both"/>
        <w:rPr>
          <w:bCs/>
          <w:iCs/>
          <w:sz w:val="22"/>
          <w:szCs w:val="22"/>
          <w:lang w:eastAsia="ar-SA"/>
        </w:rPr>
      </w:pPr>
      <w:r w:rsidRPr="00921205">
        <w:rPr>
          <w:bCs/>
          <w:iCs/>
          <w:sz w:val="22"/>
          <w:szCs w:val="22"/>
          <w:lang w:eastAsia="ar-SA"/>
        </w:rPr>
        <w:t xml:space="preserve">создать условия для </w:t>
      </w:r>
      <w:proofErr w:type="gramStart"/>
      <w:r w:rsidRPr="00921205">
        <w:rPr>
          <w:bCs/>
          <w:iCs/>
          <w:sz w:val="22"/>
          <w:szCs w:val="22"/>
          <w:lang w:eastAsia="ar-SA"/>
        </w:rPr>
        <w:t>развития  интеллектуального</w:t>
      </w:r>
      <w:proofErr w:type="gramEnd"/>
      <w:r w:rsidRPr="00921205">
        <w:rPr>
          <w:bCs/>
          <w:iCs/>
          <w:sz w:val="22"/>
          <w:szCs w:val="22"/>
          <w:lang w:eastAsia="ar-SA"/>
        </w:rPr>
        <w:t xml:space="preserve"> творчества обучающихся, привлечения их к исследовательской, проектной деятельности;</w:t>
      </w:r>
    </w:p>
    <w:p w:rsidR="00921205" w:rsidRPr="00921205" w:rsidRDefault="00921205" w:rsidP="00537ADD">
      <w:pPr>
        <w:numPr>
          <w:ilvl w:val="0"/>
          <w:numId w:val="13"/>
        </w:numPr>
        <w:suppressAutoHyphens/>
        <w:spacing w:line="276" w:lineRule="auto"/>
        <w:ind w:left="993" w:hanging="142"/>
        <w:jc w:val="both"/>
        <w:rPr>
          <w:bCs/>
          <w:iCs/>
          <w:sz w:val="22"/>
          <w:szCs w:val="22"/>
          <w:lang w:eastAsia="ar-SA"/>
        </w:rPr>
      </w:pPr>
      <w:r w:rsidRPr="00921205">
        <w:rPr>
          <w:bCs/>
          <w:iCs/>
          <w:sz w:val="22"/>
          <w:szCs w:val="22"/>
          <w:lang w:eastAsia="ar-SA"/>
        </w:rPr>
        <w:t>создать условия для формирования у обучающихся умений и навыков публичных выступлений;</w:t>
      </w:r>
    </w:p>
    <w:p w:rsidR="00921205" w:rsidRPr="00921205" w:rsidRDefault="00921205" w:rsidP="00537ADD">
      <w:pPr>
        <w:numPr>
          <w:ilvl w:val="0"/>
          <w:numId w:val="13"/>
        </w:numPr>
        <w:suppressAutoHyphens/>
        <w:spacing w:line="276" w:lineRule="auto"/>
        <w:ind w:left="993" w:hanging="142"/>
        <w:jc w:val="both"/>
        <w:rPr>
          <w:bCs/>
          <w:iCs/>
          <w:sz w:val="22"/>
          <w:szCs w:val="22"/>
          <w:lang w:eastAsia="ar-SA"/>
        </w:rPr>
      </w:pPr>
      <w:r w:rsidRPr="00921205">
        <w:rPr>
          <w:bCs/>
          <w:iCs/>
          <w:sz w:val="22"/>
          <w:szCs w:val="22"/>
          <w:lang w:eastAsia="ar-SA"/>
        </w:rPr>
        <w:t>создать условия для повышения уровня общей и коммуникативной культуры обучающихся, их социальной активности и самореализации;</w:t>
      </w:r>
    </w:p>
    <w:p w:rsidR="00921205" w:rsidRPr="00921205" w:rsidRDefault="00921205" w:rsidP="00537ADD">
      <w:pPr>
        <w:numPr>
          <w:ilvl w:val="0"/>
          <w:numId w:val="13"/>
        </w:numPr>
        <w:suppressAutoHyphens/>
        <w:spacing w:line="276" w:lineRule="auto"/>
        <w:ind w:left="993" w:hanging="142"/>
        <w:jc w:val="both"/>
        <w:rPr>
          <w:bCs/>
          <w:iCs/>
          <w:sz w:val="22"/>
          <w:szCs w:val="22"/>
          <w:lang w:eastAsia="ar-SA"/>
        </w:rPr>
      </w:pPr>
      <w:r w:rsidRPr="00921205">
        <w:rPr>
          <w:bCs/>
          <w:iCs/>
          <w:sz w:val="22"/>
          <w:szCs w:val="22"/>
          <w:lang w:eastAsia="ar-SA"/>
        </w:rPr>
        <w:t>способствовать раннему профессиональному самоопределению обучающихся;</w:t>
      </w:r>
    </w:p>
    <w:p w:rsidR="00921205" w:rsidRPr="00921205" w:rsidRDefault="00921205" w:rsidP="00537ADD">
      <w:pPr>
        <w:numPr>
          <w:ilvl w:val="0"/>
          <w:numId w:val="13"/>
        </w:numPr>
        <w:suppressAutoHyphens/>
        <w:spacing w:line="276" w:lineRule="auto"/>
        <w:ind w:left="993" w:hanging="142"/>
        <w:jc w:val="both"/>
        <w:rPr>
          <w:bCs/>
          <w:iCs/>
          <w:sz w:val="22"/>
          <w:szCs w:val="22"/>
          <w:lang w:eastAsia="ar-SA"/>
        </w:rPr>
      </w:pPr>
      <w:r w:rsidRPr="00921205">
        <w:rPr>
          <w:bCs/>
          <w:iCs/>
          <w:sz w:val="22"/>
          <w:szCs w:val="22"/>
          <w:lang w:eastAsia="ar-SA"/>
        </w:rPr>
        <w:t>пропагандировать лучшие достижения обучающихся, опыт по организации исследовательской деятельности образовательных организаций.</w:t>
      </w:r>
    </w:p>
    <w:p w:rsidR="00921205" w:rsidRPr="00921205" w:rsidRDefault="00822DD5" w:rsidP="00822DD5">
      <w:pPr>
        <w:suppressAutoHyphens/>
        <w:spacing w:line="276" w:lineRule="auto"/>
        <w:ind w:firstLine="426"/>
        <w:jc w:val="both"/>
        <w:rPr>
          <w:bCs/>
          <w:sz w:val="22"/>
          <w:szCs w:val="22"/>
          <w:lang w:eastAsia="ar-SA"/>
        </w:rPr>
      </w:pPr>
      <w:r>
        <w:rPr>
          <w:sz w:val="22"/>
          <w:szCs w:val="22"/>
          <w:u w:val="single"/>
          <w:lang w:eastAsia="ar-SA"/>
        </w:rPr>
        <w:t xml:space="preserve">3.  </w:t>
      </w:r>
      <w:r w:rsidR="00921205" w:rsidRPr="00921205">
        <w:rPr>
          <w:sz w:val="22"/>
          <w:szCs w:val="22"/>
          <w:u w:val="single"/>
          <w:lang w:eastAsia="ar-SA"/>
        </w:rPr>
        <w:t>Учредитель Конференции</w:t>
      </w:r>
      <w:r w:rsidR="00921205" w:rsidRPr="00921205">
        <w:rPr>
          <w:sz w:val="22"/>
          <w:szCs w:val="22"/>
          <w:lang w:eastAsia="ar-SA"/>
        </w:rPr>
        <w:t xml:space="preserve"> – </w:t>
      </w:r>
      <w:r w:rsidR="00921205" w:rsidRPr="00921205">
        <w:rPr>
          <w:bCs/>
          <w:sz w:val="22"/>
          <w:szCs w:val="22"/>
          <w:lang w:eastAsia="ar-SA"/>
        </w:rPr>
        <w:t xml:space="preserve">Муниципальное казенное учреждение «Управление образованием Междуреченского городского округа» (далее - МКУ УО). </w:t>
      </w:r>
    </w:p>
    <w:p w:rsidR="00921205" w:rsidRPr="00921205" w:rsidRDefault="00822DD5" w:rsidP="00822DD5">
      <w:pPr>
        <w:suppressAutoHyphens/>
        <w:spacing w:line="276" w:lineRule="auto"/>
        <w:jc w:val="both"/>
        <w:rPr>
          <w:bCs/>
          <w:sz w:val="22"/>
          <w:szCs w:val="22"/>
          <w:lang w:eastAsia="ar-SA"/>
        </w:rPr>
      </w:pPr>
      <w:r>
        <w:rPr>
          <w:sz w:val="22"/>
          <w:szCs w:val="22"/>
          <w:lang w:eastAsia="ar-SA"/>
        </w:rPr>
        <w:t xml:space="preserve">       </w:t>
      </w:r>
      <w:r>
        <w:rPr>
          <w:sz w:val="22"/>
          <w:szCs w:val="22"/>
          <w:u w:val="single"/>
          <w:lang w:eastAsia="ar-SA"/>
        </w:rPr>
        <w:t xml:space="preserve">4.    </w:t>
      </w:r>
      <w:r w:rsidR="00921205" w:rsidRPr="00921205">
        <w:rPr>
          <w:sz w:val="22"/>
          <w:szCs w:val="22"/>
          <w:u w:val="single"/>
          <w:lang w:eastAsia="ar-SA"/>
        </w:rPr>
        <w:t>Организаторы Конференции:</w:t>
      </w:r>
    </w:p>
    <w:p w:rsidR="00921205" w:rsidRPr="00921205" w:rsidRDefault="00822DD5" w:rsidP="00921205">
      <w:pPr>
        <w:suppressAutoHyphens/>
        <w:spacing w:line="276" w:lineRule="auto"/>
        <w:jc w:val="both"/>
        <w:rPr>
          <w:sz w:val="22"/>
          <w:szCs w:val="22"/>
          <w:lang w:eastAsia="ar-SA"/>
        </w:rPr>
      </w:pPr>
      <w:r>
        <w:rPr>
          <w:sz w:val="22"/>
          <w:szCs w:val="22"/>
          <w:lang w:eastAsia="ar-SA"/>
        </w:rPr>
        <w:t>4</w:t>
      </w:r>
      <w:r w:rsidR="00921205" w:rsidRPr="00921205">
        <w:rPr>
          <w:sz w:val="22"/>
          <w:szCs w:val="22"/>
          <w:lang w:eastAsia="ar-SA"/>
        </w:rPr>
        <w:t xml:space="preserve">.1. работу по организации и проведению школьного этапа Конференции осуществляют образовательные учреждения города; </w:t>
      </w:r>
    </w:p>
    <w:p w:rsidR="00921205" w:rsidRPr="00921205" w:rsidRDefault="00822DD5" w:rsidP="00921205">
      <w:pPr>
        <w:suppressAutoHyphens/>
        <w:spacing w:line="276" w:lineRule="auto"/>
        <w:jc w:val="both"/>
        <w:rPr>
          <w:bCs/>
          <w:sz w:val="22"/>
          <w:szCs w:val="22"/>
          <w:lang w:eastAsia="ar-SA"/>
        </w:rPr>
      </w:pPr>
      <w:r>
        <w:rPr>
          <w:sz w:val="22"/>
          <w:szCs w:val="22"/>
          <w:lang w:eastAsia="ar-SA"/>
        </w:rPr>
        <w:t>4</w:t>
      </w:r>
      <w:r w:rsidR="00921205" w:rsidRPr="00921205">
        <w:rPr>
          <w:sz w:val="22"/>
          <w:szCs w:val="22"/>
          <w:lang w:eastAsia="ar-SA"/>
        </w:rPr>
        <w:t>.2. работу по организации и проведению муниципального этапа Конференции осуществляет Муниципальное бюджетное общ</w:t>
      </w:r>
      <w:r w:rsidR="00C30D38">
        <w:rPr>
          <w:sz w:val="22"/>
          <w:szCs w:val="22"/>
          <w:lang w:eastAsia="ar-SA"/>
        </w:rPr>
        <w:t>еобразовательное учреждение «С</w:t>
      </w:r>
      <w:r w:rsidR="00921205" w:rsidRPr="00921205">
        <w:rPr>
          <w:sz w:val="22"/>
          <w:szCs w:val="22"/>
          <w:lang w:eastAsia="ar-SA"/>
        </w:rPr>
        <w:t>редняя общеобразовательная школа № 19</w:t>
      </w:r>
      <w:r w:rsidR="00C30D38">
        <w:rPr>
          <w:sz w:val="22"/>
          <w:szCs w:val="22"/>
          <w:lang w:eastAsia="ar-SA"/>
        </w:rPr>
        <w:t xml:space="preserve"> с углубленным изучением отдельных предметов»</w:t>
      </w:r>
      <w:r w:rsidR="00921205" w:rsidRPr="00921205">
        <w:rPr>
          <w:sz w:val="22"/>
          <w:szCs w:val="22"/>
          <w:lang w:eastAsia="ar-SA"/>
        </w:rPr>
        <w:t xml:space="preserve"> (далее – МБОУ СОШ №19).</w:t>
      </w:r>
    </w:p>
    <w:p w:rsidR="00921205" w:rsidRPr="00921205" w:rsidRDefault="00822DD5" w:rsidP="00921205">
      <w:pPr>
        <w:suppressAutoHyphens/>
        <w:spacing w:line="276" w:lineRule="auto"/>
        <w:jc w:val="both"/>
        <w:rPr>
          <w:bCs/>
          <w:sz w:val="22"/>
          <w:szCs w:val="22"/>
          <w:lang w:eastAsia="ar-SA"/>
        </w:rPr>
      </w:pPr>
      <w:r>
        <w:rPr>
          <w:bCs/>
          <w:sz w:val="22"/>
          <w:szCs w:val="22"/>
          <w:lang w:eastAsia="ar-SA"/>
        </w:rPr>
        <w:t>5</w:t>
      </w:r>
      <w:r w:rsidR="00921205" w:rsidRPr="00921205">
        <w:rPr>
          <w:bCs/>
          <w:sz w:val="22"/>
          <w:szCs w:val="22"/>
          <w:lang w:eastAsia="ar-SA"/>
        </w:rPr>
        <w:t xml:space="preserve">. </w:t>
      </w:r>
      <w:r w:rsidR="00921205" w:rsidRPr="00921205">
        <w:rPr>
          <w:sz w:val="22"/>
          <w:szCs w:val="22"/>
          <w:u w:val="single"/>
          <w:lang w:eastAsia="ar-SA"/>
        </w:rPr>
        <w:t>Участники Конференции.</w:t>
      </w:r>
      <w:r w:rsidR="00921205" w:rsidRPr="00921205">
        <w:rPr>
          <w:bCs/>
          <w:sz w:val="22"/>
          <w:szCs w:val="22"/>
          <w:lang w:eastAsia="ar-SA"/>
        </w:rPr>
        <w:t xml:space="preserve"> В Конференции принимают участие обучающиеся 8 – 11 </w:t>
      </w:r>
      <w:proofErr w:type="gramStart"/>
      <w:r w:rsidR="00921205" w:rsidRPr="00921205">
        <w:rPr>
          <w:bCs/>
          <w:sz w:val="22"/>
          <w:szCs w:val="22"/>
          <w:lang w:eastAsia="ar-SA"/>
        </w:rPr>
        <w:t>классов  общеобразовательных</w:t>
      </w:r>
      <w:proofErr w:type="gramEnd"/>
      <w:r w:rsidR="00921205" w:rsidRPr="00921205">
        <w:rPr>
          <w:bCs/>
          <w:sz w:val="22"/>
          <w:szCs w:val="22"/>
          <w:lang w:eastAsia="ar-SA"/>
        </w:rPr>
        <w:t xml:space="preserve"> учреждений, учреждений дополнительного образования детей. </w:t>
      </w:r>
      <w:r w:rsidR="00921205" w:rsidRPr="00921205">
        <w:rPr>
          <w:b/>
          <w:bCs/>
          <w:sz w:val="22"/>
          <w:szCs w:val="22"/>
          <w:lang w:eastAsia="ar-SA"/>
        </w:rPr>
        <w:t>По согласованию с оргкомитетом</w:t>
      </w:r>
      <w:r w:rsidR="00921205" w:rsidRPr="00921205">
        <w:rPr>
          <w:bCs/>
          <w:sz w:val="22"/>
          <w:szCs w:val="22"/>
          <w:lang w:eastAsia="ar-SA"/>
        </w:rPr>
        <w:t xml:space="preserve"> в конференции могут принимать участие студенты 1-2 курсов учреждений среднего и высшего профессионального образования</w:t>
      </w:r>
      <w:r w:rsidR="00921205" w:rsidRPr="00921205">
        <w:rPr>
          <w:b/>
          <w:bCs/>
          <w:sz w:val="22"/>
          <w:szCs w:val="22"/>
          <w:lang w:eastAsia="ar-SA"/>
        </w:rPr>
        <w:t>.</w:t>
      </w:r>
    </w:p>
    <w:p w:rsidR="00921205" w:rsidRPr="00921205" w:rsidRDefault="00921205" w:rsidP="00921205">
      <w:pPr>
        <w:suppressAutoHyphens/>
        <w:spacing w:line="276" w:lineRule="auto"/>
        <w:jc w:val="both"/>
        <w:rPr>
          <w:sz w:val="22"/>
          <w:szCs w:val="22"/>
          <w:lang w:eastAsia="ar-SA"/>
        </w:rPr>
      </w:pPr>
    </w:p>
    <w:p w:rsidR="00921205" w:rsidRPr="00921205" w:rsidRDefault="00921205" w:rsidP="00822DD5">
      <w:pPr>
        <w:numPr>
          <w:ilvl w:val="0"/>
          <w:numId w:val="61"/>
        </w:numPr>
        <w:suppressAutoHyphens/>
        <w:spacing w:line="276" w:lineRule="auto"/>
        <w:ind w:left="0" w:firstLine="142"/>
        <w:jc w:val="both"/>
        <w:rPr>
          <w:b/>
          <w:sz w:val="22"/>
          <w:szCs w:val="22"/>
          <w:u w:val="single"/>
          <w:lang w:eastAsia="ar-SA"/>
        </w:rPr>
      </w:pPr>
      <w:r w:rsidRPr="00921205">
        <w:rPr>
          <w:b/>
          <w:sz w:val="22"/>
          <w:szCs w:val="22"/>
          <w:u w:val="single"/>
          <w:lang w:eastAsia="ar-SA"/>
        </w:rPr>
        <w:t>Организация и порядок проведения Конференции.</w:t>
      </w:r>
    </w:p>
    <w:p w:rsidR="00921205" w:rsidRPr="00921205" w:rsidRDefault="00921205" w:rsidP="00921205">
      <w:pPr>
        <w:suppressAutoHyphens/>
        <w:spacing w:line="276" w:lineRule="auto"/>
        <w:jc w:val="both"/>
        <w:rPr>
          <w:b/>
          <w:sz w:val="22"/>
          <w:szCs w:val="22"/>
          <w:u w:val="single"/>
          <w:lang w:eastAsia="ar-SA"/>
        </w:rPr>
      </w:pPr>
    </w:p>
    <w:p w:rsidR="00921205" w:rsidRPr="00921205" w:rsidRDefault="00921205" w:rsidP="00921205">
      <w:pPr>
        <w:suppressAutoHyphens/>
        <w:spacing w:line="276" w:lineRule="auto"/>
        <w:jc w:val="both"/>
        <w:rPr>
          <w:sz w:val="22"/>
          <w:szCs w:val="22"/>
          <w:u w:val="single"/>
          <w:lang w:eastAsia="ar-SA"/>
        </w:rPr>
      </w:pPr>
      <w:r w:rsidRPr="00921205">
        <w:rPr>
          <w:bCs/>
          <w:sz w:val="22"/>
          <w:szCs w:val="22"/>
          <w:u w:val="single"/>
          <w:lang w:eastAsia="ar-SA"/>
        </w:rPr>
        <w:t>1.Прорядок проведения Конференции.</w:t>
      </w:r>
    </w:p>
    <w:p w:rsidR="00921205" w:rsidRPr="00921205" w:rsidRDefault="00921205" w:rsidP="00921205">
      <w:pPr>
        <w:numPr>
          <w:ilvl w:val="1"/>
          <w:numId w:val="5"/>
        </w:numPr>
        <w:suppressAutoHyphens/>
        <w:spacing w:line="276" w:lineRule="auto"/>
        <w:ind w:left="0" w:firstLine="284"/>
        <w:jc w:val="both"/>
        <w:rPr>
          <w:sz w:val="22"/>
          <w:szCs w:val="22"/>
          <w:lang w:eastAsia="ar-SA"/>
        </w:rPr>
      </w:pPr>
      <w:r w:rsidRPr="00921205">
        <w:rPr>
          <w:bCs/>
          <w:sz w:val="22"/>
          <w:szCs w:val="22"/>
          <w:lang w:eastAsia="ar-SA"/>
        </w:rPr>
        <w:t>Конференция проводится в 2 этапа:</w:t>
      </w:r>
    </w:p>
    <w:p w:rsidR="00921205" w:rsidRPr="00921205" w:rsidRDefault="00921205" w:rsidP="00921205">
      <w:pPr>
        <w:suppressAutoHyphens/>
        <w:spacing w:line="276" w:lineRule="auto"/>
        <w:jc w:val="both"/>
        <w:rPr>
          <w:sz w:val="22"/>
          <w:szCs w:val="22"/>
          <w:lang w:eastAsia="ar-SA"/>
        </w:rPr>
      </w:pPr>
      <w:r w:rsidRPr="00921205">
        <w:rPr>
          <w:b/>
          <w:sz w:val="22"/>
          <w:szCs w:val="22"/>
          <w:lang w:val="en-US" w:eastAsia="ar-SA"/>
        </w:rPr>
        <w:t xml:space="preserve">I </w:t>
      </w:r>
      <w:r w:rsidRPr="00921205">
        <w:rPr>
          <w:b/>
          <w:sz w:val="22"/>
          <w:szCs w:val="22"/>
          <w:lang w:eastAsia="ar-SA"/>
        </w:rPr>
        <w:t>этап</w:t>
      </w:r>
      <w:r w:rsidRPr="00921205">
        <w:rPr>
          <w:sz w:val="22"/>
          <w:szCs w:val="22"/>
          <w:lang w:eastAsia="ar-SA"/>
        </w:rPr>
        <w:t xml:space="preserve"> - школьный этап. </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 xml:space="preserve">Проводится в образовательных учреждениях города до 14 марта. Форму проведения школьного этапа образовательное учреждение определяет самостоятельно. </w:t>
      </w:r>
    </w:p>
    <w:p w:rsidR="00921205" w:rsidRPr="00921205" w:rsidRDefault="00921205" w:rsidP="00921205">
      <w:pPr>
        <w:suppressAutoHyphens/>
        <w:spacing w:line="276" w:lineRule="auto"/>
        <w:jc w:val="both"/>
        <w:rPr>
          <w:b/>
          <w:sz w:val="22"/>
          <w:szCs w:val="22"/>
          <w:lang w:eastAsia="ar-SA"/>
        </w:rPr>
      </w:pPr>
      <w:r w:rsidRPr="00921205">
        <w:rPr>
          <w:b/>
          <w:sz w:val="22"/>
          <w:szCs w:val="22"/>
          <w:lang w:val="en-US" w:eastAsia="ar-SA"/>
        </w:rPr>
        <w:t>II</w:t>
      </w:r>
      <w:r w:rsidRPr="00921205">
        <w:rPr>
          <w:b/>
          <w:sz w:val="22"/>
          <w:szCs w:val="22"/>
          <w:lang w:eastAsia="ar-SA"/>
        </w:rPr>
        <w:t xml:space="preserve"> этап – муниципальный этап.</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 xml:space="preserve">Проводится </w:t>
      </w:r>
      <w:r w:rsidRPr="00921205">
        <w:rPr>
          <w:b/>
          <w:sz w:val="22"/>
          <w:szCs w:val="22"/>
          <w:lang w:eastAsia="ar-SA"/>
        </w:rPr>
        <w:t>11 апреля 2020 года</w:t>
      </w:r>
      <w:r w:rsidRPr="00921205">
        <w:rPr>
          <w:sz w:val="22"/>
          <w:szCs w:val="22"/>
          <w:lang w:eastAsia="ar-SA"/>
        </w:rPr>
        <w:t>. Дата проведения муниципального этапа утверждаются приказом МКУ УО.</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 xml:space="preserve">В муниципальном этапе городской конференции «Мое открытие» принимают участие обучающиеся с исследовательскими, проектными, творческими работами, получившими рекомендацию по итогам школьного этапа. </w:t>
      </w:r>
    </w:p>
    <w:p w:rsidR="00921205" w:rsidRPr="00921205" w:rsidRDefault="00921205" w:rsidP="00537ADD">
      <w:pPr>
        <w:numPr>
          <w:ilvl w:val="0"/>
          <w:numId w:val="31"/>
        </w:numPr>
        <w:suppressAutoHyphens/>
        <w:spacing w:line="276" w:lineRule="auto"/>
        <w:jc w:val="both"/>
        <w:rPr>
          <w:sz w:val="22"/>
          <w:szCs w:val="22"/>
          <w:lang w:eastAsia="ar-SA"/>
        </w:rPr>
      </w:pPr>
      <w:r w:rsidRPr="00921205">
        <w:rPr>
          <w:sz w:val="22"/>
          <w:szCs w:val="22"/>
          <w:lang w:eastAsia="ar-SA"/>
        </w:rPr>
        <w:lastRenderedPageBreak/>
        <w:t xml:space="preserve">Заявки на </w:t>
      </w:r>
      <w:r w:rsidRPr="00921205">
        <w:rPr>
          <w:b/>
          <w:sz w:val="22"/>
          <w:szCs w:val="22"/>
          <w:lang w:eastAsia="ar-SA"/>
        </w:rPr>
        <w:t>членов жюри</w:t>
      </w:r>
      <w:r w:rsidRPr="00921205">
        <w:rPr>
          <w:sz w:val="22"/>
          <w:szCs w:val="22"/>
          <w:lang w:eastAsia="ar-SA"/>
        </w:rPr>
        <w:t xml:space="preserve"> конференции, гостей (родителей, представителей общественности) подаются </w:t>
      </w:r>
      <w:r w:rsidRPr="00921205">
        <w:rPr>
          <w:b/>
          <w:sz w:val="22"/>
          <w:szCs w:val="22"/>
          <w:lang w:eastAsia="ar-SA"/>
        </w:rPr>
        <w:t>до 25 марта</w:t>
      </w:r>
      <w:r w:rsidRPr="00921205">
        <w:rPr>
          <w:sz w:val="22"/>
          <w:szCs w:val="22"/>
          <w:lang w:eastAsia="ar-SA"/>
        </w:rPr>
        <w:t xml:space="preserve"> в МБОУ СОШ №</w:t>
      </w:r>
      <w:r w:rsidR="00C30D38">
        <w:rPr>
          <w:sz w:val="22"/>
          <w:szCs w:val="22"/>
          <w:lang w:eastAsia="ar-SA"/>
        </w:rPr>
        <w:t xml:space="preserve"> </w:t>
      </w:r>
      <w:r w:rsidRPr="00921205">
        <w:rPr>
          <w:sz w:val="22"/>
          <w:szCs w:val="22"/>
          <w:lang w:eastAsia="ar-SA"/>
        </w:rPr>
        <w:t xml:space="preserve">19 по адресу </w:t>
      </w:r>
      <w:hyperlink r:id="rId8" w:history="1">
        <w:r w:rsidRPr="00921205">
          <w:rPr>
            <w:color w:val="0000FF"/>
            <w:sz w:val="22"/>
            <w:szCs w:val="22"/>
            <w:u w:val="single"/>
            <w:lang w:val="en-US" w:eastAsia="ar-SA"/>
          </w:rPr>
          <w:t>sk</w:t>
        </w:r>
        <w:r w:rsidRPr="00921205">
          <w:rPr>
            <w:color w:val="0000FF"/>
            <w:sz w:val="22"/>
            <w:szCs w:val="22"/>
            <w:u w:val="single"/>
            <w:lang w:eastAsia="ar-SA"/>
          </w:rPr>
          <w:t>19</w:t>
        </w:r>
        <w:r w:rsidRPr="00921205">
          <w:rPr>
            <w:color w:val="0000FF"/>
            <w:sz w:val="22"/>
            <w:szCs w:val="22"/>
            <w:u w:val="single"/>
            <w:lang w:val="en-US" w:eastAsia="ar-SA"/>
          </w:rPr>
          <w:t>m</w:t>
        </w:r>
        <w:r w:rsidRPr="00921205">
          <w:rPr>
            <w:color w:val="0000FF"/>
            <w:sz w:val="22"/>
            <w:szCs w:val="22"/>
            <w:u w:val="single"/>
            <w:lang w:eastAsia="ar-SA"/>
          </w:rPr>
          <w:t>-</w:t>
        </w:r>
        <w:r w:rsidRPr="00921205">
          <w:rPr>
            <w:color w:val="0000FF"/>
            <w:sz w:val="22"/>
            <w:szCs w:val="22"/>
            <w:u w:val="single"/>
            <w:lang w:val="en-US" w:eastAsia="ar-SA"/>
          </w:rPr>
          <w:t>sk</w:t>
        </w:r>
        <w:r w:rsidRPr="00921205">
          <w:rPr>
            <w:color w:val="0000FF"/>
            <w:sz w:val="22"/>
            <w:szCs w:val="22"/>
            <w:u w:val="single"/>
            <w:lang w:eastAsia="ar-SA"/>
          </w:rPr>
          <w:t>@yandex.ru</w:t>
        </w:r>
      </w:hyperlink>
      <w:r w:rsidRPr="00921205">
        <w:rPr>
          <w:sz w:val="22"/>
          <w:szCs w:val="22"/>
          <w:lang w:eastAsia="ar-SA"/>
        </w:rPr>
        <w:t xml:space="preserve">. Форма заявки в приложениях 2, 3. </w:t>
      </w:r>
    </w:p>
    <w:p w:rsidR="00921205" w:rsidRPr="00921205" w:rsidRDefault="00921205" w:rsidP="00537ADD">
      <w:pPr>
        <w:numPr>
          <w:ilvl w:val="0"/>
          <w:numId w:val="31"/>
        </w:numPr>
        <w:suppressAutoHyphens/>
        <w:spacing w:line="276" w:lineRule="auto"/>
        <w:jc w:val="both"/>
        <w:rPr>
          <w:sz w:val="22"/>
          <w:szCs w:val="22"/>
          <w:lang w:eastAsia="ar-SA"/>
        </w:rPr>
      </w:pPr>
      <w:r w:rsidRPr="00921205">
        <w:rPr>
          <w:sz w:val="22"/>
          <w:szCs w:val="22"/>
          <w:lang w:eastAsia="ar-SA"/>
        </w:rPr>
        <w:t xml:space="preserve">В срок </w:t>
      </w:r>
      <w:r w:rsidRPr="00921205">
        <w:rPr>
          <w:b/>
          <w:sz w:val="22"/>
          <w:szCs w:val="22"/>
          <w:lang w:eastAsia="ar-SA"/>
        </w:rPr>
        <w:t>до 25 марта</w:t>
      </w:r>
      <w:r w:rsidRPr="00921205">
        <w:rPr>
          <w:sz w:val="22"/>
          <w:szCs w:val="22"/>
          <w:lang w:eastAsia="ar-SA"/>
        </w:rPr>
        <w:t xml:space="preserve"> </w:t>
      </w:r>
      <w:r w:rsidRPr="00921205">
        <w:rPr>
          <w:b/>
          <w:sz w:val="22"/>
          <w:szCs w:val="22"/>
          <w:lang w:eastAsia="ar-SA"/>
        </w:rPr>
        <w:t>заявки</w:t>
      </w:r>
      <w:r w:rsidRPr="00921205">
        <w:rPr>
          <w:sz w:val="22"/>
          <w:szCs w:val="22"/>
          <w:lang w:eastAsia="ar-SA"/>
        </w:rPr>
        <w:t xml:space="preserve"> на участие школьников в Конференции предоставляются в МБОУ СОШ №</w:t>
      </w:r>
      <w:r w:rsidR="00C30D38">
        <w:rPr>
          <w:sz w:val="22"/>
          <w:szCs w:val="22"/>
          <w:lang w:eastAsia="ar-SA"/>
        </w:rPr>
        <w:t xml:space="preserve"> 19 на электронный адрес </w:t>
      </w:r>
      <w:r w:rsidRPr="00921205">
        <w:rPr>
          <w:sz w:val="22"/>
          <w:szCs w:val="22"/>
          <w:lang w:eastAsia="ar-SA"/>
        </w:rPr>
        <w:t xml:space="preserve"> </w:t>
      </w:r>
      <w:hyperlink r:id="rId9" w:history="1">
        <w:r w:rsidRPr="00921205">
          <w:rPr>
            <w:sz w:val="28"/>
            <w:lang w:eastAsia="ar-SA"/>
          </w:rPr>
          <w:t xml:space="preserve"> </w:t>
        </w:r>
        <w:r w:rsidRPr="00921205">
          <w:rPr>
            <w:color w:val="0000FF"/>
            <w:sz w:val="22"/>
            <w:szCs w:val="22"/>
            <w:u w:val="single"/>
            <w:lang w:eastAsia="ar-SA"/>
          </w:rPr>
          <w:t>sk19m-sk @yandex.ru</w:t>
        </w:r>
      </w:hyperlink>
      <w:r w:rsidRPr="00921205">
        <w:rPr>
          <w:sz w:val="22"/>
          <w:szCs w:val="22"/>
          <w:lang w:eastAsia="ar-SA"/>
        </w:rPr>
        <w:t xml:space="preserve">  Форма заявки в приложении 1. </w:t>
      </w:r>
    </w:p>
    <w:p w:rsidR="00921205" w:rsidRPr="00921205" w:rsidRDefault="00921205" w:rsidP="00537ADD">
      <w:pPr>
        <w:numPr>
          <w:ilvl w:val="0"/>
          <w:numId w:val="31"/>
        </w:numPr>
        <w:suppressAutoHyphens/>
        <w:spacing w:line="276" w:lineRule="auto"/>
        <w:jc w:val="both"/>
        <w:rPr>
          <w:sz w:val="22"/>
          <w:szCs w:val="22"/>
          <w:lang w:eastAsia="ar-SA"/>
        </w:rPr>
      </w:pPr>
      <w:r w:rsidRPr="00921205">
        <w:rPr>
          <w:sz w:val="22"/>
          <w:szCs w:val="22"/>
          <w:lang w:eastAsia="ar-SA"/>
        </w:rPr>
        <w:t>В срок</w:t>
      </w:r>
      <w:r w:rsidRPr="00921205">
        <w:rPr>
          <w:b/>
          <w:sz w:val="22"/>
          <w:szCs w:val="22"/>
          <w:lang w:eastAsia="ar-SA"/>
        </w:rPr>
        <w:t xml:space="preserve"> до 4 апреля</w:t>
      </w:r>
      <w:r w:rsidRPr="00921205">
        <w:rPr>
          <w:sz w:val="22"/>
          <w:szCs w:val="22"/>
          <w:lang w:eastAsia="ar-SA"/>
        </w:rPr>
        <w:t xml:space="preserve"> предоставить файл-отчет о проверке оригинальности текста работы (</w:t>
      </w:r>
      <w:proofErr w:type="spellStart"/>
      <w:r w:rsidRPr="00921205">
        <w:rPr>
          <w:sz w:val="22"/>
          <w:szCs w:val="22"/>
          <w:lang w:eastAsia="ar-SA"/>
        </w:rPr>
        <w:t>антиплагиат</w:t>
      </w:r>
      <w:proofErr w:type="spellEnd"/>
      <w:r w:rsidRPr="00921205">
        <w:rPr>
          <w:sz w:val="22"/>
          <w:szCs w:val="22"/>
          <w:lang w:eastAsia="ar-SA"/>
        </w:rPr>
        <w:t xml:space="preserve">) в МБОУ СОШ №19 по адресу </w:t>
      </w:r>
      <w:hyperlink r:id="rId10" w:history="1">
        <w:r w:rsidRPr="00921205">
          <w:rPr>
            <w:color w:val="0000FF"/>
            <w:sz w:val="22"/>
            <w:szCs w:val="22"/>
            <w:u w:val="single"/>
            <w:lang w:val="en-US" w:eastAsia="ar-SA"/>
          </w:rPr>
          <w:t>sk</w:t>
        </w:r>
        <w:r w:rsidRPr="00921205">
          <w:rPr>
            <w:color w:val="0000FF"/>
            <w:sz w:val="22"/>
            <w:szCs w:val="22"/>
            <w:u w:val="single"/>
            <w:lang w:eastAsia="ar-SA"/>
          </w:rPr>
          <w:t>19</w:t>
        </w:r>
        <w:r w:rsidRPr="00921205">
          <w:rPr>
            <w:color w:val="0000FF"/>
            <w:sz w:val="22"/>
            <w:szCs w:val="22"/>
            <w:u w:val="single"/>
            <w:lang w:val="en-US" w:eastAsia="ar-SA"/>
          </w:rPr>
          <w:t>m</w:t>
        </w:r>
        <w:r w:rsidRPr="00921205">
          <w:rPr>
            <w:color w:val="0000FF"/>
            <w:sz w:val="22"/>
            <w:szCs w:val="22"/>
            <w:u w:val="single"/>
            <w:lang w:eastAsia="ar-SA"/>
          </w:rPr>
          <w:t>-</w:t>
        </w:r>
        <w:r w:rsidRPr="00921205">
          <w:rPr>
            <w:color w:val="0000FF"/>
            <w:sz w:val="22"/>
            <w:szCs w:val="22"/>
            <w:u w:val="single"/>
            <w:lang w:val="en-US" w:eastAsia="ar-SA"/>
          </w:rPr>
          <w:t>sk</w:t>
        </w:r>
        <w:r w:rsidRPr="00921205">
          <w:rPr>
            <w:color w:val="0000FF"/>
            <w:sz w:val="22"/>
            <w:szCs w:val="22"/>
            <w:u w:val="single"/>
            <w:lang w:eastAsia="ar-SA"/>
          </w:rPr>
          <w:t>@yandex.ru</w:t>
        </w:r>
      </w:hyperlink>
      <w:r w:rsidRPr="00921205">
        <w:rPr>
          <w:sz w:val="22"/>
          <w:szCs w:val="22"/>
          <w:lang w:eastAsia="ar-SA"/>
        </w:rPr>
        <w:t xml:space="preserve">. Работа </w:t>
      </w:r>
      <w:r w:rsidRPr="00921205">
        <w:rPr>
          <w:sz w:val="22"/>
          <w:szCs w:val="22"/>
          <w:u w:val="single"/>
          <w:lang w:eastAsia="ar-SA"/>
        </w:rPr>
        <w:t>может быть отклонена</w:t>
      </w:r>
      <w:r w:rsidRPr="00921205">
        <w:rPr>
          <w:sz w:val="22"/>
          <w:szCs w:val="22"/>
          <w:lang w:eastAsia="ar-SA"/>
        </w:rPr>
        <w:t xml:space="preserve"> от участия в Конференции, если при проверке на плагиат </w:t>
      </w:r>
      <w:r w:rsidRPr="00921205">
        <w:rPr>
          <w:sz w:val="22"/>
          <w:szCs w:val="22"/>
          <w:u w:val="single"/>
          <w:lang w:eastAsia="ar-SA"/>
        </w:rPr>
        <w:t>показатель уникальности текста составляет менее 60%.</w:t>
      </w:r>
    </w:p>
    <w:p w:rsidR="00921205" w:rsidRPr="00921205" w:rsidRDefault="00921205" w:rsidP="00537ADD">
      <w:pPr>
        <w:numPr>
          <w:ilvl w:val="0"/>
          <w:numId w:val="31"/>
        </w:numPr>
        <w:suppressAutoHyphens/>
        <w:spacing w:line="276" w:lineRule="auto"/>
        <w:jc w:val="both"/>
        <w:rPr>
          <w:sz w:val="22"/>
          <w:szCs w:val="22"/>
          <w:lang w:eastAsia="ar-SA"/>
        </w:rPr>
      </w:pPr>
      <w:r w:rsidRPr="00921205">
        <w:rPr>
          <w:b/>
          <w:sz w:val="22"/>
          <w:szCs w:val="22"/>
          <w:lang w:eastAsia="ar-SA"/>
        </w:rPr>
        <w:t>До 7 апреля</w:t>
      </w:r>
      <w:r w:rsidRPr="00921205">
        <w:rPr>
          <w:sz w:val="22"/>
          <w:szCs w:val="22"/>
          <w:lang w:eastAsia="ar-SA"/>
        </w:rPr>
        <w:t xml:space="preserve"> оргкомитет Конференции составляет </w:t>
      </w:r>
      <w:r w:rsidRPr="00921205">
        <w:rPr>
          <w:b/>
          <w:sz w:val="22"/>
          <w:szCs w:val="22"/>
          <w:lang w:eastAsia="ar-SA"/>
        </w:rPr>
        <w:t>программу</w:t>
      </w:r>
      <w:r w:rsidRPr="00921205">
        <w:rPr>
          <w:sz w:val="22"/>
          <w:szCs w:val="22"/>
          <w:lang w:eastAsia="ar-SA"/>
        </w:rPr>
        <w:t xml:space="preserve"> Конференции и направляет в образовательные учреждения города.</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 xml:space="preserve">Регламент выступления участников муниципального этапа предусматривает публичную защиту работы (до 7 минут) и дискуссию (продолжительность до 5 минут). При наличии компьютерной презентации участники Конференции должны </w:t>
      </w:r>
      <w:r w:rsidRPr="00921205">
        <w:rPr>
          <w:sz w:val="22"/>
          <w:szCs w:val="22"/>
          <w:u w:val="single"/>
          <w:lang w:eastAsia="ar-SA"/>
        </w:rPr>
        <w:t>скинуть ее на компьютер в кабинете, где они будут выступать, до начала Конференции в день ее проведения.</w:t>
      </w:r>
      <w:r w:rsidRPr="00921205">
        <w:rPr>
          <w:sz w:val="22"/>
          <w:szCs w:val="22"/>
          <w:lang w:eastAsia="ar-SA"/>
        </w:rPr>
        <w:t xml:space="preserve">  Рекомендуем не использовать новейших версий программ для компьютерных презентаций, по возможности обходится без видео и анимации. Если обойтись без видео (или каких-то специальных программ) не представляется возможным, то надо прийти в МБОУ СОШ №19 накануне Конференции для проверки воспроизведения видео на компьютерном оборудовании МБОУ СОШ №19</w:t>
      </w:r>
    </w:p>
    <w:p w:rsidR="00921205" w:rsidRPr="00921205" w:rsidRDefault="00921205" w:rsidP="00921205">
      <w:pPr>
        <w:suppressAutoHyphens/>
        <w:spacing w:line="276" w:lineRule="auto"/>
        <w:jc w:val="both"/>
        <w:rPr>
          <w:sz w:val="22"/>
          <w:szCs w:val="22"/>
          <w:lang w:eastAsia="ar-SA"/>
        </w:rPr>
      </w:pPr>
      <w:r w:rsidRPr="00921205">
        <w:rPr>
          <w:bCs/>
          <w:sz w:val="22"/>
          <w:szCs w:val="22"/>
          <w:u w:val="single"/>
          <w:lang w:eastAsia="ar-SA"/>
        </w:rPr>
        <w:t>2. Функции оргкомитета, жюри секций Конференции.</w:t>
      </w:r>
      <w:r w:rsidRPr="00921205">
        <w:rPr>
          <w:sz w:val="22"/>
          <w:szCs w:val="22"/>
          <w:lang w:eastAsia="ar-SA"/>
        </w:rPr>
        <w:t xml:space="preserve"> </w:t>
      </w:r>
    </w:p>
    <w:p w:rsidR="00921205" w:rsidRPr="00921205" w:rsidRDefault="00921205" w:rsidP="00921205">
      <w:pPr>
        <w:tabs>
          <w:tab w:val="left" w:pos="284"/>
        </w:tabs>
        <w:suppressAutoHyphens/>
        <w:autoSpaceDE w:val="0"/>
        <w:autoSpaceDN w:val="0"/>
        <w:adjustRightInd w:val="0"/>
        <w:spacing w:line="276" w:lineRule="auto"/>
        <w:jc w:val="both"/>
        <w:rPr>
          <w:sz w:val="22"/>
          <w:szCs w:val="22"/>
          <w:lang w:eastAsia="ar-SA"/>
        </w:rPr>
      </w:pPr>
      <w:r w:rsidRPr="00921205">
        <w:rPr>
          <w:sz w:val="22"/>
          <w:szCs w:val="22"/>
          <w:lang w:eastAsia="ar-SA"/>
        </w:rPr>
        <w:t>2.1. Для организационно-методического обеспечения проведения Конференции создается постоянно действующий Оргкомитет Конференции.</w:t>
      </w:r>
    </w:p>
    <w:p w:rsidR="00921205" w:rsidRPr="00921205" w:rsidRDefault="00921205" w:rsidP="00921205">
      <w:pPr>
        <w:tabs>
          <w:tab w:val="left" w:pos="284"/>
        </w:tabs>
        <w:suppressAutoHyphens/>
        <w:autoSpaceDE w:val="0"/>
        <w:autoSpaceDN w:val="0"/>
        <w:adjustRightInd w:val="0"/>
        <w:spacing w:line="276" w:lineRule="auto"/>
        <w:jc w:val="both"/>
        <w:rPr>
          <w:sz w:val="22"/>
          <w:szCs w:val="22"/>
          <w:lang w:eastAsia="ar-SA"/>
        </w:rPr>
      </w:pPr>
      <w:r w:rsidRPr="00921205">
        <w:rPr>
          <w:sz w:val="22"/>
          <w:szCs w:val="22"/>
          <w:lang w:eastAsia="ar-SA"/>
        </w:rPr>
        <w:t>2.2.</w:t>
      </w:r>
      <w:r w:rsidRPr="00921205">
        <w:rPr>
          <w:sz w:val="22"/>
          <w:szCs w:val="22"/>
          <w:lang w:eastAsia="ar-SA"/>
        </w:rPr>
        <w:tab/>
        <w:t>Оргкомитет Конференции:</w:t>
      </w:r>
    </w:p>
    <w:p w:rsidR="00921205" w:rsidRPr="00921205" w:rsidRDefault="00921205" w:rsidP="00537ADD">
      <w:pPr>
        <w:numPr>
          <w:ilvl w:val="0"/>
          <w:numId w:val="55"/>
        </w:numPr>
        <w:tabs>
          <w:tab w:val="left" w:pos="709"/>
        </w:tabs>
        <w:suppressAutoHyphens/>
        <w:autoSpaceDE w:val="0"/>
        <w:autoSpaceDN w:val="0"/>
        <w:adjustRightInd w:val="0"/>
        <w:spacing w:line="276" w:lineRule="auto"/>
        <w:jc w:val="both"/>
        <w:rPr>
          <w:sz w:val="22"/>
          <w:szCs w:val="22"/>
          <w:lang w:eastAsia="ar-SA"/>
        </w:rPr>
      </w:pPr>
      <w:r w:rsidRPr="00921205">
        <w:rPr>
          <w:sz w:val="22"/>
          <w:szCs w:val="22"/>
          <w:lang w:eastAsia="ar-SA"/>
        </w:rPr>
        <w:t>разрабатывает пакет документов по подготовке и проведению Конференции;</w:t>
      </w:r>
    </w:p>
    <w:p w:rsidR="00921205" w:rsidRPr="00921205" w:rsidRDefault="00921205" w:rsidP="00537ADD">
      <w:pPr>
        <w:widowControl w:val="0"/>
        <w:numPr>
          <w:ilvl w:val="0"/>
          <w:numId w:val="55"/>
        </w:numPr>
        <w:tabs>
          <w:tab w:val="left" w:pos="709"/>
          <w:tab w:val="left" w:pos="773"/>
        </w:tabs>
        <w:suppressAutoHyphens/>
        <w:autoSpaceDE w:val="0"/>
        <w:autoSpaceDN w:val="0"/>
        <w:adjustRightInd w:val="0"/>
        <w:spacing w:line="276" w:lineRule="auto"/>
        <w:jc w:val="both"/>
        <w:rPr>
          <w:sz w:val="22"/>
          <w:szCs w:val="22"/>
          <w:lang w:eastAsia="ar-SA"/>
        </w:rPr>
      </w:pPr>
      <w:r w:rsidRPr="00921205">
        <w:rPr>
          <w:sz w:val="22"/>
          <w:szCs w:val="22"/>
          <w:lang w:eastAsia="ar-SA"/>
        </w:rPr>
        <w:t>готовит наградной материал для призеров и участников Конференции, членов жюри;</w:t>
      </w:r>
    </w:p>
    <w:p w:rsidR="00921205" w:rsidRPr="00921205" w:rsidRDefault="00921205" w:rsidP="00537ADD">
      <w:pPr>
        <w:numPr>
          <w:ilvl w:val="0"/>
          <w:numId w:val="55"/>
        </w:numPr>
        <w:tabs>
          <w:tab w:val="left" w:pos="709"/>
        </w:tabs>
        <w:suppressAutoHyphens/>
        <w:autoSpaceDE w:val="0"/>
        <w:autoSpaceDN w:val="0"/>
        <w:adjustRightInd w:val="0"/>
        <w:spacing w:line="276" w:lineRule="auto"/>
        <w:jc w:val="both"/>
        <w:rPr>
          <w:sz w:val="22"/>
          <w:szCs w:val="22"/>
          <w:lang w:eastAsia="ar-SA"/>
        </w:rPr>
      </w:pPr>
      <w:r w:rsidRPr="00921205">
        <w:rPr>
          <w:sz w:val="22"/>
          <w:szCs w:val="22"/>
          <w:lang w:eastAsia="ar-SA"/>
        </w:rPr>
        <w:t>формирует состав жюри секций и состав участников секций Конференции; определяет окончательное число и тематику секций;</w:t>
      </w:r>
    </w:p>
    <w:p w:rsidR="00921205" w:rsidRPr="00921205" w:rsidRDefault="00921205" w:rsidP="00537ADD">
      <w:pPr>
        <w:numPr>
          <w:ilvl w:val="0"/>
          <w:numId w:val="55"/>
        </w:numPr>
        <w:tabs>
          <w:tab w:val="left" w:pos="709"/>
        </w:tabs>
        <w:suppressAutoHyphens/>
        <w:autoSpaceDE w:val="0"/>
        <w:autoSpaceDN w:val="0"/>
        <w:adjustRightInd w:val="0"/>
        <w:spacing w:line="276" w:lineRule="auto"/>
        <w:jc w:val="both"/>
        <w:rPr>
          <w:sz w:val="22"/>
          <w:szCs w:val="22"/>
          <w:lang w:eastAsia="ar-SA"/>
        </w:rPr>
      </w:pPr>
      <w:r w:rsidRPr="00921205">
        <w:rPr>
          <w:sz w:val="22"/>
          <w:szCs w:val="22"/>
          <w:lang w:eastAsia="ar-SA"/>
        </w:rPr>
        <w:t>организует деятельность жюри по проверке на плагиат исследовательских, проектных работ;</w:t>
      </w:r>
    </w:p>
    <w:p w:rsidR="00921205" w:rsidRPr="00921205" w:rsidRDefault="00921205" w:rsidP="00537ADD">
      <w:pPr>
        <w:widowControl w:val="0"/>
        <w:numPr>
          <w:ilvl w:val="0"/>
          <w:numId w:val="55"/>
        </w:numPr>
        <w:tabs>
          <w:tab w:val="left" w:pos="758"/>
        </w:tabs>
        <w:suppressAutoHyphens/>
        <w:autoSpaceDE w:val="0"/>
        <w:autoSpaceDN w:val="0"/>
        <w:adjustRightInd w:val="0"/>
        <w:spacing w:line="276" w:lineRule="auto"/>
        <w:jc w:val="both"/>
        <w:rPr>
          <w:sz w:val="22"/>
          <w:szCs w:val="22"/>
          <w:lang w:eastAsia="ar-SA"/>
        </w:rPr>
      </w:pPr>
      <w:r w:rsidRPr="00921205">
        <w:rPr>
          <w:sz w:val="22"/>
          <w:szCs w:val="22"/>
          <w:lang w:eastAsia="ar-SA"/>
        </w:rPr>
        <w:t>организует деятельность жюри секций во время работы муниципального этапа Конференции;</w:t>
      </w:r>
    </w:p>
    <w:p w:rsidR="00921205" w:rsidRPr="00921205" w:rsidRDefault="00921205" w:rsidP="00537ADD">
      <w:pPr>
        <w:widowControl w:val="0"/>
        <w:numPr>
          <w:ilvl w:val="0"/>
          <w:numId w:val="55"/>
        </w:numPr>
        <w:tabs>
          <w:tab w:val="left" w:pos="758"/>
        </w:tabs>
        <w:suppressAutoHyphens/>
        <w:autoSpaceDE w:val="0"/>
        <w:autoSpaceDN w:val="0"/>
        <w:adjustRightInd w:val="0"/>
        <w:spacing w:line="276" w:lineRule="auto"/>
        <w:jc w:val="both"/>
        <w:rPr>
          <w:sz w:val="22"/>
          <w:szCs w:val="22"/>
          <w:lang w:eastAsia="ar-SA"/>
        </w:rPr>
      </w:pPr>
      <w:r w:rsidRPr="00921205">
        <w:rPr>
          <w:sz w:val="22"/>
          <w:szCs w:val="22"/>
          <w:lang w:eastAsia="ar-SA"/>
        </w:rPr>
        <w:t>может вносить изменения в состав жюри секций в ходе проведения Конференции;</w:t>
      </w:r>
    </w:p>
    <w:p w:rsidR="00921205" w:rsidRPr="00921205" w:rsidRDefault="00921205" w:rsidP="00537ADD">
      <w:pPr>
        <w:widowControl w:val="0"/>
        <w:numPr>
          <w:ilvl w:val="0"/>
          <w:numId w:val="55"/>
        </w:numPr>
        <w:tabs>
          <w:tab w:val="left" w:pos="709"/>
          <w:tab w:val="left" w:pos="773"/>
        </w:tabs>
        <w:suppressAutoHyphens/>
        <w:autoSpaceDE w:val="0"/>
        <w:autoSpaceDN w:val="0"/>
        <w:adjustRightInd w:val="0"/>
        <w:spacing w:line="276" w:lineRule="auto"/>
        <w:jc w:val="both"/>
        <w:rPr>
          <w:sz w:val="22"/>
          <w:szCs w:val="22"/>
          <w:lang w:eastAsia="ar-SA"/>
        </w:rPr>
      </w:pPr>
      <w:r w:rsidRPr="00921205">
        <w:rPr>
          <w:sz w:val="22"/>
          <w:szCs w:val="22"/>
          <w:lang w:eastAsia="ar-SA"/>
        </w:rPr>
        <w:t>создает равные условия для всех участников Конференции;</w:t>
      </w:r>
    </w:p>
    <w:p w:rsidR="00921205" w:rsidRPr="00921205" w:rsidRDefault="00921205" w:rsidP="00537ADD">
      <w:pPr>
        <w:widowControl w:val="0"/>
        <w:numPr>
          <w:ilvl w:val="0"/>
          <w:numId w:val="55"/>
        </w:numPr>
        <w:tabs>
          <w:tab w:val="left" w:pos="758"/>
        </w:tabs>
        <w:suppressAutoHyphens/>
        <w:autoSpaceDE w:val="0"/>
        <w:autoSpaceDN w:val="0"/>
        <w:adjustRightInd w:val="0"/>
        <w:spacing w:line="276" w:lineRule="auto"/>
        <w:jc w:val="both"/>
        <w:rPr>
          <w:sz w:val="22"/>
          <w:szCs w:val="22"/>
          <w:lang w:eastAsia="ar-SA"/>
        </w:rPr>
      </w:pPr>
      <w:r w:rsidRPr="00921205">
        <w:rPr>
          <w:sz w:val="22"/>
          <w:szCs w:val="22"/>
          <w:lang w:eastAsia="ar-SA"/>
        </w:rPr>
        <w:t xml:space="preserve">совместно с жюри подводит итоги, решает спорные вопросы; </w:t>
      </w:r>
    </w:p>
    <w:p w:rsidR="00921205" w:rsidRPr="00921205" w:rsidRDefault="00921205" w:rsidP="00537ADD">
      <w:pPr>
        <w:widowControl w:val="0"/>
        <w:numPr>
          <w:ilvl w:val="0"/>
          <w:numId w:val="55"/>
        </w:numPr>
        <w:tabs>
          <w:tab w:val="left" w:pos="758"/>
        </w:tabs>
        <w:suppressAutoHyphens/>
        <w:autoSpaceDE w:val="0"/>
        <w:autoSpaceDN w:val="0"/>
        <w:adjustRightInd w:val="0"/>
        <w:spacing w:line="276" w:lineRule="auto"/>
        <w:jc w:val="both"/>
        <w:rPr>
          <w:sz w:val="22"/>
          <w:szCs w:val="22"/>
          <w:lang w:eastAsia="ar-SA"/>
        </w:rPr>
      </w:pPr>
      <w:r w:rsidRPr="00921205">
        <w:rPr>
          <w:sz w:val="22"/>
          <w:szCs w:val="22"/>
          <w:lang w:eastAsia="ar-SA"/>
        </w:rPr>
        <w:t>обеспечивает освещение Конференции в средствах массовой информации.</w:t>
      </w:r>
    </w:p>
    <w:p w:rsidR="00921205" w:rsidRPr="00921205" w:rsidRDefault="00921205" w:rsidP="00921205">
      <w:pPr>
        <w:tabs>
          <w:tab w:val="left" w:pos="1066"/>
        </w:tabs>
        <w:suppressAutoHyphens/>
        <w:autoSpaceDE w:val="0"/>
        <w:autoSpaceDN w:val="0"/>
        <w:adjustRightInd w:val="0"/>
        <w:spacing w:line="276" w:lineRule="auto"/>
        <w:rPr>
          <w:sz w:val="22"/>
          <w:szCs w:val="22"/>
          <w:lang w:eastAsia="ar-SA"/>
        </w:rPr>
      </w:pPr>
      <w:r w:rsidRPr="00921205">
        <w:rPr>
          <w:sz w:val="22"/>
          <w:szCs w:val="22"/>
          <w:lang w:eastAsia="ar-SA"/>
        </w:rPr>
        <w:t>2.3.</w:t>
      </w:r>
      <w:r w:rsidRPr="00921205">
        <w:rPr>
          <w:sz w:val="22"/>
          <w:szCs w:val="22"/>
          <w:lang w:eastAsia="ar-SA"/>
        </w:rPr>
        <w:tab/>
        <w:t>Жюри секций:</w:t>
      </w:r>
    </w:p>
    <w:p w:rsidR="00921205" w:rsidRPr="00921205" w:rsidRDefault="00921205" w:rsidP="00921205">
      <w:pPr>
        <w:widowControl w:val="0"/>
        <w:numPr>
          <w:ilvl w:val="0"/>
          <w:numId w:val="7"/>
        </w:numPr>
        <w:tabs>
          <w:tab w:val="left" w:pos="773"/>
        </w:tabs>
        <w:suppressAutoHyphens/>
        <w:autoSpaceDE w:val="0"/>
        <w:autoSpaceDN w:val="0"/>
        <w:adjustRightInd w:val="0"/>
        <w:spacing w:line="276" w:lineRule="auto"/>
        <w:ind w:left="709"/>
        <w:rPr>
          <w:sz w:val="22"/>
          <w:szCs w:val="22"/>
          <w:lang w:eastAsia="ar-SA"/>
        </w:rPr>
      </w:pPr>
      <w:r w:rsidRPr="00921205">
        <w:rPr>
          <w:sz w:val="22"/>
          <w:szCs w:val="22"/>
          <w:lang w:eastAsia="ar-SA"/>
        </w:rPr>
        <w:t>организует работу секции Конференции;</w:t>
      </w:r>
    </w:p>
    <w:p w:rsidR="00921205" w:rsidRPr="00921205" w:rsidRDefault="00921205" w:rsidP="00921205">
      <w:pPr>
        <w:widowControl w:val="0"/>
        <w:numPr>
          <w:ilvl w:val="0"/>
          <w:numId w:val="7"/>
        </w:numPr>
        <w:tabs>
          <w:tab w:val="left" w:pos="773"/>
        </w:tabs>
        <w:suppressAutoHyphens/>
        <w:autoSpaceDE w:val="0"/>
        <w:autoSpaceDN w:val="0"/>
        <w:adjustRightInd w:val="0"/>
        <w:spacing w:line="276" w:lineRule="auto"/>
        <w:ind w:left="709"/>
        <w:rPr>
          <w:sz w:val="22"/>
          <w:szCs w:val="22"/>
          <w:lang w:eastAsia="ar-SA"/>
        </w:rPr>
      </w:pPr>
      <w:r w:rsidRPr="00921205">
        <w:rPr>
          <w:sz w:val="22"/>
          <w:szCs w:val="22"/>
          <w:lang w:eastAsia="ar-SA"/>
        </w:rPr>
        <w:t xml:space="preserve"> создает равные условия для всех участников Конференции;</w:t>
      </w:r>
    </w:p>
    <w:p w:rsidR="00921205" w:rsidRPr="00921205" w:rsidRDefault="00921205" w:rsidP="00921205">
      <w:pPr>
        <w:widowControl w:val="0"/>
        <w:numPr>
          <w:ilvl w:val="0"/>
          <w:numId w:val="7"/>
        </w:numPr>
        <w:tabs>
          <w:tab w:val="left" w:pos="773"/>
        </w:tabs>
        <w:suppressAutoHyphens/>
        <w:autoSpaceDE w:val="0"/>
        <w:autoSpaceDN w:val="0"/>
        <w:adjustRightInd w:val="0"/>
        <w:spacing w:line="276" w:lineRule="auto"/>
        <w:ind w:left="709"/>
        <w:rPr>
          <w:sz w:val="22"/>
          <w:szCs w:val="22"/>
          <w:lang w:eastAsia="ar-SA"/>
        </w:rPr>
      </w:pPr>
      <w:r w:rsidRPr="00921205">
        <w:rPr>
          <w:sz w:val="22"/>
          <w:szCs w:val="22"/>
          <w:lang w:eastAsia="ar-SA"/>
        </w:rPr>
        <w:t>оценивает выступление и работу участников Конференции;</w:t>
      </w:r>
    </w:p>
    <w:p w:rsidR="00921205" w:rsidRPr="00921205" w:rsidRDefault="00921205" w:rsidP="00921205">
      <w:pPr>
        <w:widowControl w:val="0"/>
        <w:numPr>
          <w:ilvl w:val="0"/>
          <w:numId w:val="7"/>
        </w:numPr>
        <w:tabs>
          <w:tab w:val="left" w:pos="773"/>
        </w:tabs>
        <w:suppressAutoHyphens/>
        <w:autoSpaceDE w:val="0"/>
        <w:autoSpaceDN w:val="0"/>
        <w:adjustRightInd w:val="0"/>
        <w:spacing w:line="276" w:lineRule="auto"/>
        <w:ind w:left="709"/>
        <w:rPr>
          <w:sz w:val="22"/>
          <w:szCs w:val="22"/>
          <w:lang w:eastAsia="ar-SA"/>
        </w:rPr>
      </w:pPr>
      <w:r w:rsidRPr="00921205">
        <w:rPr>
          <w:sz w:val="22"/>
          <w:szCs w:val="22"/>
          <w:lang w:eastAsia="ar-SA"/>
        </w:rPr>
        <w:t>подводит итоги работы секции Конференции;</w:t>
      </w:r>
    </w:p>
    <w:p w:rsidR="00921205" w:rsidRPr="00921205" w:rsidRDefault="00921205" w:rsidP="00921205">
      <w:pPr>
        <w:widowControl w:val="0"/>
        <w:numPr>
          <w:ilvl w:val="0"/>
          <w:numId w:val="7"/>
        </w:numPr>
        <w:tabs>
          <w:tab w:val="left" w:pos="773"/>
        </w:tabs>
        <w:suppressAutoHyphens/>
        <w:autoSpaceDE w:val="0"/>
        <w:autoSpaceDN w:val="0"/>
        <w:adjustRightInd w:val="0"/>
        <w:spacing w:line="276" w:lineRule="auto"/>
        <w:ind w:left="709"/>
        <w:rPr>
          <w:sz w:val="22"/>
          <w:szCs w:val="22"/>
          <w:lang w:eastAsia="ar-SA"/>
        </w:rPr>
      </w:pPr>
      <w:r w:rsidRPr="00921205">
        <w:rPr>
          <w:sz w:val="22"/>
          <w:szCs w:val="22"/>
          <w:lang w:eastAsia="ar-SA"/>
        </w:rPr>
        <w:t>осуществляет награждение призеров и участников Конференции;</w:t>
      </w:r>
    </w:p>
    <w:p w:rsidR="00921205" w:rsidRPr="00921205" w:rsidRDefault="00921205" w:rsidP="00921205">
      <w:pPr>
        <w:widowControl w:val="0"/>
        <w:numPr>
          <w:ilvl w:val="0"/>
          <w:numId w:val="7"/>
        </w:numPr>
        <w:tabs>
          <w:tab w:val="left" w:pos="773"/>
        </w:tabs>
        <w:suppressAutoHyphens/>
        <w:autoSpaceDE w:val="0"/>
        <w:autoSpaceDN w:val="0"/>
        <w:adjustRightInd w:val="0"/>
        <w:spacing w:line="276" w:lineRule="auto"/>
        <w:ind w:left="709"/>
        <w:rPr>
          <w:sz w:val="22"/>
          <w:szCs w:val="22"/>
          <w:lang w:eastAsia="ar-SA"/>
        </w:rPr>
      </w:pPr>
      <w:r w:rsidRPr="00921205">
        <w:rPr>
          <w:sz w:val="22"/>
          <w:szCs w:val="22"/>
          <w:lang w:eastAsia="ar-SA"/>
        </w:rPr>
        <w:t>предоставляет в оргкомитет Конференции аналитические отчеты о результатах работы секций.</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Количество членов жюри в секции не менее 3 педагогов. В состав жюри Конференции могут входить гости: родители, представители общественности. По итогам работы в каждой секции от имени гостей (родителей, представителей общественности) определяется победитель в номинации: «Общественное признание».</w:t>
      </w:r>
    </w:p>
    <w:p w:rsidR="00921205" w:rsidRPr="00921205" w:rsidRDefault="00921205" w:rsidP="00921205">
      <w:pPr>
        <w:suppressAutoHyphens/>
        <w:spacing w:line="276" w:lineRule="auto"/>
        <w:jc w:val="both"/>
        <w:rPr>
          <w:bCs/>
          <w:sz w:val="22"/>
          <w:szCs w:val="22"/>
          <w:lang w:eastAsia="ar-SA"/>
        </w:rPr>
      </w:pPr>
      <w:r w:rsidRPr="00921205">
        <w:rPr>
          <w:bCs/>
          <w:sz w:val="22"/>
          <w:szCs w:val="22"/>
          <w:u w:val="single"/>
          <w:lang w:eastAsia="ar-SA"/>
        </w:rPr>
        <w:t>3. Направления работы секций Конференции</w:t>
      </w:r>
      <w:r w:rsidRPr="00921205">
        <w:rPr>
          <w:bCs/>
          <w:sz w:val="22"/>
          <w:szCs w:val="22"/>
          <w:lang w:eastAsia="ar-SA"/>
        </w:rPr>
        <w:t xml:space="preserve">: </w:t>
      </w:r>
    </w:p>
    <w:tbl>
      <w:tblPr>
        <w:tblW w:w="10988" w:type="dxa"/>
        <w:tblLook w:val="04A0" w:firstRow="1" w:lastRow="0" w:firstColumn="1" w:lastColumn="0" w:noHBand="0" w:noVBand="1"/>
      </w:tblPr>
      <w:tblGrid>
        <w:gridCol w:w="5920"/>
        <w:gridCol w:w="5068"/>
      </w:tblGrid>
      <w:tr w:rsidR="00921205" w:rsidRPr="00921205" w:rsidTr="0004474E">
        <w:tc>
          <w:tcPr>
            <w:tcW w:w="5920" w:type="dxa"/>
            <w:hideMark/>
          </w:tcPr>
          <w:p w:rsidR="00921205" w:rsidRPr="00921205" w:rsidRDefault="00921205" w:rsidP="00537ADD">
            <w:pPr>
              <w:numPr>
                <w:ilvl w:val="0"/>
                <w:numId w:val="56"/>
              </w:numPr>
              <w:suppressAutoHyphens/>
              <w:autoSpaceDE w:val="0"/>
              <w:autoSpaceDN w:val="0"/>
              <w:adjustRightInd w:val="0"/>
              <w:ind w:hanging="11"/>
              <w:rPr>
                <w:sz w:val="22"/>
                <w:szCs w:val="22"/>
                <w:lang w:eastAsia="en-US"/>
              </w:rPr>
            </w:pPr>
            <w:r w:rsidRPr="00921205">
              <w:rPr>
                <w:sz w:val="22"/>
                <w:szCs w:val="22"/>
                <w:lang w:eastAsia="en-US"/>
              </w:rPr>
              <w:t>математика, прикладная математика</w:t>
            </w:r>
          </w:p>
          <w:p w:rsidR="00921205" w:rsidRPr="00921205" w:rsidRDefault="00921205" w:rsidP="00537ADD">
            <w:pPr>
              <w:numPr>
                <w:ilvl w:val="0"/>
                <w:numId w:val="56"/>
              </w:numPr>
              <w:suppressAutoHyphens/>
              <w:autoSpaceDE w:val="0"/>
              <w:autoSpaceDN w:val="0"/>
              <w:adjustRightInd w:val="0"/>
              <w:ind w:right="-391" w:hanging="11"/>
              <w:jc w:val="both"/>
              <w:rPr>
                <w:sz w:val="22"/>
                <w:szCs w:val="22"/>
                <w:lang w:eastAsia="en-US"/>
              </w:rPr>
            </w:pPr>
            <w:r w:rsidRPr="00921205">
              <w:rPr>
                <w:sz w:val="22"/>
                <w:szCs w:val="22"/>
                <w:lang w:eastAsia="en-US"/>
              </w:rPr>
              <w:t>информационные технологии</w:t>
            </w:r>
          </w:p>
          <w:p w:rsidR="00921205" w:rsidRPr="00921205" w:rsidRDefault="00921205" w:rsidP="00537ADD">
            <w:pPr>
              <w:numPr>
                <w:ilvl w:val="0"/>
                <w:numId w:val="56"/>
              </w:numPr>
              <w:suppressAutoHyphens/>
              <w:autoSpaceDE w:val="0"/>
              <w:autoSpaceDN w:val="0"/>
              <w:adjustRightInd w:val="0"/>
              <w:ind w:hanging="11"/>
              <w:rPr>
                <w:sz w:val="22"/>
                <w:szCs w:val="22"/>
                <w:lang w:eastAsia="en-US"/>
              </w:rPr>
            </w:pPr>
            <w:r w:rsidRPr="00921205">
              <w:rPr>
                <w:sz w:val="22"/>
                <w:szCs w:val="22"/>
                <w:lang w:eastAsia="en-US"/>
              </w:rPr>
              <w:t>физика</w:t>
            </w:r>
          </w:p>
          <w:p w:rsidR="00921205" w:rsidRPr="00921205" w:rsidRDefault="00921205" w:rsidP="00537ADD">
            <w:pPr>
              <w:numPr>
                <w:ilvl w:val="0"/>
                <w:numId w:val="56"/>
              </w:numPr>
              <w:suppressAutoHyphens/>
              <w:autoSpaceDE w:val="0"/>
              <w:autoSpaceDN w:val="0"/>
              <w:adjustRightInd w:val="0"/>
              <w:ind w:hanging="11"/>
              <w:rPr>
                <w:sz w:val="22"/>
                <w:szCs w:val="22"/>
                <w:lang w:eastAsia="en-US"/>
              </w:rPr>
            </w:pPr>
            <w:r w:rsidRPr="00921205">
              <w:rPr>
                <w:sz w:val="22"/>
                <w:szCs w:val="22"/>
                <w:lang w:eastAsia="en-US"/>
              </w:rPr>
              <w:t>химия</w:t>
            </w:r>
          </w:p>
          <w:p w:rsidR="00921205" w:rsidRPr="00921205" w:rsidRDefault="00921205" w:rsidP="00537ADD">
            <w:pPr>
              <w:numPr>
                <w:ilvl w:val="0"/>
                <w:numId w:val="56"/>
              </w:numPr>
              <w:suppressAutoHyphens/>
              <w:autoSpaceDE w:val="0"/>
              <w:autoSpaceDN w:val="0"/>
              <w:adjustRightInd w:val="0"/>
              <w:ind w:hanging="11"/>
              <w:rPr>
                <w:sz w:val="22"/>
                <w:szCs w:val="22"/>
                <w:lang w:eastAsia="en-US"/>
              </w:rPr>
            </w:pPr>
            <w:r w:rsidRPr="00921205">
              <w:rPr>
                <w:sz w:val="22"/>
                <w:szCs w:val="22"/>
                <w:lang w:eastAsia="en-US"/>
              </w:rPr>
              <w:t>биология</w:t>
            </w:r>
          </w:p>
          <w:p w:rsidR="00921205" w:rsidRPr="00921205" w:rsidRDefault="00921205" w:rsidP="00537ADD">
            <w:pPr>
              <w:numPr>
                <w:ilvl w:val="0"/>
                <w:numId w:val="56"/>
              </w:numPr>
              <w:suppressAutoHyphens/>
              <w:autoSpaceDE w:val="0"/>
              <w:autoSpaceDN w:val="0"/>
              <w:adjustRightInd w:val="0"/>
              <w:ind w:hanging="11"/>
              <w:rPr>
                <w:sz w:val="22"/>
                <w:szCs w:val="22"/>
                <w:lang w:eastAsia="en-US"/>
              </w:rPr>
            </w:pPr>
            <w:r w:rsidRPr="00921205">
              <w:rPr>
                <w:sz w:val="22"/>
                <w:szCs w:val="22"/>
                <w:lang w:eastAsia="en-US"/>
              </w:rPr>
              <w:t>экология</w:t>
            </w:r>
          </w:p>
          <w:p w:rsidR="00921205" w:rsidRPr="00921205" w:rsidRDefault="00921205" w:rsidP="00537ADD">
            <w:pPr>
              <w:numPr>
                <w:ilvl w:val="0"/>
                <w:numId w:val="56"/>
              </w:numPr>
              <w:suppressAutoHyphens/>
              <w:autoSpaceDE w:val="0"/>
              <w:autoSpaceDN w:val="0"/>
              <w:adjustRightInd w:val="0"/>
              <w:ind w:hanging="11"/>
              <w:rPr>
                <w:sz w:val="24"/>
                <w:szCs w:val="22"/>
                <w:lang w:eastAsia="en-US"/>
              </w:rPr>
            </w:pPr>
            <w:r w:rsidRPr="00921205">
              <w:rPr>
                <w:sz w:val="22"/>
                <w:szCs w:val="22"/>
                <w:lang w:eastAsia="en-US"/>
              </w:rPr>
              <w:t xml:space="preserve">краеведение </w:t>
            </w:r>
          </w:p>
          <w:p w:rsidR="00921205" w:rsidRPr="00921205" w:rsidRDefault="00921205" w:rsidP="00537ADD">
            <w:pPr>
              <w:numPr>
                <w:ilvl w:val="0"/>
                <w:numId w:val="56"/>
              </w:numPr>
              <w:suppressAutoHyphens/>
              <w:autoSpaceDE w:val="0"/>
              <w:autoSpaceDN w:val="0"/>
              <w:adjustRightInd w:val="0"/>
              <w:ind w:hanging="11"/>
              <w:rPr>
                <w:sz w:val="22"/>
                <w:szCs w:val="22"/>
                <w:lang w:eastAsia="en-US"/>
              </w:rPr>
            </w:pPr>
            <w:r w:rsidRPr="00921205">
              <w:rPr>
                <w:sz w:val="22"/>
                <w:szCs w:val="22"/>
                <w:lang w:eastAsia="en-US"/>
              </w:rPr>
              <w:t>история</w:t>
            </w:r>
          </w:p>
          <w:p w:rsidR="00921205" w:rsidRPr="00921205" w:rsidRDefault="00921205" w:rsidP="00537ADD">
            <w:pPr>
              <w:numPr>
                <w:ilvl w:val="0"/>
                <w:numId w:val="56"/>
              </w:numPr>
              <w:suppressAutoHyphens/>
              <w:autoSpaceDE w:val="0"/>
              <w:autoSpaceDN w:val="0"/>
              <w:adjustRightInd w:val="0"/>
              <w:ind w:hanging="11"/>
              <w:rPr>
                <w:sz w:val="22"/>
                <w:szCs w:val="22"/>
                <w:lang w:eastAsia="en-US"/>
              </w:rPr>
            </w:pPr>
            <w:r w:rsidRPr="00921205">
              <w:rPr>
                <w:sz w:val="22"/>
                <w:szCs w:val="22"/>
                <w:lang w:eastAsia="en-US"/>
              </w:rPr>
              <w:t>социология</w:t>
            </w:r>
          </w:p>
          <w:p w:rsidR="00921205" w:rsidRPr="00921205" w:rsidRDefault="00921205" w:rsidP="00537ADD">
            <w:pPr>
              <w:numPr>
                <w:ilvl w:val="0"/>
                <w:numId w:val="56"/>
              </w:numPr>
              <w:suppressAutoHyphens/>
              <w:autoSpaceDE w:val="0"/>
              <w:autoSpaceDN w:val="0"/>
              <w:adjustRightInd w:val="0"/>
              <w:ind w:hanging="11"/>
              <w:rPr>
                <w:sz w:val="22"/>
                <w:szCs w:val="22"/>
                <w:lang w:eastAsia="en-US"/>
              </w:rPr>
            </w:pPr>
            <w:r w:rsidRPr="00921205">
              <w:rPr>
                <w:sz w:val="22"/>
                <w:szCs w:val="22"/>
                <w:lang w:eastAsia="en-US"/>
              </w:rPr>
              <w:t>психология</w:t>
            </w:r>
          </w:p>
        </w:tc>
        <w:tc>
          <w:tcPr>
            <w:tcW w:w="5068" w:type="dxa"/>
          </w:tcPr>
          <w:p w:rsidR="00921205" w:rsidRPr="00921205" w:rsidRDefault="00921205" w:rsidP="00537ADD">
            <w:pPr>
              <w:widowControl w:val="0"/>
              <w:numPr>
                <w:ilvl w:val="0"/>
                <w:numId w:val="56"/>
              </w:numPr>
              <w:suppressAutoHyphens/>
              <w:autoSpaceDE w:val="0"/>
              <w:autoSpaceDN w:val="0"/>
              <w:adjustRightInd w:val="0"/>
              <w:ind w:left="319" w:hanging="11"/>
              <w:rPr>
                <w:sz w:val="22"/>
                <w:szCs w:val="22"/>
                <w:lang w:eastAsia="en-US"/>
              </w:rPr>
            </w:pPr>
            <w:r w:rsidRPr="00921205">
              <w:rPr>
                <w:sz w:val="22"/>
                <w:szCs w:val="22"/>
                <w:lang w:eastAsia="en-US"/>
              </w:rPr>
              <w:t>обществознание</w:t>
            </w:r>
          </w:p>
          <w:p w:rsidR="00921205" w:rsidRPr="00921205" w:rsidRDefault="00921205" w:rsidP="00537ADD">
            <w:pPr>
              <w:widowControl w:val="0"/>
              <w:numPr>
                <w:ilvl w:val="0"/>
                <w:numId w:val="56"/>
              </w:numPr>
              <w:suppressAutoHyphens/>
              <w:autoSpaceDE w:val="0"/>
              <w:autoSpaceDN w:val="0"/>
              <w:adjustRightInd w:val="0"/>
              <w:ind w:left="319" w:hanging="11"/>
              <w:rPr>
                <w:sz w:val="22"/>
                <w:szCs w:val="22"/>
                <w:lang w:eastAsia="en-US"/>
              </w:rPr>
            </w:pPr>
            <w:r w:rsidRPr="00921205">
              <w:rPr>
                <w:sz w:val="22"/>
                <w:szCs w:val="22"/>
                <w:lang w:eastAsia="en-US"/>
              </w:rPr>
              <w:t xml:space="preserve">экономика </w:t>
            </w:r>
          </w:p>
          <w:p w:rsidR="00921205" w:rsidRPr="00921205" w:rsidRDefault="00921205" w:rsidP="00537ADD">
            <w:pPr>
              <w:widowControl w:val="0"/>
              <w:numPr>
                <w:ilvl w:val="0"/>
                <w:numId w:val="56"/>
              </w:numPr>
              <w:suppressAutoHyphens/>
              <w:autoSpaceDE w:val="0"/>
              <w:autoSpaceDN w:val="0"/>
              <w:adjustRightInd w:val="0"/>
              <w:ind w:left="319" w:hanging="11"/>
              <w:rPr>
                <w:sz w:val="22"/>
                <w:szCs w:val="22"/>
                <w:lang w:eastAsia="en-US"/>
              </w:rPr>
            </w:pPr>
            <w:r w:rsidRPr="00921205">
              <w:rPr>
                <w:sz w:val="22"/>
                <w:szCs w:val="22"/>
                <w:lang w:eastAsia="en-US"/>
              </w:rPr>
              <w:t>география</w:t>
            </w:r>
          </w:p>
          <w:p w:rsidR="00921205" w:rsidRPr="00921205" w:rsidRDefault="00921205" w:rsidP="00537ADD">
            <w:pPr>
              <w:numPr>
                <w:ilvl w:val="0"/>
                <w:numId w:val="56"/>
              </w:numPr>
              <w:suppressAutoHyphens/>
              <w:autoSpaceDE w:val="0"/>
              <w:autoSpaceDN w:val="0"/>
              <w:adjustRightInd w:val="0"/>
              <w:ind w:left="319" w:hanging="11"/>
              <w:rPr>
                <w:sz w:val="22"/>
                <w:szCs w:val="22"/>
                <w:lang w:eastAsia="en-US"/>
              </w:rPr>
            </w:pPr>
            <w:r w:rsidRPr="00921205">
              <w:rPr>
                <w:sz w:val="22"/>
                <w:szCs w:val="22"/>
                <w:lang w:eastAsia="en-US"/>
              </w:rPr>
              <w:t>русский язык</w:t>
            </w:r>
          </w:p>
          <w:p w:rsidR="00921205" w:rsidRPr="00921205" w:rsidRDefault="00921205" w:rsidP="00537ADD">
            <w:pPr>
              <w:numPr>
                <w:ilvl w:val="0"/>
                <w:numId w:val="56"/>
              </w:numPr>
              <w:suppressAutoHyphens/>
              <w:autoSpaceDE w:val="0"/>
              <w:autoSpaceDN w:val="0"/>
              <w:adjustRightInd w:val="0"/>
              <w:ind w:left="319" w:hanging="11"/>
              <w:rPr>
                <w:sz w:val="22"/>
                <w:szCs w:val="22"/>
                <w:lang w:eastAsia="en-US"/>
              </w:rPr>
            </w:pPr>
            <w:r w:rsidRPr="00921205">
              <w:rPr>
                <w:sz w:val="22"/>
                <w:szCs w:val="22"/>
                <w:lang w:eastAsia="en-US"/>
              </w:rPr>
              <w:t>иностранный язык</w:t>
            </w:r>
          </w:p>
          <w:p w:rsidR="00921205" w:rsidRPr="00921205" w:rsidRDefault="00921205" w:rsidP="00537ADD">
            <w:pPr>
              <w:numPr>
                <w:ilvl w:val="0"/>
                <w:numId w:val="56"/>
              </w:numPr>
              <w:suppressAutoHyphens/>
              <w:autoSpaceDE w:val="0"/>
              <w:autoSpaceDN w:val="0"/>
              <w:adjustRightInd w:val="0"/>
              <w:ind w:left="319" w:hanging="11"/>
              <w:rPr>
                <w:sz w:val="22"/>
                <w:szCs w:val="22"/>
                <w:lang w:eastAsia="en-US"/>
              </w:rPr>
            </w:pPr>
            <w:r w:rsidRPr="00921205">
              <w:rPr>
                <w:sz w:val="22"/>
                <w:szCs w:val="22"/>
                <w:lang w:eastAsia="en-US"/>
              </w:rPr>
              <w:t xml:space="preserve">литературоведение </w:t>
            </w:r>
          </w:p>
          <w:p w:rsidR="00921205" w:rsidRPr="00921205" w:rsidRDefault="00921205" w:rsidP="00537ADD">
            <w:pPr>
              <w:numPr>
                <w:ilvl w:val="0"/>
                <w:numId w:val="56"/>
              </w:numPr>
              <w:suppressAutoHyphens/>
              <w:autoSpaceDE w:val="0"/>
              <w:autoSpaceDN w:val="0"/>
              <w:adjustRightInd w:val="0"/>
              <w:ind w:left="319" w:hanging="11"/>
              <w:rPr>
                <w:sz w:val="22"/>
                <w:szCs w:val="22"/>
                <w:lang w:eastAsia="en-US"/>
              </w:rPr>
            </w:pPr>
            <w:r w:rsidRPr="00921205">
              <w:rPr>
                <w:sz w:val="22"/>
                <w:szCs w:val="22"/>
                <w:lang w:eastAsia="en-US"/>
              </w:rPr>
              <w:t>литературное творчество</w:t>
            </w:r>
          </w:p>
          <w:p w:rsidR="00921205" w:rsidRPr="00921205" w:rsidRDefault="00921205" w:rsidP="00537ADD">
            <w:pPr>
              <w:numPr>
                <w:ilvl w:val="0"/>
                <w:numId w:val="56"/>
              </w:numPr>
              <w:suppressAutoHyphens/>
              <w:autoSpaceDE w:val="0"/>
              <w:autoSpaceDN w:val="0"/>
              <w:adjustRightInd w:val="0"/>
              <w:ind w:left="319" w:hanging="11"/>
              <w:rPr>
                <w:sz w:val="22"/>
                <w:szCs w:val="22"/>
                <w:lang w:eastAsia="en-US"/>
              </w:rPr>
            </w:pPr>
            <w:r w:rsidRPr="00921205">
              <w:rPr>
                <w:sz w:val="22"/>
                <w:szCs w:val="22"/>
                <w:lang w:eastAsia="en-US"/>
              </w:rPr>
              <w:t xml:space="preserve">физическая культура и здоровье </w:t>
            </w:r>
          </w:p>
          <w:p w:rsidR="00921205" w:rsidRPr="00921205" w:rsidRDefault="00921205" w:rsidP="00537ADD">
            <w:pPr>
              <w:numPr>
                <w:ilvl w:val="0"/>
                <w:numId w:val="56"/>
              </w:numPr>
              <w:suppressAutoHyphens/>
              <w:autoSpaceDE w:val="0"/>
              <w:autoSpaceDN w:val="0"/>
              <w:adjustRightInd w:val="0"/>
              <w:ind w:left="319" w:hanging="11"/>
              <w:rPr>
                <w:sz w:val="22"/>
                <w:szCs w:val="22"/>
                <w:lang w:eastAsia="en-US"/>
              </w:rPr>
            </w:pPr>
            <w:r w:rsidRPr="00921205">
              <w:rPr>
                <w:bCs/>
                <w:sz w:val="22"/>
                <w:szCs w:val="22"/>
                <w:lang w:eastAsia="en-US"/>
              </w:rPr>
              <w:t xml:space="preserve">технология </w:t>
            </w:r>
          </w:p>
          <w:p w:rsidR="00921205" w:rsidRPr="00921205" w:rsidRDefault="00921205" w:rsidP="00537ADD">
            <w:pPr>
              <w:numPr>
                <w:ilvl w:val="0"/>
                <w:numId w:val="56"/>
              </w:numPr>
              <w:suppressAutoHyphens/>
              <w:autoSpaceDE w:val="0"/>
              <w:autoSpaceDN w:val="0"/>
              <w:adjustRightInd w:val="0"/>
              <w:ind w:left="319" w:hanging="11"/>
              <w:rPr>
                <w:sz w:val="22"/>
                <w:szCs w:val="22"/>
                <w:lang w:eastAsia="en-US"/>
              </w:rPr>
            </w:pPr>
            <w:r w:rsidRPr="00921205">
              <w:rPr>
                <w:bCs/>
                <w:sz w:val="22"/>
                <w:szCs w:val="22"/>
                <w:lang w:eastAsia="en-US"/>
              </w:rPr>
              <w:t xml:space="preserve">искусство, культурология </w:t>
            </w:r>
          </w:p>
        </w:tc>
      </w:tr>
    </w:tbl>
    <w:p w:rsidR="00921205" w:rsidRPr="00921205" w:rsidRDefault="00921205" w:rsidP="00921205">
      <w:pPr>
        <w:suppressAutoHyphens/>
        <w:spacing w:line="276" w:lineRule="auto"/>
        <w:jc w:val="both"/>
        <w:rPr>
          <w:bCs/>
          <w:sz w:val="22"/>
          <w:szCs w:val="22"/>
          <w:lang w:eastAsia="ar-SA"/>
        </w:rPr>
      </w:pPr>
      <w:r w:rsidRPr="00921205">
        <w:rPr>
          <w:bCs/>
          <w:sz w:val="22"/>
          <w:szCs w:val="22"/>
          <w:lang w:eastAsia="ar-SA"/>
        </w:rPr>
        <w:t xml:space="preserve">Другие секции в Конференции могут создаваться по решению оргкомитета Конференции. </w:t>
      </w:r>
    </w:p>
    <w:p w:rsidR="00921205" w:rsidRPr="00921205" w:rsidRDefault="00921205" w:rsidP="00921205">
      <w:pPr>
        <w:suppressAutoHyphens/>
        <w:spacing w:line="276" w:lineRule="auto"/>
        <w:jc w:val="both"/>
        <w:rPr>
          <w:bCs/>
          <w:sz w:val="22"/>
          <w:szCs w:val="22"/>
          <w:lang w:eastAsia="ar-SA"/>
        </w:rPr>
      </w:pPr>
      <w:r w:rsidRPr="00921205">
        <w:rPr>
          <w:bCs/>
          <w:sz w:val="22"/>
          <w:szCs w:val="22"/>
          <w:lang w:eastAsia="ar-SA"/>
        </w:rPr>
        <w:lastRenderedPageBreak/>
        <w:t>П</w:t>
      </w:r>
      <w:r w:rsidRPr="00921205">
        <w:rPr>
          <w:sz w:val="22"/>
          <w:szCs w:val="22"/>
          <w:lang w:eastAsia="ar-SA"/>
        </w:rPr>
        <w:t xml:space="preserve">редставленные на Конференцию работы </w:t>
      </w:r>
      <w:r w:rsidRPr="00921205">
        <w:rPr>
          <w:bCs/>
          <w:sz w:val="22"/>
          <w:szCs w:val="22"/>
          <w:lang w:eastAsia="ar-SA"/>
        </w:rPr>
        <w:t>должны отличаться исследовательским характером, актуальностью, новизной, теоретической и практической значимостью; работы, представленные</w:t>
      </w:r>
      <w:r w:rsidRPr="00921205">
        <w:rPr>
          <w:sz w:val="22"/>
          <w:szCs w:val="22"/>
          <w:lang w:eastAsia="ar-SA"/>
        </w:rPr>
        <w:t xml:space="preserve"> в секцию «Литературное творчество», творческим характером.</w:t>
      </w:r>
      <w:r w:rsidRPr="00921205">
        <w:rPr>
          <w:bCs/>
          <w:sz w:val="22"/>
          <w:szCs w:val="22"/>
          <w:lang w:eastAsia="ar-SA"/>
        </w:rPr>
        <w:t xml:space="preserve"> </w:t>
      </w:r>
    </w:p>
    <w:p w:rsidR="00921205" w:rsidRPr="00921205" w:rsidRDefault="00921205" w:rsidP="00921205">
      <w:pPr>
        <w:suppressAutoHyphens/>
        <w:spacing w:line="276" w:lineRule="auto"/>
        <w:jc w:val="both"/>
        <w:rPr>
          <w:bCs/>
          <w:sz w:val="22"/>
          <w:szCs w:val="22"/>
          <w:lang w:eastAsia="ar-SA"/>
        </w:rPr>
      </w:pPr>
      <w:r w:rsidRPr="00921205">
        <w:rPr>
          <w:bCs/>
          <w:sz w:val="22"/>
          <w:szCs w:val="22"/>
          <w:lang w:eastAsia="ar-SA"/>
        </w:rPr>
        <w:t xml:space="preserve">На Конференцию принимаются индивидуальные </w:t>
      </w:r>
      <w:r w:rsidRPr="00921205">
        <w:rPr>
          <w:bCs/>
          <w:sz w:val="22"/>
          <w:szCs w:val="22"/>
          <w:u w:val="single"/>
          <w:lang w:eastAsia="ar-SA"/>
        </w:rPr>
        <w:t>исследовательские</w:t>
      </w:r>
      <w:r w:rsidRPr="00921205">
        <w:rPr>
          <w:bCs/>
          <w:sz w:val="22"/>
          <w:szCs w:val="22"/>
          <w:lang w:eastAsia="ar-SA"/>
        </w:rPr>
        <w:t xml:space="preserve"> работы обучающихся (допускается наличие одного соавтора). Если работе, выполненной в соавторстве, присуждается диплом, то его получает каждый соавтор работы.  На Конференцию принимаются индивидуальные и коллективные </w:t>
      </w:r>
      <w:r w:rsidRPr="00921205">
        <w:rPr>
          <w:bCs/>
          <w:sz w:val="22"/>
          <w:szCs w:val="22"/>
          <w:u w:val="single"/>
          <w:lang w:eastAsia="ar-SA"/>
        </w:rPr>
        <w:t>проектные</w:t>
      </w:r>
      <w:r w:rsidRPr="00921205">
        <w:rPr>
          <w:bCs/>
          <w:sz w:val="22"/>
          <w:szCs w:val="22"/>
          <w:lang w:eastAsia="ar-SA"/>
        </w:rPr>
        <w:t xml:space="preserve"> работы. Если проектной работе, выполненной двумя соавторами, присуждается диплом, то его получает каждый соавтор работы. Если коллективной проектной работе (более 2-х соавторов) присуждается диплом, то всему коллективу авторов выдается один диплом, в котором указаны ФИО всех соавторов.</w:t>
      </w:r>
    </w:p>
    <w:p w:rsidR="00921205" w:rsidRPr="00921205" w:rsidRDefault="00921205" w:rsidP="00822DD5">
      <w:pPr>
        <w:numPr>
          <w:ilvl w:val="0"/>
          <w:numId w:val="62"/>
        </w:numPr>
        <w:suppressAutoHyphens/>
        <w:spacing w:line="276" w:lineRule="auto"/>
        <w:jc w:val="both"/>
        <w:rPr>
          <w:sz w:val="22"/>
          <w:szCs w:val="22"/>
          <w:u w:val="single"/>
          <w:lang w:eastAsia="ar-SA"/>
        </w:rPr>
      </w:pPr>
      <w:r w:rsidRPr="00921205">
        <w:rPr>
          <w:sz w:val="22"/>
          <w:szCs w:val="22"/>
          <w:u w:val="single"/>
          <w:lang w:eastAsia="ar-SA"/>
        </w:rPr>
        <w:t>Критерии оценки</w:t>
      </w:r>
      <w:r w:rsidRPr="00921205">
        <w:rPr>
          <w:b/>
          <w:sz w:val="22"/>
          <w:szCs w:val="22"/>
          <w:u w:val="single"/>
          <w:lang w:eastAsia="ar-SA"/>
        </w:rPr>
        <w:t xml:space="preserve"> </w:t>
      </w:r>
      <w:r w:rsidRPr="00921205">
        <w:rPr>
          <w:sz w:val="22"/>
          <w:szCs w:val="22"/>
          <w:u w:val="single"/>
          <w:lang w:eastAsia="ar-SA"/>
        </w:rPr>
        <w:t xml:space="preserve">исследовательских, проектных работ учащихся </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Оценка работ, представленных на Конференцию, осуществляется экспертной группой - жюри секции, в состав которого входят педагоги образовательных организаций г. Междуреченска.</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При оценке качества исследовательской, проектной работы эксперты учитывают следующие критерии:</w:t>
      </w:r>
    </w:p>
    <w:p w:rsidR="00921205" w:rsidRPr="00921205" w:rsidRDefault="00921205" w:rsidP="00537ADD">
      <w:pPr>
        <w:numPr>
          <w:ilvl w:val="0"/>
          <w:numId w:val="29"/>
        </w:numPr>
        <w:suppressAutoHyphens/>
        <w:spacing w:line="276" w:lineRule="auto"/>
        <w:jc w:val="both"/>
        <w:rPr>
          <w:sz w:val="22"/>
          <w:szCs w:val="22"/>
          <w:lang w:eastAsia="ar-SA"/>
        </w:rPr>
      </w:pPr>
      <w:r w:rsidRPr="00921205">
        <w:rPr>
          <w:sz w:val="22"/>
          <w:szCs w:val="22"/>
          <w:lang w:eastAsia="ar-SA"/>
        </w:rPr>
        <w:t>Актуальность исследования (проекта)</w:t>
      </w:r>
    </w:p>
    <w:p w:rsidR="00921205" w:rsidRPr="00921205" w:rsidRDefault="00921205" w:rsidP="00537ADD">
      <w:pPr>
        <w:numPr>
          <w:ilvl w:val="0"/>
          <w:numId w:val="29"/>
        </w:numPr>
        <w:suppressAutoHyphens/>
        <w:spacing w:line="276" w:lineRule="auto"/>
        <w:jc w:val="both"/>
        <w:rPr>
          <w:sz w:val="22"/>
          <w:szCs w:val="22"/>
          <w:lang w:eastAsia="ar-SA"/>
        </w:rPr>
      </w:pPr>
      <w:r w:rsidRPr="00921205">
        <w:rPr>
          <w:sz w:val="22"/>
          <w:szCs w:val="22"/>
          <w:lang w:eastAsia="ar-SA"/>
        </w:rPr>
        <w:t>Научность исследования (проекта)</w:t>
      </w:r>
    </w:p>
    <w:p w:rsidR="00921205" w:rsidRPr="00921205" w:rsidRDefault="00921205" w:rsidP="00537ADD">
      <w:pPr>
        <w:numPr>
          <w:ilvl w:val="0"/>
          <w:numId w:val="29"/>
        </w:numPr>
        <w:suppressAutoHyphens/>
        <w:spacing w:line="276" w:lineRule="auto"/>
        <w:jc w:val="both"/>
        <w:rPr>
          <w:sz w:val="22"/>
          <w:szCs w:val="22"/>
          <w:lang w:eastAsia="ar-SA"/>
        </w:rPr>
      </w:pPr>
      <w:r w:rsidRPr="00921205">
        <w:rPr>
          <w:sz w:val="22"/>
          <w:szCs w:val="22"/>
          <w:lang w:eastAsia="ar-SA"/>
        </w:rPr>
        <w:t xml:space="preserve">Достижения автора </w:t>
      </w:r>
    </w:p>
    <w:p w:rsidR="00921205" w:rsidRPr="00921205" w:rsidRDefault="00921205" w:rsidP="00537ADD">
      <w:pPr>
        <w:numPr>
          <w:ilvl w:val="0"/>
          <w:numId w:val="29"/>
        </w:numPr>
        <w:suppressAutoHyphens/>
        <w:spacing w:line="276" w:lineRule="auto"/>
        <w:jc w:val="both"/>
        <w:rPr>
          <w:sz w:val="22"/>
          <w:szCs w:val="22"/>
          <w:lang w:eastAsia="ar-SA"/>
        </w:rPr>
      </w:pPr>
      <w:r w:rsidRPr="00921205">
        <w:rPr>
          <w:sz w:val="22"/>
          <w:szCs w:val="22"/>
          <w:lang w:eastAsia="ar-SA"/>
        </w:rPr>
        <w:t>Креативность исследования (проекта)</w:t>
      </w:r>
    </w:p>
    <w:p w:rsidR="00921205" w:rsidRPr="00921205" w:rsidRDefault="00921205" w:rsidP="00537ADD">
      <w:pPr>
        <w:numPr>
          <w:ilvl w:val="0"/>
          <w:numId w:val="29"/>
        </w:numPr>
        <w:suppressAutoHyphens/>
        <w:spacing w:line="276" w:lineRule="auto"/>
        <w:jc w:val="both"/>
        <w:rPr>
          <w:sz w:val="22"/>
          <w:szCs w:val="22"/>
          <w:lang w:eastAsia="ar-SA"/>
        </w:rPr>
      </w:pPr>
      <w:r w:rsidRPr="00921205">
        <w:rPr>
          <w:sz w:val="22"/>
          <w:szCs w:val="22"/>
          <w:lang w:eastAsia="ar-SA"/>
        </w:rPr>
        <w:t xml:space="preserve">Структурированность работы </w:t>
      </w:r>
    </w:p>
    <w:p w:rsidR="00921205" w:rsidRPr="00921205" w:rsidRDefault="00921205" w:rsidP="00537ADD">
      <w:pPr>
        <w:numPr>
          <w:ilvl w:val="0"/>
          <w:numId w:val="29"/>
        </w:numPr>
        <w:suppressAutoHyphens/>
        <w:spacing w:line="276" w:lineRule="auto"/>
        <w:jc w:val="both"/>
        <w:rPr>
          <w:sz w:val="22"/>
          <w:szCs w:val="22"/>
          <w:lang w:eastAsia="ar-SA"/>
        </w:rPr>
      </w:pPr>
      <w:r w:rsidRPr="00921205">
        <w:rPr>
          <w:sz w:val="22"/>
          <w:szCs w:val="22"/>
          <w:lang w:eastAsia="ar-SA"/>
        </w:rPr>
        <w:t xml:space="preserve">Информационная компетентность </w:t>
      </w:r>
    </w:p>
    <w:p w:rsidR="00921205" w:rsidRPr="00921205" w:rsidRDefault="00921205" w:rsidP="00537ADD">
      <w:pPr>
        <w:numPr>
          <w:ilvl w:val="0"/>
          <w:numId w:val="29"/>
        </w:numPr>
        <w:suppressAutoHyphens/>
        <w:spacing w:line="276" w:lineRule="auto"/>
        <w:jc w:val="both"/>
        <w:rPr>
          <w:sz w:val="22"/>
          <w:szCs w:val="22"/>
          <w:lang w:eastAsia="ar-SA"/>
        </w:rPr>
      </w:pPr>
      <w:r w:rsidRPr="00921205">
        <w:rPr>
          <w:sz w:val="22"/>
          <w:szCs w:val="22"/>
          <w:lang w:eastAsia="ar-SA"/>
        </w:rPr>
        <w:t>Качество оформления работы</w:t>
      </w:r>
    </w:p>
    <w:p w:rsidR="00921205" w:rsidRPr="00921205" w:rsidRDefault="00921205" w:rsidP="00537ADD">
      <w:pPr>
        <w:numPr>
          <w:ilvl w:val="0"/>
          <w:numId w:val="29"/>
        </w:numPr>
        <w:suppressAutoHyphens/>
        <w:spacing w:line="276" w:lineRule="auto"/>
        <w:jc w:val="both"/>
        <w:rPr>
          <w:sz w:val="22"/>
          <w:szCs w:val="22"/>
          <w:lang w:eastAsia="ar-SA"/>
        </w:rPr>
      </w:pPr>
      <w:r w:rsidRPr="00921205">
        <w:rPr>
          <w:sz w:val="22"/>
          <w:szCs w:val="22"/>
          <w:lang w:eastAsia="ar-SA"/>
        </w:rPr>
        <w:t xml:space="preserve">Качество устной речи докладчика </w:t>
      </w:r>
    </w:p>
    <w:p w:rsidR="00921205" w:rsidRPr="00921205" w:rsidRDefault="00921205" w:rsidP="00537ADD">
      <w:pPr>
        <w:numPr>
          <w:ilvl w:val="0"/>
          <w:numId w:val="29"/>
        </w:numPr>
        <w:suppressAutoHyphens/>
        <w:spacing w:line="276" w:lineRule="auto"/>
        <w:jc w:val="both"/>
        <w:rPr>
          <w:sz w:val="22"/>
          <w:szCs w:val="22"/>
          <w:lang w:eastAsia="ar-SA"/>
        </w:rPr>
      </w:pPr>
      <w:r w:rsidRPr="00921205">
        <w:rPr>
          <w:sz w:val="22"/>
          <w:szCs w:val="22"/>
          <w:lang w:eastAsia="ar-SA"/>
        </w:rPr>
        <w:t xml:space="preserve">Умение докладчика отвечать на вопросы </w:t>
      </w:r>
    </w:p>
    <w:p w:rsidR="00921205" w:rsidRPr="00921205" w:rsidRDefault="00921205" w:rsidP="00537ADD">
      <w:pPr>
        <w:numPr>
          <w:ilvl w:val="0"/>
          <w:numId w:val="29"/>
        </w:numPr>
        <w:suppressAutoHyphens/>
        <w:spacing w:line="276" w:lineRule="auto"/>
        <w:jc w:val="both"/>
        <w:rPr>
          <w:sz w:val="22"/>
          <w:szCs w:val="22"/>
          <w:lang w:eastAsia="ar-SA"/>
        </w:rPr>
      </w:pPr>
      <w:r w:rsidRPr="00921205">
        <w:rPr>
          <w:sz w:val="22"/>
          <w:szCs w:val="22"/>
          <w:lang w:eastAsia="ar-SA"/>
        </w:rPr>
        <w:t xml:space="preserve">Качество иллюстрирующих материалов (в </w:t>
      </w:r>
      <w:proofErr w:type="spellStart"/>
      <w:r w:rsidRPr="00921205">
        <w:rPr>
          <w:sz w:val="22"/>
          <w:szCs w:val="22"/>
          <w:lang w:eastAsia="ar-SA"/>
        </w:rPr>
        <w:t>т.ч</w:t>
      </w:r>
      <w:proofErr w:type="spellEnd"/>
      <w:r w:rsidRPr="00921205">
        <w:rPr>
          <w:sz w:val="22"/>
          <w:szCs w:val="22"/>
          <w:lang w:eastAsia="ar-SA"/>
        </w:rPr>
        <w:t>. компьютерной презентации)</w:t>
      </w:r>
    </w:p>
    <w:p w:rsidR="00921205" w:rsidRPr="00921205" w:rsidRDefault="00921205" w:rsidP="00921205">
      <w:pPr>
        <w:suppressAutoHyphens/>
        <w:spacing w:line="276" w:lineRule="auto"/>
        <w:jc w:val="both"/>
        <w:rPr>
          <w:bCs/>
          <w:sz w:val="22"/>
          <w:szCs w:val="22"/>
          <w:lang w:eastAsia="ar-SA"/>
        </w:rPr>
      </w:pPr>
      <w:r w:rsidRPr="00921205">
        <w:rPr>
          <w:bCs/>
          <w:sz w:val="22"/>
          <w:szCs w:val="22"/>
          <w:lang w:eastAsia="ar-SA"/>
        </w:rPr>
        <w:t xml:space="preserve">Более подробную информацию по критериям оценки работ </w:t>
      </w:r>
      <w:r w:rsidRPr="00921205">
        <w:rPr>
          <w:sz w:val="22"/>
          <w:szCs w:val="22"/>
          <w:lang w:eastAsia="ar-SA"/>
        </w:rPr>
        <w:t xml:space="preserve">см. в приложении 4. </w:t>
      </w:r>
    </w:p>
    <w:p w:rsidR="00921205" w:rsidRPr="00921205" w:rsidRDefault="00181619" w:rsidP="00921205">
      <w:pPr>
        <w:suppressAutoHyphens/>
        <w:spacing w:line="276" w:lineRule="auto"/>
        <w:rPr>
          <w:sz w:val="22"/>
          <w:szCs w:val="22"/>
          <w:u w:val="single"/>
          <w:lang w:eastAsia="ar-SA"/>
        </w:rPr>
      </w:pPr>
      <w:r>
        <w:rPr>
          <w:sz w:val="22"/>
          <w:szCs w:val="22"/>
          <w:u w:val="single"/>
          <w:lang w:eastAsia="ar-SA"/>
        </w:rPr>
        <w:t>4</w:t>
      </w:r>
      <w:r w:rsidR="00921205" w:rsidRPr="00921205">
        <w:rPr>
          <w:sz w:val="22"/>
          <w:szCs w:val="22"/>
          <w:u w:val="single"/>
          <w:lang w:eastAsia="ar-SA"/>
        </w:rPr>
        <w:t>.Подведение итогов и награждение</w:t>
      </w:r>
    </w:p>
    <w:p w:rsidR="00921205" w:rsidRPr="00921205" w:rsidRDefault="00181619" w:rsidP="00921205">
      <w:pPr>
        <w:suppressAutoHyphens/>
        <w:spacing w:line="276" w:lineRule="auto"/>
        <w:jc w:val="both"/>
        <w:rPr>
          <w:sz w:val="22"/>
          <w:szCs w:val="22"/>
          <w:lang w:eastAsia="ar-SA"/>
        </w:rPr>
      </w:pPr>
      <w:r>
        <w:rPr>
          <w:sz w:val="22"/>
          <w:szCs w:val="22"/>
          <w:lang w:eastAsia="ar-SA"/>
        </w:rPr>
        <w:t>4</w:t>
      </w:r>
      <w:r w:rsidR="00921205" w:rsidRPr="00921205">
        <w:rPr>
          <w:sz w:val="22"/>
          <w:szCs w:val="22"/>
          <w:lang w:eastAsia="ar-SA"/>
        </w:rPr>
        <w:t>.1. На основании протоколов жюри секций муниципального этапа Конференции участники, работы которых признаны лучшими, награждаются:</w:t>
      </w:r>
    </w:p>
    <w:p w:rsidR="00921205" w:rsidRPr="00921205" w:rsidRDefault="00921205" w:rsidP="00537ADD">
      <w:pPr>
        <w:numPr>
          <w:ilvl w:val="0"/>
          <w:numId w:val="14"/>
        </w:numPr>
        <w:tabs>
          <w:tab w:val="left" w:pos="284"/>
        </w:tabs>
        <w:suppressAutoHyphens/>
        <w:spacing w:line="276" w:lineRule="auto"/>
        <w:jc w:val="both"/>
        <w:rPr>
          <w:sz w:val="22"/>
          <w:szCs w:val="22"/>
          <w:lang w:eastAsia="ar-SA"/>
        </w:rPr>
      </w:pPr>
      <w:r w:rsidRPr="00921205">
        <w:rPr>
          <w:sz w:val="22"/>
          <w:szCs w:val="22"/>
          <w:lang w:eastAsia="ar-SA"/>
        </w:rPr>
        <w:t xml:space="preserve">дипломами 1, 2, или 3 степени оргкомитета Конференции за лучшую </w:t>
      </w:r>
      <w:proofErr w:type="gramStart"/>
      <w:r w:rsidRPr="00921205">
        <w:rPr>
          <w:sz w:val="22"/>
          <w:szCs w:val="22"/>
          <w:lang w:eastAsia="ar-SA"/>
        </w:rPr>
        <w:t>исследовательскую,  творческую</w:t>
      </w:r>
      <w:proofErr w:type="gramEnd"/>
      <w:r w:rsidRPr="00921205">
        <w:rPr>
          <w:sz w:val="22"/>
          <w:szCs w:val="22"/>
          <w:lang w:eastAsia="ar-SA"/>
        </w:rPr>
        <w:t xml:space="preserve"> или проектную работу, </w:t>
      </w:r>
    </w:p>
    <w:p w:rsidR="00921205" w:rsidRPr="00921205" w:rsidRDefault="00921205" w:rsidP="00537ADD">
      <w:pPr>
        <w:numPr>
          <w:ilvl w:val="0"/>
          <w:numId w:val="14"/>
        </w:numPr>
        <w:tabs>
          <w:tab w:val="left" w:pos="284"/>
        </w:tabs>
        <w:suppressAutoHyphens/>
        <w:spacing w:line="276" w:lineRule="auto"/>
        <w:jc w:val="both"/>
        <w:rPr>
          <w:sz w:val="22"/>
          <w:szCs w:val="22"/>
          <w:lang w:eastAsia="ar-SA"/>
        </w:rPr>
      </w:pPr>
      <w:r w:rsidRPr="00921205">
        <w:rPr>
          <w:sz w:val="22"/>
          <w:szCs w:val="22"/>
          <w:lang w:eastAsia="ar-SA"/>
        </w:rPr>
        <w:t xml:space="preserve">дипломом победителя в номинации «Общественное признание», </w:t>
      </w:r>
    </w:p>
    <w:p w:rsidR="00921205" w:rsidRPr="00921205" w:rsidRDefault="00921205" w:rsidP="00537ADD">
      <w:pPr>
        <w:numPr>
          <w:ilvl w:val="0"/>
          <w:numId w:val="14"/>
        </w:numPr>
        <w:tabs>
          <w:tab w:val="left" w:pos="284"/>
        </w:tabs>
        <w:suppressAutoHyphens/>
        <w:spacing w:line="276" w:lineRule="auto"/>
        <w:jc w:val="both"/>
        <w:rPr>
          <w:sz w:val="22"/>
          <w:szCs w:val="22"/>
          <w:lang w:eastAsia="ar-SA"/>
        </w:rPr>
      </w:pPr>
      <w:r w:rsidRPr="00921205">
        <w:rPr>
          <w:sz w:val="22"/>
          <w:szCs w:val="22"/>
          <w:lang w:eastAsia="ar-SA"/>
        </w:rPr>
        <w:t>остальные обучающиеся награждаются дипломом участника Конференции.</w:t>
      </w:r>
    </w:p>
    <w:p w:rsidR="00921205" w:rsidRPr="00921205" w:rsidRDefault="00921205" w:rsidP="00921205">
      <w:pPr>
        <w:tabs>
          <w:tab w:val="left" w:pos="284"/>
        </w:tabs>
        <w:suppressAutoHyphens/>
        <w:spacing w:line="276" w:lineRule="auto"/>
        <w:jc w:val="both"/>
        <w:rPr>
          <w:sz w:val="22"/>
          <w:szCs w:val="22"/>
          <w:lang w:eastAsia="ar-SA"/>
        </w:rPr>
      </w:pPr>
      <w:r w:rsidRPr="00921205">
        <w:rPr>
          <w:sz w:val="22"/>
          <w:szCs w:val="22"/>
          <w:lang w:eastAsia="ar-SA"/>
        </w:rPr>
        <w:t xml:space="preserve">Диплом 1 степени вручается участникам Конференции, набравшим 90% и более от максимального количества баллов, предусмотренных в этой секции, диплом 2 степени – набравшему 80%-89% от максимального количества баллов, диплом 3 степени – набравшему 67-79% от максимального количества баллов. Более точные границы по отдельным секциям Конференции указаны в приложении 4. </w:t>
      </w:r>
    </w:p>
    <w:p w:rsidR="00921205" w:rsidRPr="00921205" w:rsidRDefault="00181619" w:rsidP="00181619">
      <w:pPr>
        <w:tabs>
          <w:tab w:val="left" w:pos="284"/>
        </w:tabs>
        <w:suppressAutoHyphens/>
        <w:spacing w:line="276" w:lineRule="auto"/>
        <w:jc w:val="both"/>
        <w:rPr>
          <w:sz w:val="22"/>
          <w:szCs w:val="22"/>
          <w:lang w:eastAsia="ar-SA"/>
        </w:rPr>
      </w:pPr>
      <w:r>
        <w:rPr>
          <w:sz w:val="22"/>
          <w:szCs w:val="22"/>
          <w:lang w:eastAsia="ar-SA"/>
        </w:rPr>
        <w:t>4.2.</w:t>
      </w:r>
      <w:r w:rsidR="00921205" w:rsidRPr="00921205">
        <w:rPr>
          <w:sz w:val="22"/>
          <w:szCs w:val="22"/>
          <w:lang w:eastAsia="ar-SA"/>
        </w:rPr>
        <w:t>Члены жюри секций, гости награждаются Благодарственным письмом оргкомитета Конференции.</w:t>
      </w:r>
    </w:p>
    <w:p w:rsidR="00921205" w:rsidRPr="00921205" w:rsidRDefault="00181619" w:rsidP="00181619">
      <w:pPr>
        <w:tabs>
          <w:tab w:val="left" w:pos="284"/>
        </w:tabs>
        <w:suppressAutoHyphens/>
        <w:spacing w:line="276" w:lineRule="auto"/>
        <w:jc w:val="both"/>
        <w:rPr>
          <w:sz w:val="22"/>
          <w:szCs w:val="22"/>
          <w:lang w:eastAsia="ar-SA"/>
        </w:rPr>
      </w:pPr>
      <w:r>
        <w:rPr>
          <w:sz w:val="22"/>
          <w:szCs w:val="22"/>
          <w:lang w:eastAsia="ar-SA"/>
        </w:rPr>
        <w:t>4.3.</w:t>
      </w:r>
      <w:r w:rsidR="00921205" w:rsidRPr="00921205">
        <w:rPr>
          <w:sz w:val="22"/>
          <w:szCs w:val="22"/>
          <w:lang w:eastAsia="ar-SA"/>
        </w:rPr>
        <w:t xml:space="preserve">Решение жюри секции для участников Конференции является окончательным. Апелляции по поводу результатов не принимаются. </w:t>
      </w:r>
    </w:p>
    <w:p w:rsidR="00921205" w:rsidRPr="00921205" w:rsidRDefault="00181619" w:rsidP="00181619">
      <w:pPr>
        <w:tabs>
          <w:tab w:val="left" w:pos="284"/>
        </w:tabs>
        <w:suppressAutoHyphens/>
        <w:spacing w:line="276" w:lineRule="auto"/>
        <w:jc w:val="both"/>
        <w:rPr>
          <w:sz w:val="22"/>
          <w:szCs w:val="22"/>
          <w:lang w:eastAsia="ar-SA"/>
        </w:rPr>
      </w:pPr>
      <w:r>
        <w:rPr>
          <w:sz w:val="22"/>
          <w:szCs w:val="22"/>
          <w:lang w:eastAsia="ar-SA"/>
        </w:rPr>
        <w:t>4.4.</w:t>
      </w:r>
      <w:r w:rsidR="00921205" w:rsidRPr="00921205">
        <w:rPr>
          <w:sz w:val="22"/>
          <w:szCs w:val="22"/>
          <w:lang w:eastAsia="ar-SA"/>
        </w:rPr>
        <w:t xml:space="preserve">Все участники муниципального этапа Конференции награждаются памятными сувенирами Конференции. </w:t>
      </w:r>
    </w:p>
    <w:p w:rsidR="00921205" w:rsidRPr="00921205" w:rsidRDefault="00921205" w:rsidP="00822DD5">
      <w:pPr>
        <w:numPr>
          <w:ilvl w:val="0"/>
          <w:numId w:val="61"/>
        </w:numPr>
        <w:suppressAutoHyphens/>
        <w:spacing w:line="276" w:lineRule="auto"/>
        <w:ind w:left="142" w:firstLine="142"/>
        <w:jc w:val="both"/>
        <w:rPr>
          <w:b/>
          <w:iCs/>
          <w:sz w:val="22"/>
          <w:szCs w:val="22"/>
          <w:u w:val="single"/>
          <w:lang w:eastAsia="ar-SA"/>
        </w:rPr>
      </w:pPr>
      <w:r w:rsidRPr="00921205">
        <w:rPr>
          <w:b/>
          <w:iCs/>
          <w:sz w:val="22"/>
          <w:szCs w:val="22"/>
          <w:u w:val="single"/>
          <w:lang w:eastAsia="ar-SA"/>
        </w:rPr>
        <w:t>Требования к содержанию и оформлению работ.</w:t>
      </w:r>
    </w:p>
    <w:p w:rsidR="00921205" w:rsidRPr="00921205" w:rsidRDefault="00C30D38" w:rsidP="00921205">
      <w:pPr>
        <w:suppressAutoHyphens/>
        <w:spacing w:line="276" w:lineRule="auto"/>
        <w:jc w:val="both"/>
        <w:rPr>
          <w:sz w:val="22"/>
          <w:szCs w:val="22"/>
          <w:lang w:eastAsia="ar-SA"/>
        </w:rPr>
      </w:pPr>
      <w:r w:rsidRPr="00921205">
        <w:rPr>
          <w:b/>
          <w:sz w:val="22"/>
          <w:szCs w:val="22"/>
          <w:lang w:eastAsia="ar-SA"/>
        </w:rPr>
        <w:t>Исследовательская работа</w:t>
      </w:r>
      <w:r w:rsidR="00921205" w:rsidRPr="00921205">
        <w:rPr>
          <w:sz w:val="22"/>
          <w:szCs w:val="22"/>
          <w:lang w:eastAsia="ar-SA"/>
        </w:rPr>
        <w:t xml:space="preserve"> должна содержать:</w:t>
      </w:r>
    </w:p>
    <w:p w:rsidR="00921205" w:rsidRPr="00921205" w:rsidRDefault="00921205" w:rsidP="00537ADD">
      <w:pPr>
        <w:numPr>
          <w:ilvl w:val="0"/>
          <w:numId w:val="57"/>
        </w:numPr>
        <w:suppressAutoHyphens/>
        <w:spacing w:line="276" w:lineRule="auto"/>
        <w:jc w:val="both"/>
        <w:rPr>
          <w:sz w:val="22"/>
          <w:szCs w:val="22"/>
          <w:lang w:eastAsia="ar-SA"/>
        </w:rPr>
      </w:pPr>
      <w:r w:rsidRPr="00921205">
        <w:rPr>
          <w:sz w:val="22"/>
          <w:szCs w:val="22"/>
          <w:lang w:eastAsia="ar-SA"/>
        </w:rPr>
        <w:t>Титульный лист (приложение 7)</w:t>
      </w:r>
    </w:p>
    <w:p w:rsidR="00921205" w:rsidRPr="00921205" w:rsidRDefault="00921205" w:rsidP="00537ADD">
      <w:pPr>
        <w:numPr>
          <w:ilvl w:val="0"/>
          <w:numId w:val="57"/>
        </w:numPr>
        <w:suppressAutoHyphens/>
        <w:spacing w:line="276" w:lineRule="auto"/>
        <w:jc w:val="both"/>
        <w:rPr>
          <w:sz w:val="22"/>
          <w:szCs w:val="22"/>
          <w:lang w:eastAsia="ar-SA"/>
        </w:rPr>
      </w:pPr>
      <w:r w:rsidRPr="00921205">
        <w:rPr>
          <w:sz w:val="22"/>
          <w:szCs w:val="22"/>
          <w:lang w:eastAsia="ar-SA"/>
        </w:rPr>
        <w:t>Оглавление</w:t>
      </w:r>
    </w:p>
    <w:p w:rsidR="00921205" w:rsidRPr="00921205" w:rsidRDefault="00921205" w:rsidP="00537ADD">
      <w:pPr>
        <w:numPr>
          <w:ilvl w:val="0"/>
          <w:numId w:val="57"/>
        </w:numPr>
        <w:suppressAutoHyphens/>
        <w:spacing w:line="276" w:lineRule="auto"/>
        <w:jc w:val="both"/>
        <w:rPr>
          <w:sz w:val="22"/>
          <w:szCs w:val="22"/>
          <w:lang w:eastAsia="ar-SA"/>
        </w:rPr>
      </w:pPr>
      <w:r w:rsidRPr="00921205">
        <w:rPr>
          <w:sz w:val="22"/>
          <w:szCs w:val="22"/>
          <w:lang w:eastAsia="ar-SA"/>
        </w:rPr>
        <w:t>Введение</w:t>
      </w:r>
    </w:p>
    <w:p w:rsidR="00921205" w:rsidRPr="00921205" w:rsidRDefault="00921205" w:rsidP="00537ADD">
      <w:pPr>
        <w:numPr>
          <w:ilvl w:val="0"/>
          <w:numId w:val="57"/>
        </w:numPr>
        <w:suppressAutoHyphens/>
        <w:spacing w:line="276" w:lineRule="auto"/>
        <w:jc w:val="both"/>
        <w:rPr>
          <w:sz w:val="22"/>
          <w:szCs w:val="22"/>
          <w:lang w:eastAsia="ar-SA"/>
        </w:rPr>
      </w:pPr>
      <w:r w:rsidRPr="00921205">
        <w:rPr>
          <w:sz w:val="22"/>
          <w:szCs w:val="22"/>
          <w:lang w:eastAsia="ar-SA"/>
        </w:rPr>
        <w:t>Основную часть</w:t>
      </w:r>
    </w:p>
    <w:p w:rsidR="00921205" w:rsidRPr="00921205" w:rsidRDefault="00921205" w:rsidP="00537ADD">
      <w:pPr>
        <w:numPr>
          <w:ilvl w:val="0"/>
          <w:numId w:val="57"/>
        </w:numPr>
        <w:suppressAutoHyphens/>
        <w:spacing w:line="276" w:lineRule="auto"/>
        <w:jc w:val="both"/>
        <w:rPr>
          <w:sz w:val="22"/>
          <w:szCs w:val="22"/>
          <w:lang w:eastAsia="ar-SA"/>
        </w:rPr>
      </w:pPr>
      <w:r w:rsidRPr="00921205">
        <w:rPr>
          <w:sz w:val="22"/>
          <w:szCs w:val="22"/>
          <w:lang w:eastAsia="ar-SA"/>
        </w:rPr>
        <w:t>Заключение</w:t>
      </w:r>
    </w:p>
    <w:p w:rsidR="00921205" w:rsidRPr="00921205" w:rsidRDefault="00921205" w:rsidP="00537ADD">
      <w:pPr>
        <w:numPr>
          <w:ilvl w:val="0"/>
          <w:numId w:val="57"/>
        </w:numPr>
        <w:suppressAutoHyphens/>
        <w:spacing w:line="276" w:lineRule="auto"/>
        <w:jc w:val="both"/>
        <w:rPr>
          <w:sz w:val="22"/>
          <w:szCs w:val="22"/>
          <w:lang w:eastAsia="ar-SA"/>
        </w:rPr>
      </w:pPr>
      <w:r w:rsidRPr="00921205">
        <w:rPr>
          <w:sz w:val="22"/>
          <w:szCs w:val="22"/>
          <w:lang w:eastAsia="ar-SA"/>
        </w:rPr>
        <w:t xml:space="preserve">Список используемых источников </w:t>
      </w:r>
    </w:p>
    <w:p w:rsidR="00921205" w:rsidRPr="00921205" w:rsidRDefault="00921205" w:rsidP="00537ADD">
      <w:pPr>
        <w:numPr>
          <w:ilvl w:val="0"/>
          <w:numId w:val="57"/>
        </w:numPr>
        <w:suppressAutoHyphens/>
        <w:spacing w:line="276" w:lineRule="auto"/>
        <w:jc w:val="both"/>
        <w:rPr>
          <w:sz w:val="22"/>
          <w:szCs w:val="22"/>
          <w:lang w:eastAsia="ar-SA"/>
        </w:rPr>
      </w:pPr>
      <w:r w:rsidRPr="00921205">
        <w:rPr>
          <w:sz w:val="22"/>
          <w:szCs w:val="22"/>
          <w:lang w:eastAsia="ar-SA"/>
        </w:rPr>
        <w:t>Приложения (на усмотрение автора)</w:t>
      </w:r>
    </w:p>
    <w:p w:rsidR="00921205" w:rsidRPr="00921205" w:rsidRDefault="00921205" w:rsidP="00181619">
      <w:pPr>
        <w:widowControl w:val="0"/>
        <w:numPr>
          <w:ilvl w:val="0"/>
          <w:numId w:val="63"/>
        </w:numPr>
        <w:tabs>
          <w:tab w:val="left" w:pos="1334"/>
        </w:tabs>
        <w:suppressAutoHyphens/>
        <w:autoSpaceDE w:val="0"/>
        <w:autoSpaceDN w:val="0"/>
        <w:adjustRightInd w:val="0"/>
        <w:spacing w:before="62" w:line="276" w:lineRule="auto"/>
        <w:jc w:val="both"/>
        <w:rPr>
          <w:sz w:val="22"/>
          <w:szCs w:val="22"/>
          <w:lang w:eastAsia="ar-SA"/>
        </w:rPr>
      </w:pPr>
      <w:r w:rsidRPr="00921205">
        <w:rPr>
          <w:sz w:val="22"/>
          <w:szCs w:val="22"/>
          <w:lang w:eastAsia="ar-SA"/>
        </w:rPr>
        <w:t xml:space="preserve">В оглавление должны быть включены: введение, названия глав и параграфов основной части работы, заключение, список используемых источников, приложения (с указанием номера, если их больше одного) и соответствующие номера страниц. Из оглавления должно быть понятно, чему именно посвящена работа, что в ней исследуется. </w:t>
      </w:r>
    </w:p>
    <w:p w:rsidR="00921205" w:rsidRPr="00921205" w:rsidRDefault="00921205" w:rsidP="00181619">
      <w:pPr>
        <w:widowControl w:val="0"/>
        <w:numPr>
          <w:ilvl w:val="0"/>
          <w:numId w:val="63"/>
        </w:numPr>
        <w:tabs>
          <w:tab w:val="left" w:pos="1334"/>
        </w:tabs>
        <w:suppressAutoHyphens/>
        <w:autoSpaceDE w:val="0"/>
        <w:autoSpaceDN w:val="0"/>
        <w:adjustRightInd w:val="0"/>
        <w:spacing w:line="276" w:lineRule="auto"/>
        <w:jc w:val="both"/>
        <w:rPr>
          <w:sz w:val="22"/>
          <w:szCs w:val="22"/>
          <w:lang w:eastAsia="ar-SA"/>
        </w:rPr>
      </w:pPr>
      <w:r w:rsidRPr="00921205">
        <w:rPr>
          <w:sz w:val="22"/>
          <w:szCs w:val="22"/>
          <w:lang w:eastAsia="ar-SA"/>
        </w:rPr>
        <w:lastRenderedPageBreak/>
        <w:t>Введение должно отражать актуальность темы, включать в себя формулировку проблемы, цели и задач; поставленных перед исполнителем работы. Введение должно содержать перечень методов исследования; описание значимости темы (теоретической и (или) практической). Рекомендуемый объем введения – 1-1,5 страницы.</w:t>
      </w:r>
    </w:p>
    <w:p w:rsidR="00921205" w:rsidRPr="00921205" w:rsidRDefault="00921205" w:rsidP="00181619">
      <w:pPr>
        <w:widowControl w:val="0"/>
        <w:numPr>
          <w:ilvl w:val="0"/>
          <w:numId w:val="63"/>
        </w:numPr>
        <w:tabs>
          <w:tab w:val="left" w:pos="1334"/>
        </w:tabs>
        <w:suppressAutoHyphens/>
        <w:autoSpaceDE w:val="0"/>
        <w:autoSpaceDN w:val="0"/>
        <w:adjustRightInd w:val="0"/>
        <w:spacing w:line="276" w:lineRule="auto"/>
        <w:jc w:val="both"/>
        <w:rPr>
          <w:sz w:val="22"/>
          <w:szCs w:val="22"/>
          <w:lang w:eastAsia="ar-SA"/>
        </w:rPr>
      </w:pPr>
      <w:r w:rsidRPr="00921205">
        <w:rPr>
          <w:sz w:val="22"/>
          <w:szCs w:val="22"/>
          <w:lang w:eastAsia="ar-SA"/>
        </w:rPr>
        <w:t xml:space="preserve">Основная часть делится на главы. Основная часть работы </w:t>
      </w:r>
      <w:r w:rsidR="00C30D38" w:rsidRPr="00921205">
        <w:rPr>
          <w:sz w:val="22"/>
          <w:szCs w:val="22"/>
          <w:lang w:eastAsia="ar-SA"/>
        </w:rPr>
        <w:t>содержит краткий</w:t>
      </w:r>
      <w:r w:rsidRPr="00921205">
        <w:rPr>
          <w:sz w:val="22"/>
          <w:szCs w:val="22"/>
          <w:lang w:eastAsia="ar-SA"/>
        </w:rPr>
        <w:t xml:space="preserve"> обзор используемых источников, оценку степени изученности данного вопроса, характеристику личного вклада автора в решение избранной проблемы. Рекомендуемый объем обзора используемых источников – не более 3-х страниц. Основная часть должна содержать информацию, собранную и обработанную исследователем, а именно описание основных рассматриваемых фактов, характеристику методов решения проблемы, сравнение известных автору ранее существующих и предлагаемых методов решения, обоснование выбранного варианта решения (эффективность, точность, простота, наглядность, практическая значимость и т.д.). </w:t>
      </w:r>
    </w:p>
    <w:p w:rsidR="00921205" w:rsidRPr="00921205" w:rsidRDefault="00921205" w:rsidP="00181619">
      <w:pPr>
        <w:widowControl w:val="0"/>
        <w:numPr>
          <w:ilvl w:val="0"/>
          <w:numId w:val="63"/>
        </w:numPr>
        <w:tabs>
          <w:tab w:val="left" w:pos="1334"/>
        </w:tabs>
        <w:suppressAutoHyphens/>
        <w:autoSpaceDE w:val="0"/>
        <w:autoSpaceDN w:val="0"/>
        <w:adjustRightInd w:val="0"/>
        <w:spacing w:line="276" w:lineRule="auto"/>
        <w:jc w:val="both"/>
        <w:rPr>
          <w:sz w:val="22"/>
          <w:szCs w:val="22"/>
          <w:lang w:eastAsia="ar-SA"/>
        </w:rPr>
      </w:pPr>
      <w:r w:rsidRPr="00921205">
        <w:rPr>
          <w:sz w:val="22"/>
          <w:szCs w:val="22"/>
          <w:lang w:eastAsia="ar-SA"/>
        </w:rPr>
        <w:t>В заключении в лаконичном виде формулируются выводы и результаты, полученные автором, направления дальнейших исследований, предложения по возможному практическому использованию результатов исследования. Вывод - это краткая формулировка основных результатов работы в виде утверждения, а не перечисления всего того, что было сделано. Выводы должны быть краткими и точными. Утверждающее содержание вывода - это то, на чем настаивает автор, что он готов защищать и отстаивать.</w:t>
      </w:r>
    </w:p>
    <w:p w:rsidR="00921205" w:rsidRPr="00921205" w:rsidRDefault="00921205" w:rsidP="00181619">
      <w:pPr>
        <w:widowControl w:val="0"/>
        <w:numPr>
          <w:ilvl w:val="0"/>
          <w:numId w:val="63"/>
        </w:numPr>
        <w:tabs>
          <w:tab w:val="left" w:pos="1334"/>
        </w:tabs>
        <w:suppressAutoHyphens/>
        <w:autoSpaceDE w:val="0"/>
        <w:autoSpaceDN w:val="0"/>
        <w:adjustRightInd w:val="0"/>
        <w:spacing w:line="276" w:lineRule="auto"/>
        <w:jc w:val="both"/>
        <w:rPr>
          <w:sz w:val="22"/>
          <w:szCs w:val="22"/>
          <w:lang w:eastAsia="ar-SA"/>
        </w:rPr>
      </w:pPr>
      <w:r w:rsidRPr="00921205">
        <w:rPr>
          <w:sz w:val="22"/>
          <w:szCs w:val="22"/>
          <w:lang w:eastAsia="ar-SA"/>
        </w:rPr>
        <w:t>В список используемых источников заносятся публикации, издания и источники, использованные автором. Оформляется список по ГОСТу, подробнее см. в приложении 5.</w:t>
      </w:r>
    </w:p>
    <w:p w:rsidR="00921205" w:rsidRPr="00921205" w:rsidRDefault="00921205" w:rsidP="00181619">
      <w:pPr>
        <w:widowControl w:val="0"/>
        <w:numPr>
          <w:ilvl w:val="0"/>
          <w:numId w:val="63"/>
        </w:numPr>
        <w:tabs>
          <w:tab w:val="left" w:pos="1334"/>
        </w:tabs>
        <w:suppressAutoHyphens/>
        <w:autoSpaceDE w:val="0"/>
        <w:autoSpaceDN w:val="0"/>
        <w:adjustRightInd w:val="0"/>
        <w:spacing w:line="276" w:lineRule="auto"/>
        <w:jc w:val="both"/>
        <w:rPr>
          <w:sz w:val="22"/>
          <w:szCs w:val="22"/>
          <w:lang w:eastAsia="ar-SA"/>
        </w:rPr>
      </w:pPr>
      <w:r w:rsidRPr="00921205">
        <w:rPr>
          <w:sz w:val="22"/>
          <w:szCs w:val="22"/>
          <w:lang w:eastAsia="ar-SA"/>
        </w:rPr>
        <w:t xml:space="preserve">Доклад может содержать приложения с иллюстрированным материалом (рисунки, схемы, карты, таблицы, фотографии и т.п.), который должен быть связан с основным содержанием. </w:t>
      </w:r>
    </w:p>
    <w:p w:rsidR="00921205" w:rsidRPr="00921205" w:rsidRDefault="00921205" w:rsidP="00921205">
      <w:pPr>
        <w:suppressAutoHyphens/>
        <w:spacing w:line="276" w:lineRule="auto"/>
        <w:rPr>
          <w:b/>
          <w:bCs/>
          <w:sz w:val="22"/>
          <w:szCs w:val="22"/>
          <w:lang w:eastAsia="ar-SA"/>
        </w:rPr>
      </w:pPr>
      <w:r w:rsidRPr="00921205">
        <w:rPr>
          <w:b/>
          <w:bCs/>
          <w:sz w:val="22"/>
          <w:szCs w:val="22"/>
          <w:lang w:eastAsia="ar-SA"/>
        </w:rPr>
        <w:t>Описание проектной работы должно содержать:</w:t>
      </w:r>
    </w:p>
    <w:p w:rsidR="00921205" w:rsidRPr="00921205" w:rsidRDefault="00921205" w:rsidP="00921205">
      <w:pPr>
        <w:spacing w:line="288" w:lineRule="auto"/>
        <w:jc w:val="both"/>
        <w:rPr>
          <w:rFonts w:eastAsia="Calibri"/>
          <w:sz w:val="22"/>
          <w:szCs w:val="22"/>
          <w:lang w:eastAsia="en-US"/>
        </w:rPr>
      </w:pPr>
      <w:r w:rsidRPr="00921205">
        <w:rPr>
          <w:rFonts w:eastAsia="Calibri"/>
          <w:sz w:val="22"/>
          <w:szCs w:val="22"/>
          <w:lang w:eastAsia="en-US"/>
        </w:rPr>
        <w:t>Описание проекта - 3-5 страниц:</w:t>
      </w:r>
    </w:p>
    <w:p w:rsidR="00921205" w:rsidRPr="00921205" w:rsidRDefault="00921205" w:rsidP="00921205">
      <w:pPr>
        <w:spacing w:line="288" w:lineRule="auto"/>
        <w:jc w:val="both"/>
        <w:rPr>
          <w:rFonts w:eastAsia="Calibri"/>
          <w:sz w:val="22"/>
          <w:szCs w:val="22"/>
          <w:lang w:eastAsia="en-US"/>
        </w:rPr>
      </w:pPr>
      <w:r w:rsidRPr="00921205">
        <w:rPr>
          <w:rFonts w:eastAsia="Calibri"/>
          <w:sz w:val="22"/>
          <w:szCs w:val="22"/>
          <w:lang w:eastAsia="en-US"/>
        </w:rPr>
        <w:t>• исходный замысел (актуальность, цель, назначение проекта);</w:t>
      </w:r>
    </w:p>
    <w:p w:rsidR="00921205" w:rsidRPr="00921205" w:rsidRDefault="00921205" w:rsidP="00921205">
      <w:pPr>
        <w:spacing w:line="288" w:lineRule="auto"/>
        <w:jc w:val="both"/>
        <w:rPr>
          <w:rFonts w:eastAsia="Calibri"/>
          <w:sz w:val="22"/>
          <w:szCs w:val="22"/>
          <w:lang w:eastAsia="en-US"/>
        </w:rPr>
      </w:pPr>
      <w:r w:rsidRPr="00921205">
        <w:rPr>
          <w:rFonts w:eastAsia="Calibri"/>
          <w:sz w:val="22"/>
          <w:szCs w:val="22"/>
          <w:lang w:eastAsia="en-US"/>
        </w:rPr>
        <w:t>• краткое описание этапов работы и полученных результатов в ходе работы над проектом;</w:t>
      </w:r>
    </w:p>
    <w:p w:rsidR="00921205" w:rsidRPr="00921205" w:rsidRDefault="00921205" w:rsidP="00921205">
      <w:pPr>
        <w:spacing w:line="288" w:lineRule="auto"/>
        <w:jc w:val="both"/>
        <w:rPr>
          <w:rFonts w:eastAsia="Calibri"/>
          <w:sz w:val="22"/>
          <w:szCs w:val="22"/>
          <w:lang w:eastAsia="en-US"/>
        </w:rPr>
      </w:pPr>
      <w:r w:rsidRPr="00921205">
        <w:rPr>
          <w:rFonts w:eastAsia="Calibri"/>
          <w:sz w:val="22"/>
          <w:szCs w:val="22"/>
          <w:lang w:eastAsia="en-US"/>
        </w:rPr>
        <w:t>• список литературы.</w:t>
      </w:r>
    </w:p>
    <w:p w:rsidR="00921205" w:rsidRPr="00921205" w:rsidRDefault="00921205" w:rsidP="00921205">
      <w:pPr>
        <w:suppressAutoHyphens/>
        <w:spacing w:line="276" w:lineRule="auto"/>
        <w:rPr>
          <w:bCs/>
          <w:sz w:val="22"/>
          <w:szCs w:val="22"/>
          <w:u w:val="single"/>
          <w:lang w:eastAsia="ar-SA"/>
        </w:rPr>
      </w:pPr>
      <w:r w:rsidRPr="00921205">
        <w:rPr>
          <w:bCs/>
          <w:sz w:val="22"/>
          <w:szCs w:val="22"/>
          <w:u w:val="single"/>
          <w:lang w:eastAsia="ar-SA"/>
        </w:rPr>
        <w:t>Оформление исследовательской, проектной, творческой работы</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 xml:space="preserve">Текст работы печатается на стандартных страницах белой бумаги формата А 4 (210×297 мм, горизонталь – 210 мм). Шрифт – типа </w:t>
      </w:r>
      <w:proofErr w:type="spellStart"/>
      <w:r w:rsidRPr="00921205">
        <w:rPr>
          <w:sz w:val="22"/>
          <w:szCs w:val="22"/>
          <w:lang w:eastAsia="ar-SA"/>
        </w:rPr>
        <w:t>Times</w:t>
      </w:r>
      <w:proofErr w:type="spellEnd"/>
      <w:r w:rsidRPr="00921205">
        <w:rPr>
          <w:sz w:val="22"/>
          <w:szCs w:val="22"/>
          <w:lang w:eastAsia="ar-SA"/>
        </w:rPr>
        <w:t xml:space="preserve"> </w:t>
      </w:r>
      <w:proofErr w:type="spellStart"/>
      <w:r w:rsidRPr="00921205">
        <w:rPr>
          <w:sz w:val="22"/>
          <w:szCs w:val="22"/>
          <w:lang w:eastAsia="ar-SA"/>
        </w:rPr>
        <w:t>New</w:t>
      </w:r>
      <w:proofErr w:type="spellEnd"/>
      <w:r w:rsidRPr="00921205">
        <w:rPr>
          <w:sz w:val="22"/>
          <w:szCs w:val="22"/>
          <w:lang w:eastAsia="ar-SA"/>
        </w:rPr>
        <w:t xml:space="preserve"> </w:t>
      </w:r>
      <w:proofErr w:type="spellStart"/>
      <w:r w:rsidRPr="00921205">
        <w:rPr>
          <w:sz w:val="22"/>
          <w:szCs w:val="22"/>
          <w:lang w:eastAsia="ar-SA"/>
        </w:rPr>
        <w:t>Roman</w:t>
      </w:r>
      <w:proofErr w:type="spellEnd"/>
      <w:r w:rsidRPr="00921205">
        <w:rPr>
          <w:sz w:val="22"/>
          <w:szCs w:val="22"/>
          <w:lang w:eastAsia="ar-SA"/>
        </w:rPr>
        <w:t xml:space="preserve">, размер 12 </w:t>
      </w:r>
      <w:proofErr w:type="spellStart"/>
      <w:r w:rsidRPr="00921205">
        <w:rPr>
          <w:sz w:val="22"/>
          <w:szCs w:val="22"/>
          <w:lang w:eastAsia="ar-SA"/>
        </w:rPr>
        <w:t>пт</w:t>
      </w:r>
      <w:proofErr w:type="spellEnd"/>
      <w:r w:rsidRPr="00921205">
        <w:rPr>
          <w:sz w:val="22"/>
          <w:szCs w:val="22"/>
          <w:lang w:eastAsia="ar-SA"/>
        </w:rPr>
        <w:t xml:space="preserve">, межстрочный интервал 1.5, поля все по 20 мм. Страницы нумеруются в нижнем правом углу. Допустимо рукописное оформление отдельных фрагментов (формулы, чертежный материал и т.п.), которые выполняются черными чернилами). </w:t>
      </w:r>
    </w:p>
    <w:p w:rsidR="00921205" w:rsidRPr="00921205" w:rsidRDefault="00921205" w:rsidP="00921205">
      <w:pPr>
        <w:suppressAutoHyphens/>
        <w:spacing w:line="276" w:lineRule="auto"/>
        <w:jc w:val="both"/>
        <w:rPr>
          <w:sz w:val="22"/>
          <w:szCs w:val="22"/>
          <w:lang w:eastAsia="ar-SA"/>
        </w:rPr>
      </w:pPr>
      <w:r w:rsidRPr="00921205">
        <w:rPr>
          <w:sz w:val="22"/>
          <w:szCs w:val="22"/>
          <w:lang w:eastAsia="ar-SA"/>
        </w:rPr>
        <w:t xml:space="preserve">Объем работы </w:t>
      </w:r>
      <w:r w:rsidRPr="00921205">
        <w:rPr>
          <w:outline/>
          <w:color w:val="000000"/>
          <w:sz w:val="22"/>
          <w:szCs w:val="22"/>
          <w:lang w:val="en-US" w:eastAsia="ar-SA"/>
          <w14:textOutline w14:w="9525" w14:cap="flat" w14:cmpd="sng" w14:algn="ctr">
            <w14:solidFill>
              <w14:srgbClr w14:val="000000"/>
            </w14:solidFill>
            <w14:prstDash w14:val="solid"/>
            <w14:round/>
          </w14:textOutline>
          <w14:textFill>
            <w14:noFill/>
          </w14:textFill>
        </w:rPr>
        <w:sym w:font="Symbol" w:char="F02D"/>
      </w:r>
      <w:r w:rsidRPr="00921205">
        <w:rPr>
          <w:sz w:val="22"/>
          <w:szCs w:val="22"/>
          <w:lang w:eastAsia="ar-SA"/>
        </w:rPr>
        <w:t xml:space="preserve"> </w:t>
      </w:r>
      <w:r w:rsidRPr="00921205">
        <w:rPr>
          <w:i/>
          <w:iCs/>
          <w:sz w:val="22"/>
          <w:szCs w:val="22"/>
          <w:lang w:eastAsia="ar-SA"/>
        </w:rPr>
        <w:t xml:space="preserve"> не более 20 страниц</w:t>
      </w:r>
      <w:r w:rsidRPr="00921205">
        <w:rPr>
          <w:sz w:val="22"/>
          <w:szCs w:val="22"/>
          <w:lang w:eastAsia="ar-SA"/>
        </w:rPr>
        <w:t xml:space="preserve">. Приложения могут занимать до 10 </w:t>
      </w:r>
      <w:r w:rsidRPr="00921205">
        <w:rPr>
          <w:i/>
          <w:sz w:val="22"/>
          <w:szCs w:val="22"/>
          <w:lang w:eastAsia="ar-SA"/>
        </w:rPr>
        <w:t>дополнительных</w:t>
      </w:r>
      <w:r w:rsidRPr="00921205">
        <w:rPr>
          <w:sz w:val="22"/>
          <w:szCs w:val="22"/>
          <w:lang w:eastAsia="ar-SA"/>
        </w:rPr>
        <w:t xml:space="preserve"> страниц. Приложения должны быть пронумерованы и озаглавлены. В тексте доклада на них должны содержаться ссылки. Текст творческой работы оформляется в соответствии с её стилем, видом. Титульный лист оформляется согласно приведенному ниже образцу (приложение 7). </w:t>
      </w: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p>
    <w:p w:rsidR="00921205" w:rsidRPr="00921205" w:rsidRDefault="00921205" w:rsidP="00921205">
      <w:pPr>
        <w:suppressAutoHyphens/>
        <w:spacing w:line="276" w:lineRule="auto"/>
        <w:jc w:val="right"/>
        <w:rPr>
          <w:i/>
          <w:iCs/>
          <w:sz w:val="22"/>
          <w:szCs w:val="22"/>
          <w:lang w:eastAsia="ar-SA"/>
        </w:rPr>
      </w:pPr>
      <w:r w:rsidRPr="00921205">
        <w:rPr>
          <w:i/>
          <w:iCs/>
          <w:sz w:val="22"/>
          <w:szCs w:val="22"/>
          <w:lang w:eastAsia="ar-SA"/>
        </w:rPr>
        <w:br w:type="page"/>
      </w:r>
      <w:r w:rsidRPr="00921205">
        <w:rPr>
          <w:i/>
          <w:iCs/>
          <w:sz w:val="22"/>
          <w:szCs w:val="22"/>
          <w:lang w:eastAsia="ar-SA"/>
        </w:rPr>
        <w:lastRenderedPageBreak/>
        <w:t>Приложение 1</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 xml:space="preserve">Образец </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 xml:space="preserve">заявки для участия обучающихся в муниципальном этапе научно-практической конференции </w:t>
      </w:r>
    </w:p>
    <w:p w:rsidR="00921205" w:rsidRPr="00921205" w:rsidRDefault="00921205" w:rsidP="00921205">
      <w:pPr>
        <w:suppressAutoHyphens/>
        <w:spacing w:line="276" w:lineRule="auto"/>
        <w:jc w:val="center"/>
        <w:rPr>
          <w:i/>
          <w:iCs/>
          <w:sz w:val="22"/>
          <w:szCs w:val="22"/>
          <w:lang w:eastAsia="ar-SA"/>
        </w:rPr>
      </w:pPr>
      <w:r w:rsidRPr="00921205">
        <w:rPr>
          <w:sz w:val="22"/>
          <w:szCs w:val="22"/>
          <w:lang w:eastAsia="ar-SA"/>
        </w:rPr>
        <w:t>«Мое открытие»</w:t>
      </w:r>
    </w:p>
    <w:tbl>
      <w:tblPr>
        <w:tblW w:w="92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86"/>
        <w:gridCol w:w="1796"/>
        <w:gridCol w:w="1269"/>
        <w:gridCol w:w="2273"/>
        <w:gridCol w:w="2237"/>
      </w:tblGrid>
      <w:tr w:rsidR="00921205" w:rsidRPr="00921205" w:rsidTr="0004474E">
        <w:trPr>
          <w:trHeight w:val="1390"/>
          <w:jc w:val="center"/>
        </w:trPr>
        <w:tc>
          <w:tcPr>
            <w:tcW w:w="168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Предполагаемая секция</w:t>
            </w:r>
          </w:p>
        </w:tc>
        <w:tc>
          <w:tcPr>
            <w:tcW w:w="179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Фамилия, имя  участника </w:t>
            </w:r>
            <w:r w:rsidRPr="00921205">
              <w:rPr>
                <w:b/>
                <w:sz w:val="22"/>
                <w:szCs w:val="22"/>
                <w:lang w:eastAsia="en-US"/>
              </w:rPr>
              <w:t>(полностью)</w:t>
            </w:r>
          </w:p>
        </w:tc>
        <w:tc>
          <w:tcPr>
            <w:tcW w:w="1269"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ind w:right="-42"/>
              <w:rPr>
                <w:sz w:val="22"/>
                <w:szCs w:val="22"/>
                <w:lang w:eastAsia="en-US"/>
              </w:rPr>
            </w:pPr>
            <w:r w:rsidRPr="00921205">
              <w:rPr>
                <w:sz w:val="22"/>
                <w:szCs w:val="22"/>
                <w:lang w:eastAsia="en-US"/>
              </w:rPr>
              <w:t>№ ОУ, класс,</w:t>
            </w:r>
          </w:p>
          <w:p w:rsidR="00921205" w:rsidRPr="00921205" w:rsidRDefault="00921205" w:rsidP="00921205">
            <w:pPr>
              <w:suppressAutoHyphens/>
              <w:spacing w:line="276" w:lineRule="auto"/>
              <w:rPr>
                <w:sz w:val="22"/>
                <w:szCs w:val="22"/>
                <w:lang w:eastAsia="en-US"/>
              </w:rPr>
            </w:pPr>
            <w:r w:rsidRPr="00921205">
              <w:rPr>
                <w:sz w:val="22"/>
                <w:szCs w:val="22"/>
                <w:lang w:eastAsia="en-US"/>
              </w:rPr>
              <w:t>курс</w:t>
            </w:r>
          </w:p>
        </w:tc>
        <w:tc>
          <w:tcPr>
            <w:tcW w:w="2273"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Название работы</w:t>
            </w:r>
          </w:p>
        </w:tc>
        <w:tc>
          <w:tcPr>
            <w:tcW w:w="2237"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Ф. И. О. руководителя </w:t>
            </w:r>
            <w:r w:rsidRPr="00921205">
              <w:rPr>
                <w:b/>
                <w:sz w:val="22"/>
                <w:szCs w:val="22"/>
                <w:lang w:eastAsia="en-US"/>
              </w:rPr>
              <w:t>(полностью),</w:t>
            </w:r>
          </w:p>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должность </w:t>
            </w:r>
            <w:r w:rsidRPr="00921205">
              <w:rPr>
                <w:b/>
                <w:sz w:val="22"/>
                <w:szCs w:val="22"/>
                <w:lang w:eastAsia="en-US"/>
              </w:rPr>
              <w:t>(обязательно)</w:t>
            </w:r>
          </w:p>
        </w:tc>
      </w:tr>
      <w:tr w:rsidR="00921205" w:rsidRPr="00921205" w:rsidTr="0004474E">
        <w:trPr>
          <w:trHeight w:val="286"/>
          <w:jc w:val="center"/>
        </w:trPr>
        <w:tc>
          <w:tcPr>
            <w:tcW w:w="168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179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1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227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2237"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r>
    </w:tbl>
    <w:p w:rsidR="00921205" w:rsidRPr="00921205" w:rsidRDefault="00921205" w:rsidP="00921205">
      <w:pPr>
        <w:suppressAutoHyphens/>
        <w:spacing w:line="276" w:lineRule="auto"/>
        <w:rPr>
          <w:i/>
          <w:iCs/>
          <w:sz w:val="22"/>
          <w:szCs w:val="22"/>
          <w:lang w:eastAsia="ar-SA"/>
        </w:rPr>
      </w:pPr>
      <w:r w:rsidRPr="00921205">
        <w:rPr>
          <w:b/>
          <w:sz w:val="22"/>
          <w:szCs w:val="22"/>
          <w:lang w:eastAsia="en-US"/>
        </w:rPr>
        <w:t xml:space="preserve">     Ф. И. О. ответственного</w:t>
      </w:r>
      <w:r w:rsidRPr="00921205">
        <w:rPr>
          <w:sz w:val="22"/>
          <w:szCs w:val="22"/>
          <w:lang w:eastAsia="en-US"/>
        </w:rPr>
        <w:t xml:space="preserve"> лица за участие в муниципальном этапе НПК данного ОУ, </w:t>
      </w:r>
      <w:r w:rsidRPr="00921205">
        <w:rPr>
          <w:b/>
          <w:sz w:val="22"/>
          <w:szCs w:val="22"/>
          <w:lang w:eastAsia="en-US"/>
        </w:rPr>
        <w:t>контактный телефон (обязательно)</w:t>
      </w:r>
    </w:p>
    <w:p w:rsidR="00921205" w:rsidRPr="00921205" w:rsidRDefault="00921205" w:rsidP="00921205">
      <w:pPr>
        <w:suppressAutoHyphens/>
        <w:spacing w:line="276" w:lineRule="auto"/>
        <w:jc w:val="right"/>
        <w:rPr>
          <w:i/>
          <w:iCs/>
          <w:sz w:val="22"/>
          <w:szCs w:val="22"/>
          <w:lang w:eastAsia="ar-SA"/>
        </w:rPr>
      </w:pPr>
      <w:r w:rsidRPr="00921205">
        <w:rPr>
          <w:i/>
          <w:iCs/>
          <w:sz w:val="22"/>
          <w:szCs w:val="22"/>
          <w:lang w:eastAsia="ar-SA"/>
        </w:rPr>
        <w:t>Приложение 2</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 xml:space="preserve">Образец </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 xml:space="preserve">заявки для участия педагогов (член жюри) в муниципальном этапе научно-практической конференции </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«Мое открытие»</w:t>
      </w:r>
    </w:p>
    <w:tbl>
      <w:tblPr>
        <w:tblW w:w="104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7"/>
        <w:gridCol w:w="1342"/>
        <w:gridCol w:w="3213"/>
        <w:gridCol w:w="2201"/>
        <w:gridCol w:w="1557"/>
        <w:gridCol w:w="1350"/>
      </w:tblGrid>
      <w:tr w:rsidR="00921205" w:rsidRPr="00921205" w:rsidTr="0004474E">
        <w:trPr>
          <w:jc w:val="center"/>
        </w:trPr>
        <w:tc>
          <w:tcPr>
            <w:tcW w:w="808"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ОУ</w:t>
            </w:r>
          </w:p>
        </w:tc>
        <w:tc>
          <w:tcPr>
            <w:tcW w:w="1341"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Ф. И. О. педагога </w:t>
            </w:r>
            <w:r w:rsidRPr="00921205">
              <w:rPr>
                <w:b/>
                <w:sz w:val="22"/>
                <w:szCs w:val="22"/>
                <w:lang w:eastAsia="en-US"/>
              </w:rPr>
              <w:t>полностью</w:t>
            </w:r>
          </w:p>
        </w:tc>
        <w:tc>
          <w:tcPr>
            <w:tcW w:w="3212"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b/>
                <w:sz w:val="22"/>
                <w:szCs w:val="22"/>
                <w:lang w:eastAsia="en-US"/>
              </w:rPr>
              <w:t>Занимаемая должность</w:t>
            </w:r>
            <w:r w:rsidRPr="00921205">
              <w:rPr>
                <w:sz w:val="22"/>
                <w:szCs w:val="22"/>
                <w:lang w:eastAsia="en-US"/>
              </w:rPr>
              <w:t xml:space="preserve"> с указанием преподаваемого предмета (например: учитель математики, учитель русского языка и литературы)</w:t>
            </w:r>
          </w:p>
        </w:tc>
        <w:tc>
          <w:tcPr>
            <w:tcW w:w="2200"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Секция </w:t>
            </w:r>
          </w:p>
        </w:tc>
        <w:tc>
          <w:tcPr>
            <w:tcW w:w="155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Контактный телефон </w:t>
            </w:r>
          </w:p>
        </w:tc>
        <w:tc>
          <w:tcPr>
            <w:tcW w:w="1349"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Опыт работы в Конференциях </w:t>
            </w:r>
          </w:p>
        </w:tc>
      </w:tr>
      <w:tr w:rsidR="00921205" w:rsidRPr="00921205" w:rsidTr="0004474E">
        <w:trPr>
          <w:jc w:val="center"/>
        </w:trPr>
        <w:tc>
          <w:tcPr>
            <w:tcW w:w="80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1341"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321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b/>
                <w:sz w:val="22"/>
                <w:szCs w:val="22"/>
                <w:lang w:eastAsia="en-US"/>
              </w:rPr>
            </w:pPr>
          </w:p>
        </w:tc>
        <w:tc>
          <w:tcPr>
            <w:tcW w:w="220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155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uppressAutoHyphens/>
              <w:spacing w:line="276" w:lineRule="auto"/>
              <w:rPr>
                <w:sz w:val="22"/>
                <w:szCs w:val="22"/>
                <w:lang w:eastAsia="en-US"/>
              </w:rPr>
            </w:pPr>
          </w:p>
        </w:tc>
      </w:tr>
    </w:tbl>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r w:rsidRPr="00921205">
        <w:rPr>
          <w:i/>
          <w:sz w:val="22"/>
          <w:szCs w:val="22"/>
          <w:lang w:eastAsia="ar-SA"/>
        </w:rPr>
        <w:t>Приложение 3</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Образец</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 xml:space="preserve">заявки для участия </w:t>
      </w:r>
      <w:r w:rsidRPr="00921205">
        <w:rPr>
          <w:sz w:val="22"/>
          <w:szCs w:val="22"/>
          <w:u w:val="single"/>
          <w:lang w:eastAsia="ar-SA"/>
        </w:rPr>
        <w:t>гостей</w:t>
      </w:r>
      <w:r w:rsidRPr="00921205">
        <w:rPr>
          <w:sz w:val="22"/>
          <w:szCs w:val="22"/>
          <w:lang w:eastAsia="ar-SA"/>
        </w:rPr>
        <w:t xml:space="preserve"> (родители, представители общественности) в муниципальном этапе научно-практической конференции </w:t>
      </w:r>
    </w:p>
    <w:p w:rsidR="00921205" w:rsidRPr="00921205" w:rsidRDefault="00921205" w:rsidP="00921205">
      <w:pPr>
        <w:suppressAutoHyphens/>
        <w:spacing w:line="276" w:lineRule="auto"/>
        <w:jc w:val="center"/>
        <w:rPr>
          <w:sz w:val="22"/>
          <w:szCs w:val="22"/>
          <w:lang w:eastAsia="ar-SA"/>
        </w:rPr>
      </w:pPr>
      <w:r w:rsidRPr="00921205">
        <w:rPr>
          <w:sz w:val="22"/>
          <w:szCs w:val="22"/>
          <w:lang w:eastAsia="ar-SA"/>
        </w:rPr>
        <w:t>«Мое открытие»</w:t>
      </w:r>
    </w:p>
    <w:p w:rsidR="00921205" w:rsidRPr="00921205" w:rsidRDefault="00921205" w:rsidP="00921205">
      <w:pPr>
        <w:suppressAutoHyphens/>
        <w:spacing w:line="276" w:lineRule="auto"/>
        <w:jc w:val="center"/>
        <w:rPr>
          <w:sz w:val="22"/>
          <w:szCs w:val="22"/>
          <w:lang w:eastAsia="ar-SA"/>
        </w:rPr>
      </w:pPr>
    </w:p>
    <w:tbl>
      <w:tblPr>
        <w:tblW w:w="94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56"/>
        <w:gridCol w:w="2127"/>
        <w:gridCol w:w="2147"/>
        <w:gridCol w:w="3405"/>
      </w:tblGrid>
      <w:tr w:rsidR="00921205" w:rsidRPr="00921205" w:rsidTr="0004474E">
        <w:trPr>
          <w:jc w:val="center"/>
        </w:trPr>
        <w:tc>
          <w:tcPr>
            <w:tcW w:w="1754"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ОУ</w:t>
            </w:r>
          </w:p>
        </w:tc>
        <w:tc>
          <w:tcPr>
            <w:tcW w:w="212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Ф. И. О. представителя</w:t>
            </w:r>
          </w:p>
        </w:tc>
        <w:tc>
          <w:tcPr>
            <w:tcW w:w="214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Контактный телефон </w:t>
            </w:r>
          </w:p>
        </w:tc>
        <w:tc>
          <w:tcPr>
            <w:tcW w:w="3403"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sz w:val="22"/>
                <w:szCs w:val="22"/>
                <w:lang w:eastAsia="en-US"/>
              </w:rPr>
            </w:pPr>
            <w:r w:rsidRPr="00921205">
              <w:rPr>
                <w:sz w:val="22"/>
                <w:szCs w:val="22"/>
                <w:lang w:eastAsia="en-US"/>
              </w:rPr>
              <w:t xml:space="preserve">Место работы, или название общественной организации, занимаемая  должность </w:t>
            </w:r>
          </w:p>
        </w:tc>
      </w:tr>
      <w:tr w:rsidR="00921205" w:rsidRPr="00921205" w:rsidTr="0004474E">
        <w:trPr>
          <w:jc w:val="center"/>
        </w:trPr>
        <w:tc>
          <w:tcPr>
            <w:tcW w:w="1754"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rFonts w:ascii="Calibri" w:eastAsia="Calibri" w:hAnsi="Calibr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rFonts w:ascii="Calibri" w:eastAsia="Calibri" w:hAnsi="Calibri"/>
                <w:sz w:val="22"/>
                <w:szCs w:val="22"/>
                <w:lang w:eastAsia="en-US"/>
              </w:rPr>
            </w:pPr>
          </w:p>
        </w:tc>
        <w:tc>
          <w:tcPr>
            <w:tcW w:w="214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rFonts w:ascii="Calibri" w:eastAsia="Calibri" w:hAnsi="Calibri"/>
                <w:sz w:val="22"/>
                <w:szCs w:val="22"/>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suppressAutoHyphens/>
              <w:spacing w:line="276" w:lineRule="auto"/>
              <w:rPr>
                <w:rFonts w:ascii="Calibri" w:eastAsia="Calibri" w:hAnsi="Calibri"/>
                <w:sz w:val="22"/>
                <w:szCs w:val="22"/>
                <w:lang w:eastAsia="en-US"/>
              </w:rPr>
            </w:pPr>
          </w:p>
        </w:tc>
      </w:tr>
    </w:tbl>
    <w:p w:rsidR="00921205" w:rsidRPr="00921205" w:rsidRDefault="00921205" w:rsidP="00921205">
      <w:pPr>
        <w:suppressAutoHyphens/>
        <w:spacing w:line="276" w:lineRule="auto"/>
        <w:jc w:val="center"/>
        <w:rPr>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right"/>
        <w:rPr>
          <w:b/>
          <w:sz w:val="22"/>
          <w:szCs w:val="22"/>
        </w:rPr>
      </w:pPr>
      <w:r w:rsidRPr="00921205">
        <w:rPr>
          <w:i/>
          <w:sz w:val="22"/>
          <w:szCs w:val="22"/>
          <w:lang w:eastAsia="ar-SA"/>
        </w:rPr>
        <w:lastRenderedPageBreak/>
        <w:t>Приложение 4</w:t>
      </w:r>
    </w:p>
    <w:p w:rsidR="00921205" w:rsidRPr="00921205" w:rsidRDefault="00921205" w:rsidP="00921205">
      <w:pPr>
        <w:jc w:val="center"/>
        <w:rPr>
          <w:rFonts w:eastAsia="Calibri"/>
          <w:b/>
          <w:sz w:val="24"/>
          <w:szCs w:val="24"/>
          <w:lang w:eastAsia="en-US"/>
        </w:rPr>
      </w:pPr>
      <w:r w:rsidRPr="00921205">
        <w:rPr>
          <w:rFonts w:eastAsia="Calibri"/>
          <w:b/>
          <w:sz w:val="24"/>
          <w:szCs w:val="24"/>
          <w:lang w:eastAsia="en-US"/>
        </w:rPr>
        <w:t>Критерии оценки исследовательских работ (максимальное количество баллов – 35)</w:t>
      </w:r>
    </w:p>
    <w:tbl>
      <w:tblPr>
        <w:tblW w:w="10996"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8493"/>
      </w:tblGrid>
      <w:tr w:rsidR="00921205" w:rsidRPr="00921205" w:rsidTr="0004474E">
        <w:trPr>
          <w:trHeight w:val="276"/>
        </w:trPr>
        <w:tc>
          <w:tcPr>
            <w:tcW w:w="2503" w:type="dxa"/>
            <w:shd w:val="clear" w:color="auto" w:fill="auto"/>
          </w:tcPr>
          <w:p w:rsidR="00921205" w:rsidRPr="00921205" w:rsidRDefault="00921205" w:rsidP="00921205">
            <w:pPr>
              <w:tabs>
                <w:tab w:val="left" w:pos="360"/>
                <w:tab w:val="left" w:pos="540"/>
              </w:tabs>
              <w:jc w:val="center"/>
              <w:rPr>
                <w:b/>
                <w:kern w:val="24"/>
                <w:sz w:val="24"/>
                <w:szCs w:val="24"/>
              </w:rPr>
            </w:pPr>
            <w:r w:rsidRPr="00921205">
              <w:rPr>
                <w:b/>
                <w:kern w:val="24"/>
                <w:sz w:val="24"/>
                <w:szCs w:val="24"/>
              </w:rPr>
              <w:t>Критерии</w:t>
            </w:r>
          </w:p>
        </w:tc>
        <w:tc>
          <w:tcPr>
            <w:tcW w:w="8493" w:type="dxa"/>
            <w:shd w:val="clear" w:color="auto" w:fill="auto"/>
          </w:tcPr>
          <w:p w:rsidR="00921205" w:rsidRPr="00921205" w:rsidRDefault="00921205" w:rsidP="00921205">
            <w:pPr>
              <w:tabs>
                <w:tab w:val="left" w:pos="360"/>
                <w:tab w:val="left" w:pos="540"/>
              </w:tabs>
              <w:jc w:val="center"/>
              <w:rPr>
                <w:b/>
                <w:kern w:val="24"/>
                <w:sz w:val="24"/>
                <w:szCs w:val="24"/>
              </w:rPr>
            </w:pPr>
            <w:r w:rsidRPr="00921205">
              <w:rPr>
                <w:b/>
                <w:kern w:val="24"/>
                <w:sz w:val="24"/>
                <w:szCs w:val="24"/>
              </w:rPr>
              <w:t>Показатели</w:t>
            </w:r>
          </w:p>
        </w:tc>
      </w:tr>
      <w:tr w:rsidR="00921205" w:rsidRPr="00921205" w:rsidTr="0004474E">
        <w:trPr>
          <w:trHeight w:val="275"/>
        </w:trPr>
        <w:tc>
          <w:tcPr>
            <w:tcW w:w="2503" w:type="dxa"/>
            <w:shd w:val="clear" w:color="auto" w:fill="auto"/>
          </w:tcPr>
          <w:p w:rsidR="00921205" w:rsidRPr="00921205" w:rsidRDefault="00921205" w:rsidP="00537ADD">
            <w:pPr>
              <w:numPr>
                <w:ilvl w:val="0"/>
                <w:numId w:val="58"/>
              </w:numPr>
              <w:tabs>
                <w:tab w:val="left" w:pos="360"/>
                <w:tab w:val="left" w:pos="540"/>
              </w:tabs>
              <w:suppressAutoHyphens/>
              <w:ind w:left="0" w:firstLine="0"/>
              <w:rPr>
                <w:sz w:val="24"/>
                <w:szCs w:val="24"/>
              </w:rPr>
            </w:pPr>
            <w:r w:rsidRPr="00921205">
              <w:rPr>
                <w:color w:val="000000"/>
                <w:kern w:val="24"/>
                <w:sz w:val="24"/>
                <w:szCs w:val="24"/>
              </w:rPr>
              <w:t>Актуальность</w:t>
            </w:r>
          </w:p>
        </w:tc>
        <w:tc>
          <w:tcPr>
            <w:tcW w:w="8493" w:type="dxa"/>
            <w:shd w:val="clear" w:color="auto" w:fill="auto"/>
          </w:tcPr>
          <w:p w:rsidR="00921205" w:rsidRPr="00921205" w:rsidRDefault="00921205" w:rsidP="00921205">
            <w:pPr>
              <w:tabs>
                <w:tab w:val="left" w:pos="360"/>
                <w:tab w:val="left" w:pos="540"/>
              </w:tabs>
              <w:jc w:val="both"/>
              <w:rPr>
                <w:sz w:val="24"/>
                <w:szCs w:val="24"/>
              </w:rPr>
            </w:pPr>
            <w:r w:rsidRPr="00921205">
              <w:rPr>
                <w:b/>
                <w:color w:val="000000"/>
                <w:kern w:val="24"/>
                <w:sz w:val="24"/>
                <w:szCs w:val="24"/>
              </w:rPr>
              <w:t>2б</w:t>
            </w:r>
            <w:r w:rsidRPr="00921205">
              <w:rPr>
                <w:color w:val="000000"/>
                <w:kern w:val="24"/>
                <w:sz w:val="24"/>
                <w:szCs w:val="24"/>
              </w:rPr>
              <w:t xml:space="preserve"> - Обоснована актуальность темы исследования (тема актуальна в настоящее время, предполагает разрешение имеющихся по данной тематике противоречий)</w:t>
            </w:r>
          </w:p>
          <w:p w:rsidR="00921205" w:rsidRPr="00921205" w:rsidRDefault="00921205" w:rsidP="00921205">
            <w:pPr>
              <w:tabs>
                <w:tab w:val="left" w:pos="360"/>
                <w:tab w:val="left" w:pos="540"/>
              </w:tabs>
              <w:jc w:val="both"/>
              <w:rPr>
                <w:sz w:val="24"/>
                <w:szCs w:val="24"/>
              </w:rPr>
            </w:pPr>
            <w:r w:rsidRPr="00921205">
              <w:rPr>
                <w:b/>
                <w:color w:val="000000"/>
                <w:kern w:val="24"/>
                <w:sz w:val="24"/>
                <w:szCs w:val="24"/>
              </w:rPr>
              <w:t xml:space="preserve">1б </w:t>
            </w:r>
            <w:r w:rsidRPr="00921205">
              <w:rPr>
                <w:color w:val="000000"/>
                <w:kern w:val="24"/>
                <w:sz w:val="24"/>
                <w:szCs w:val="24"/>
              </w:rPr>
              <w:t>- Обоснована только личная заинтересованность темой.</w:t>
            </w:r>
          </w:p>
          <w:p w:rsidR="00921205" w:rsidRPr="00921205" w:rsidRDefault="00921205" w:rsidP="00921205">
            <w:pPr>
              <w:tabs>
                <w:tab w:val="left" w:pos="360"/>
                <w:tab w:val="left" w:pos="540"/>
              </w:tabs>
              <w:jc w:val="both"/>
              <w:rPr>
                <w:sz w:val="24"/>
                <w:szCs w:val="24"/>
              </w:rPr>
            </w:pPr>
            <w:r w:rsidRPr="00921205">
              <w:rPr>
                <w:b/>
                <w:color w:val="000000"/>
                <w:kern w:val="24"/>
                <w:sz w:val="24"/>
                <w:szCs w:val="24"/>
              </w:rPr>
              <w:t>0б</w:t>
            </w:r>
            <w:r w:rsidRPr="00921205">
              <w:rPr>
                <w:color w:val="000000"/>
                <w:kern w:val="24"/>
                <w:sz w:val="24"/>
                <w:szCs w:val="24"/>
              </w:rPr>
              <w:t xml:space="preserve"> – Актуальность не обосновывается.</w:t>
            </w:r>
          </w:p>
        </w:tc>
      </w:tr>
      <w:tr w:rsidR="00921205" w:rsidRPr="00921205" w:rsidTr="0004474E">
        <w:trPr>
          <w:trHeight w:val="260"/>
        </w:trPr>
        <w:tc>
          <w:tcPr>
            <w:tcW w:w="2503" w:type="dxa"/>
            <w:shd w:val="clear" w:color="auto" w:fill="auto"/>
          </w:tcPr>
          <w:p w:rsidR="00921205" w:rsidRPr="00921205" w:rsidRDefault="00921205" w:rsidP="00537ADD">
            <w:pPr>
              <w:numPr>
                <w:ilvl w:val="0"/>
                <w:numId w:val="58"/>
              </w:numPr>
              <w:tabs>
                <w:tab w:val="left" w:pos="360"/>
                <w:tab w:val="left" w:pos="540"/>
              </w:tabs>
              <w:suppressAutoHyphens/>
              <w:ind w:left="0" w:firstLine="0"/>
              <w:rPr>
                <w:sz w:val="24"/>
                <w:szCs w:val="24"/>
              </w:rPr>
            </w:pPr>
            <w:r w:rsidRPr="00921205">
              <w:rPr>
                <w:color w:val="000000"/>
                <w:kern w:val="24"/>
                <w:sz w:val="24"/>
                <w:szCs w:val="24"/>
              </w:rPr>
              <w:t>Формулировка цели</w:t>
            </w:r>
          </w:p>
        </w:tc>
        <w:tc>
          <w:tcPr>
            <w:tcW w:w="8493" w:type="dxa"/>
            <w:shd w:val="clear" w:color="auto" w:fill="auto"/>
          </w:tcPr>
          <w:p w:rsidR="00921205" w:rsidRPr="00921205" w:rsidRDefault="00921205" w:rsidP="00921205">
            <w:pPr>
              <w:tabs>
                <w:tab w:val="left" w:pos="360"/>
                <w:tab w:val="left" w:pos="540"/>
              </w:tabs>
              <w:jc w:val="both"/>
              <w:rPr>
                <w:sz w:val="24"/>
                <w:szCs w:val="24"/>
              </w:rPr>
            </w:pPr>
            <w:r w:rsidRPr="00921205">
              <w:rPr>
                <w:rFonts w:eastAsia="Calibri"/>
                <w:b/>
                <w:color w:val="000000"/>
                <w:kern w:val="24"/>
                <w:sz w:val="24"/>
                <w:szCs w:val="24"/>
              </w:rPr>
              <w:t>2б</w:t>
            </w:r>
            <w:r w:rsidRPr="00921205">
              <w:rPr>
                <w:rFonts w:eastAsia="Calibri"/>
                <w:color w:val="000000"/>
                <w:kern w:val="24"/>
                <w:sz w:val="24"/>
                <w:szCs w:val="24"/>
              </w:rPr>
              <w:t xml:space="preserve"> – цель работы сформулирована правильно, она соответствует теме работы</w:t>
            </w:r>
          </w:p>
          <w:p w:rsidR="00921205" w:rsidRPr="00921205" w:rsidRDefault="00921205" w:rsidP="00921205">
            <w:pPr>
              <w:tabs>
                <w:tab w:val="left" w:pos="360"/>
                <w:tab w:val="left" w:pos="540"/>
              </w:tabs>
              <w:jc w:val="both"/>
              <w:rPr>
                <w:sz w:val="24"/>
                <w:szCs w:val="24"/>
              </w:rPr>
            </w:pPr>
            <w:r w:rsidRPr="00921205">
              <w:rPr>
                <w:rFonts w:eastAsia="Calibri"/>
                <w:b/>
                <w:color w:val="000000"/>
                <w:kern w:val="24"/>
                <w:sz w:val="24"/>
                <w:szCs w:val="24"/>
              </w:rPr>
              <w:t>1б</w:t>
            </w:r>
            <w:r w:rsidRPr="00921205">
              <w:rPr>
                <w:rFonts w:eastAsia="Calibri"/>
                <w:color w:val="000000"/>
                <w:kern w:val="24"/>
                <w:sz w:val="24"/>
                <w:szCs w:val="24"/>
              </w:rPr>
              <w:t xml:space="preserve"> – есть неточности в формулировке цели, или цель не соответствует теме работы</w:t>
            </w:r>
          </w:p>
          <w:p w:rsidR="00921205" w:rsidRPr="00921205" w:rsidRDefault="00921205" w:rsidP="00921205">
            <w:pPr>
              <w:tabs>
                <w:tab w:val="left" w:pos="360"/>
                <w:tab w:val="left" w:pos="540"/>
              </w:tabs>
              <w:jc w:val="both"/>
              <w:rPr>
                <w:sz w:val="24"/>
                <w:szCs w:val="24"/>
              </w:rPr>
            </w:pPr>
            <w:r w:rsidRPr="00921205">
              <w:rPr>
                <w:rFonts w:eastAsia="Calibri"/>
                <w:b/>
                <w:color w:val="000000"/>
                <w:kern w:val="24"/>
                <w:sz w:val="24"/>
                <w:szCs w:val="24"/>
              </w:rPr>
              <w:t>0б</w:t>
            </w:r>
            <w:r w:rsidRPr="00921205">
              <w:rPr>
                <w:rFonts w:eastAsia="Calibri"/>
                <w:color w:val="000000"/>
                <w:kern w:val="24"/>
                <w:sz w:val="24"/>
                <w:szCs w:val="24"/>
              </w:rPr>
              <w:t xml:space="preserve"> – цель не сформулирована</w:t>
            </w:r>
          </w:p>
        </w:tc>
      </w:tr>
      <w:tr w:rsidR="00921205" w:rsidRPr="00921205" w:rsidTr="0004474E">
        <w:trPr>
          <w:trHeight w:val="275"/>
        </w:trPr>
        <w:tc>
          <w:tcPr>
            <w:tcW w:w="2503" w:type="dxa"/>
            <w:shd w:val="clear" w:color="auto" w:fill="auto"/>
          </w:tcPr>
          <w:p w:rsidR="00921205" w:rsidRPr="00921205" w:rsidRDefault="00921205" w:rsidP="00537ADD">
            <w:pPr>
              <w:numPr>
                <w:ilvl w:val="0"/>
                <w:numId w:val="58"/>
              </w:numPr>
              <w:tabs>
                <w:tab w:val="left" w:pos="360"/>
                <w:tab w:val="left" w:pos="540"/>
              </w:tabs>
              <w:suppressAutoHyphens/>
              <w:ind w:left="0" w:firstLine="0"/>
              <w:rPr>
                <w:sz w:val="24"/>
                <w:szCs w:val="24"/>
              </w:rPr>
            </w:pPr>
            <w:r w:rsidRPr="00921205">
              <w:rPr>
                <w:rFonts w:eastAsia="Calibri"/>
                <w:color w:val="000000"/>
                <w:kern w:val="24"/>
                <w:sz w:val="24"/>
                <w:szCs w:val="24"/>
              </w:rPr>
              <w:t>Формулировка задач</w:t>
            </w:r>
          </w:p>
        </w:tc>
        <w:tc>
          <w:tcPr>
            <w:tcW w:w="8493" w:type="dxa"/>
            <w:shd w:val="clear" w:color="auto" w:fill="auto"/>
          </w:tcPr>
          <w:p w:rsidR="00921205" w:rsidRPr="00921205" w:rsidRDefault="00921205" w:rsidP="00921205">
            <w:pPr>
              <w:tabs>
                <w:tab w:val="left" w:pos="360"/>
                <w:tab w:val="left" w:pos="540"/>
              </w:tabs>
              <w:jc w:val="both"/>
              <w:rPr>
                <w:sz w:val="24"/>
                <w:szCs w:val="24"/>
              </w:rPr>
            </w:pPr>
            <w:r w:rsidRPr="00921205">
              <w:rPr>
                <w:rFonts w:eastAsia="Calibri"/>
                <w:b/>
                <w:color w:val="000000"/>
                <w:kern w:val="24"/>
                <w:sz w:val="24"/>
                <w:szCs w:val="24"/>
              </w:rPr>
              <w:t>2б</w:t>
            </w:r>
            <w:r w:rsidRPr="00921205">
              <w:rPr>
                <w:rFonts w:eastAsia="Calibri"/>
                <w:color w:val="000000"/>
                <w:kern w:val="24"/>
                <w:sz w:val="24"/>
                <w:szCs w:val="24"/>
              </w:rPr>
              <w:t xml:space="preserve"> – задачи отражают последовательность достижения цели, сформулировано не менее трех задач</w:t>
            </w:r>
          </w:p>
          <w:p w:rsidR="00921205" w:rsidRPr="00921205" w:rsidRDefault="00921205" w:rsidP="00921205">
            <w:pPr>
              <w:tabs>
                <w:tab w:val="left" w:pos="360"/>
                <w:tab w:val="left" w:pos="540"/>
              </w:tabs>
              <w:jc w:val="both"/>
              <w:rPr>
                <w:sz w:val="24"/>
                <w:szCs w:val="24"/>
              </w:rPr>
            </w:pPr>
            <w:r w:rsidRPr="00921205">
              <w:rPr>
                <w:rFonts w:eastAsia="Calibri"/>
                <w:b/>
                <w:color w:val="000000"/>
                <w:kern w:val="24"/>
                <w:sz w:val="24"/>
                <w:szCs w:val="24"/>
              </w:rPr>
              <w:t xml:space="preserve">1б </w:t>
            </w:r>
            <w:r w:rsidRPr="00921205">
              <w:rPr>
                <w:rFonts w:eastAsia="Calibri"/>
                <w:color w:val="000000"/>
                <w:kern w:val="24"/>
                <w:sz w:val="24"/>
                <w:szCs w:val="24"/>
              </w:rPr>
              <w:t>– задачи не вполне отражают последовательность достижения цели, или в формулировках задач есть неточности</w:t>
            </w:r>
          </w:p>
          <w:p w:rsidR="00921205" w:rsidRPr="00921205" w:rsidRDefault="00921205" w:rsidP="00921205">
            <w:pPr>
              <w:tabs>
                <w:tab w:val="left" w:pos="360"/>
                <w:tab w:val="left" w:pos="540"/>
              </w:tabs>
              <w:jc w:val="both"/>
              <w:rPr>
                <w:sz w:val="24"/>
                <w:szCs w:val="24"/>
              </w:rPr>
            </w:pPr>
            <w:r w:rsidRPr="00921205">
              <w:rPr>
                <w:rFonts w:eastAsia="Calibri"/>
                <w:b/>
                <w:color w:val="000000"/>
                <w:kern w:val="24"/>
                <w:sz w:val="24"/>
                <w:szCs w:val="24"/>
              </w:rPr>
              <w:t>0б</w:t>
            </w:r>
            <w:r w:rsidRPr="00921205">
              <w:rPr>
                <w:rFonts w:eastAsia="Calibri"/>
                <w:color w:val="000000"/>
                <w:kern w:val="24"/>
                <w:sz w:val="24"/>
                <w:szCs w:val="24"/>
              </w:rPr>
              <w:t xml:space="preserve"> – задачи не соответствуют цели, или не сформулированы</w:t>
            </w:r>
          </w:p>
        </w:tc>
      </w:tr>
      <w:tr w:rsidR="00921205" w:rsidRPr="00921205" w:rsidTr="0004474E">
        <w:trPr>
          <w:trHeight w:val="616"/>
        </w:trPr>
        <w:tc>
          <w:tcPr>
            <w:tcW w:w="2503" w:type="dxa"/>
            <w:shd w:val="clear" w:color="auto" w:fill="auto"/>
          </w:tcPr>
          <w:p w:rsidR="00921205" w:rsidRPr="00921205" w:rsidRDefault="00921205" w:rsidP="00537ADD">
            <w:pPr>
              <w:numPr>
                <w:ilvl w:val="0"/>
                <w:numId w:val="58"/>
              </w:numPr>
              <w:tabs>
                <w:tab w:val="left" w:pos="360"/>
                <w:tab w:val="left" w:pos="540"/>
              </w:tabs>
              <w:suppressAutoHyphens/>
              <w:ind w:left="0" w:firstLine="0"/>
              <w:rPr>
                <w:sz w:val="24"/>
                <w:szCs w:val="24"/>
              </w:rPr>
            </w:pPr>
            <w:r w:rsidRPr="00921205">
              <w:rPr>
                <w:kern w:val="24"/>
                <w:sz w:val="24"/>
                <w:szCs w:val="24"/>
              </w:rPr>
              <w:t>Разработанность темы (краткий обзор литературы)</w:t>
            </w:r>
          </w:p>
        </w:tc>
        <w:tc>
          <w:tcPr>
            <w:tcW w:w="8493" w:type="dxa"/>
            <w:shd w:val="clear" w:color="auto" w:fill="auto"/>
          </w:tcPr>
          <w:p w:rsidR="00921205" w:rsidRPr="00921205" w:rsidRDefault="00921205" w:rsidP="00921205">
            <w:pPr>
              <w:tabs>
                <w:tab w:val="left" w:pos="360"/>
                <w:tab w:val="left" w:pos="540"/>
              </w:tabs>
              <w:jc w:val="both"/>
              <w:rPr>
                <w:sz w:val="24"/>
                <w:szCs w:val="24"/>
              </w:rPr>
            </w:pPr>
            <w:r w:rsidRPr="00921205">
              <w:rPr>
                <w:b/>
                <w:kern w:val="24"/>
                <w:sz w:val="24"/>
                <w:szCs w:val="24"/>
              </w:rPr>
              <w:t>2б</w:t>
            </w:r>
            <w:r w:rsidRPr="00921205">
              <w:rPr>
                <w:kern w:val="24"/>
                <w:sz w:val="24"/>
                <w:szCs w:val="24"/>
              </w:rPr>
              <w:t xml:space="preserve"> – обзор литературы дает достаточное представление о разработанности темы, указаны ссылки на </w:t>
            </w:r>
            <w:proofErr w:type="gramStart"/>
            <w:r w:rsidRPr="00921205">
              <w:rPr>
                <w:kern w:val="24"/>
                <w:sz w:val="24"/>
                <w:szCs w:val="24"/>
              </w:rPr>
              <w:t>прототип  данной</w:t>
            </w:r>
            <w:proofErr w:type="gramEnd"/>
            <w:r w:rsidRPr="00921205">
              <w:rPr>
                <w:kern w:val="24"/>
                <w:sz w:val="24"/>
                <w:szCs w:val="24"/>
              </w:rPr>
              <w:t xml:space="preserve"> темы, либо на  работы аналогичной тематики, либо указано, продолжением какой работы является данное исследование </w:t>
            </w:r>
          </w:p>
          <w:p w:rsidR="00921205" w:rsidRPr="00921205" w:rsidRDefault="00921205" w:rsidP="00921205">
            <w:pPr>
              <w:tabs>
                <w:tab w:val="left" w:pos="360"/>
                <w:tab w:val="left" w:pos="540"/>
              </w:tabs>
              <w:jc w:val="both"/>
              <w:rPr>
                <w:sz w:val="24"/>
                <w:szCs w:val="24"/>
              </w:rPr>
            </w:pPr>
            <w:r w:rsidRPr="00921205">
              <w:rPr>
                <w:rFonts w:eastAsia="Calibri"/>
                <w:b/>
                <w:color w:val="000000"/>
                <w:kern w:val="24"/>
                <w:sz w:val="24"/>
                <w:szCs w:val="24"/>
              </w:rPr>
              <w:t>1б</w:t>
            </w:r>
            <w:r w:rsidRPr="00921205">
              <w:rPr>
                <w:rFonts w:eastAsia="Calibri"/>
                <w:color w:val="000000"/>
                <w:kern w:val="24"/>
                <w:sz w:val="24"/>
                <w:szCs w:val="24"/>
              </w:rPr>
              <w:t xml:space="preserve"> – обзор литературы не дает достаточного представления о разработанности темы</w:t>
            </w:r>
          </w:p>
          <w:p w:rsidR="00921205" w:rsidRPr="00921205" w:rsidRDefault="00921205" w:rsidP="00921205">
            <w:pPr>
              <w:tabs>
                <w:tab w:val="left" w:pos="360"/>
                <w:tab w:val="left" w:pos="540"/>
              </w:tabs>
              <w:jc w:val="both"/>
              <w:rPr>
                <w:sz w:val="24"/>
                <w:szCs w:val="24"/>
              </w:rPr>
            </w:pPr>
            <w:r w:rsidRPr="00921205">
              <w:rPr>
                <w:rFonts w:eastAsia="Calibri"/>
                <w:b/>
                <w:color w:val="000000"/>
                <w:kern w:val="24"/>
                <w:sz w:val="24"/>
                <w:szCs w:val="24"/>
              </w:rPr>
              <w:t>0б</w:t>
            </w:r>
            <w:r w:rsidRPr="00921205">
              <w:rPr>
                <w:rFonts w:eastAsia="Calibri"/>
                <w:color w:val="000000"/>
                <w:kern w:val="24"/>
                <w:sz w:val="24"/>
                <w:szCs w:val="24"/>
              </w:rPr>
              <w:t xml:space="preserve"> – обзор литературы по теме отсутствует </w:t>
            </w:r>
          </w:p>
        </w:tc>
      </w:tr>
      <w:tr w:rsidR="00921205" w:rsidRPr="00921205" w:rsidTr="0004474E">
        <w:trPr>
          <w:trHeight w:val="275"/>
        </w:trPr>
        <w:tc>
          <w:tcPr>
            <w:tcW w:w="2503" w:type="dxa"/>
            <w:shd w:val="clear" w:color="auto" w:fill="auto"/>
          </w:tcPr>
          <w:p w:rsidR="00921205" w:rsidRPr="00921205" w:rsidRDefault="00921205" w:rsidP="00537ADD">
            <w:pPr>
              <w:numPr>
                <w:ilvl w:val="0"/>
                <w:numId w:val="58"/>
              </w:numPr>
              <w:tabs>
                <w:tab w:val="left" w:pos="360"/>
                <w:tab w:val="left" w:pos="540"/>
              </w:tabs>
              <w:suppressAutoHyphens/>
              <w:ind w:left="0" w:firstLine="0"/>
              <w:rPr>
                <w:sz w:val="24"/>
                <w:szCs w:val="24"/>
              </w:rPr>
            </w:pPr>
            <w:r w:rsidRPr="00921205">
              <w:rPr>
                <w:color w:val="000000"/>
                <w:kern w:val="24"/>
                <w:sz w:val="24"/>
                <w:szCs w:val="24"/>
              </w:rPr>
              <w:t>Формулировка проблемы</w:t>
            </w:r>
          </w:p>
        </w:tc>
        <w:tc>
          <w:tcPr>
            <w:tcW w:w="8493" w:type="dxa"/>
            <w:shd w:val="clear" w:color="auto" w:fill="auto"/>
          </w:tcPr>
          <w:p w:rsidR="00921205" w:rsidRPr="00921205" w:rsidRDefault="00921205" w:rsidP="00921205">
            <w:pPr>
              <w:tabs>
                <w:tab w:val="left" w:pos="360"/>
                <w:tab w:val="left" w:pos="540"/>
              </w:tabs>
              <w:jc w:val="both"/>
              <w:rPr>
                <w:sz w:val="24"/>
                <w:szCs w:val="24"/>
              </w:rPr>
            </w:pPr>
            <w:r w:rsidRPr="00921205">
              <w:rPr>
                <w:rFonts w:eastAsia="Calibri"/>
                <w:b/>
                <w:color w:val="000000"/>
                <w:kern w:val="24"/>
                <w:sz w:val="24"/>
                <w:szCs w:val="24"/>
              </w:rPr>
              <w:t xml:space="preserve">2б </w:t>
            </w:r>
            <w:r w:rsidRPr="00921205">
              <w:rPr>
                <w:rFonts w:eastAsia="Calibri"/>
                <w:color w:val="000000"/>
                <w:kern w:val="24"/>
                <w:sz w:val="24"/>
                <w:szCs w:val="24"/>
              </w:rPr>
              <w:t>– проблема сформулирована на основе анализа – в чем выражается какое-либо противоречие; обозначается отсутствие какой-либо информации, и одновременно потребность в ней;</w:t>
            </w:r>
          </w:p>
          <w:p w:rsidR="00921205" w:rsidRPr="00921205" w:rsidRDefault="00921205" w:rsidP="00921205">
            <w:pPr>
              <w:tabs>
                <w:tab w:val="left" w:pos="360"/>
                <w:tab w:val="left" w:pos="540"/>
              </w:tabs>
              <w:jc w:val="both"/>
              <w:rPr>
                <w:rFonts w:eastAsia="Calibri"/>
                <w:color w:val="000000"/>
                <w:kern w:val="24"/>
                <w:sz w:val="24"/>
                <w:szCs w:val="24"/>
              </w:rPr>
            </w:pPr>
            <w:r w:rsidRPr="00921205">
              <w:rPr>
                <w:rFonts w:eastAsia="Calibri"/>
                <w:b/>
                <w:color w:val="000000"/>
                <w:kern w:val="24"/>
                <w:sz w:val="24"/>
                <w:szCs w:val="24"/>
              </w:rPr>
              <w:t>1б</w:t>
            </w:r>
            <w:r w:rsidRPr="00921205">
              <w:rPr>
                <w:rFonts w:eastAsia="Calibri"/>
                <w:color w:val="000000"/>
                <w:kern w:val="24"/>
                <w:sz w:val="24"/>
                <w:szCs w:val="24"/>
              </w:rPr>
              <w:t xml:space="preserve"> – проблема сформулирована, но не достаточно обоснована</w:t>
            </w:r>
          </w:p>
          <w:p w:rsidR="00921205" w:rsidRPr="00921205" w:rsidRDefault="00921205" w:rsidP="00921205">
            <w:pPr>
              <w:tabs>
                <w:tab w:val="left" w:pos="360"/>
                <w:tab w:val="left" w:pos="540"/>
              </w:tabs>
              <w:jc w:val="both"/>
              <w:rPr>
                <w:sz w:val="24"/>
                <w:szCs w:val="24"/>
              </w:rPr>
            </w:pPr>
            <w:r w:rsidRPr="00921205">
              <w:rPr>
                <w:rFonts w:eastAsia="Calibri"/>
                <w:b/>
                <w:color w:val="000000"/>
                <w:kern w:val="24"/>
                <w:sz w:val="24"/>
                <w:szCs w:val="24"/>
              </w:rPr>
              <w:t>0б</w:t>
            </w:r>
            <w:r w:rsidRPr="00921205">
              <w:rPr>
                <w:rFonts w:eastAsia="Calibri"/>
                <w:color w:val="000000"/>
                <w:kern w:val="24"/>
                <w:sz w:val="24"/>
                <w:szCs w:val="24"/>
              </w:rPr>
              <w:t xml:space="preserve"> – проблема не сформулирована </w:t>
            </w:r>
          </w:p>
        </w:tc>
      </w:tr>
      <w:tr w:rsidR="00921205" w:rsidRPr="00921205" w:rsidTr="0004474E">
        <w:trPr>
          <w:trHeight w:val="275"/>
        </w:trPr>
        <w:tc>
          <w:tcPr>
            <w:tcW w:w="2503" w:type="dxa"/>
            <w:shd w:val="clear" w:color="auto" w:fill="auto"/>
          </w:tcPr>
          <w:p w:rsidR="00921205" w:rsidRPr="00921205" w:rsidRDefault="00921205" w:rsidP="00537ADD">
            <w:pPr>
              <w:numPr>
                <w:ilvl w:val="0"/>
                <w:numId w:val="58"/>
              </w:numPr>
              <w:tabs>
                <w:tab w:val="left" w:pos="360"/>
                <w:tab w:val="left" w:pos="540"/>
              </w:tabs>
              <w:suppressAutoHyphens/>
              <w:ind w:left="0" w:firstLine="0"/>
              <w:rPr>
                <w:sz w:val="24"/>
                <w:szCs w:val="24"/>
              </w:rPr>
            </w:pPr>
            <w:r w:rsidRPr="00921205">
              <w:rPr>
                <w:kern w:val="24"/>
                <w:sz w:val="24"/>
                <w:szCs w:val="24"/>
              </w:rPr>
              <w:t xml:space="preserve">Формулировка гипотезы </w:t>
            </w:r>
          </w:p>
        </w:tc>
        <w:tc>
          <w:tcPr>
            <w:tcW w:w="8493" w:type="dxa"/>
            <w:tcBorders>
              <w:bottom w:val="single" w:sz="4" w:space="0" w:color="auto"/>
            </w:tcBorders>
            <w:shd w:val="clear" w:color="auto" w:fill="auto"/>
          </w:tcPr>
          <w:p w:rsidR="00921205" w:rsidRPr="00921205" w:rsidRDefault="00921205" w:rsidP="00921205">
            <w:pPr>
              <w:tabs>
                <w:tab w:val="left" w:pos="360"/>
                <w:tab w:val="left" w:pos="540"/>
              </w:tabs>
              <w:jc w:val="both"/>
              <w:rPr>
                <w:sz w:val="24"/>
                <w:szCs w:val="24"/>
              </w:rPr>
            </w:pPr>
            <w:r w:rsidRPr="00921205">
              <w:rPr>
                <w:rFonts w:eastAsia="Calibri"/>
                <w:b/>
                <w:color w:val="000000"/>
                <w:kern w:val="24"/>
                <w:sz w:val="24"/>
                <w:szCs w:val="24"/>
              </w:rPr>
              <w:t>2б</w:t>
            </w:r>
            <w:r w:rsidRPr="00921205">
              <w:rPr>
                <w:rFonts w:eastAsia="Calibri"/>
                <w:color w:val="000000"/>
                <w:kern w:val="24"/>
                <w:sz w:val="24"/>
                <w:szCs w:val="24"/>
              </w:rPr>
              <w:t xml:space="preserve"> – гипотеза сформулирована корректно, соответствует цели работы</w:t>
            </w:r>
          </w:p>
          <w:p w:rsidR="00921205" w:rsidRPr="00921205" w:rsidRDefault="00921205" w:rsidP="00921205">
            <w:pPr>
              <w:tabs>
                <w:tab w:val="left" w:pos="360"/>
                <w:tab w:val="left" w:pos="540"/>
              </w:tabs>
              <w:jc w:val="both"/>
              <w:rPr>
                <w:rFonts w:eastAsia="Calibri"/>
                <w:color w:val="000000"/>
                <w:kern w:val="24"/>
                <w:sz w:val="24"/>
                <w:szCs w:val="24"/>
              </w:rPr>
            </w:pPr>
            <w:r w:rsidRPr="00921205">
              <w:rPr>
                <w:rFonts w:eastAsia="Calibri"/>
                <w:b/>
                <w:color w:val="000000"/>
                <w:kern w:val="24"/>
                <w:sz w:val="24"/>
                <w:szCs w:val="24"/>
              </w:rPr>
              <w:t>1б</w:t>
            </w:r>
            <w:r w:rsidRPr="00921205">
              <w:rPr>
                <w:rFonts w:eastAsia="Calibri"/>
                <w:color w:val="000000"/>
                <w:kern w:val="24"/>
                <w:sz w:val="24"/>
                <w:szCs w:val="24"/>
              </w:rPr>
              <w:t xml:space="preserve"> – гипотеза сформулирована неточно, не вполне соответствует цели работы</w:t>
            </w:r>
          </w:p>
          <w:p w:rsidR="00921205" w:rsidRPr="00921205" w:rsidRDefault="00921205" w:rsidP="00921205">
            <w:pPr>
              <w:tabs>
                <w:tab w:val="left" w:pos="360"/>
                <w:tab w:val="left" w:pos="540"/>
              </w:tabs>
              <w:jc w:val="both"/>
              <w:rPr>
                <w:sz w:val="24"/>
                <w:szCs w:val="24"/>
              </w:rPr>
            </w:pPr>
            <w:r w:rsidRPr="00921205">
              <w:rPr>
                <w:rFonts w:eastAsia="Calibri"/>
                <w:b/>
                <w:color w:val="000000"/>
                <w:kern w:val="24"/>
                <w:sz w:val="24"/>
                <w:szCs w:val="24"/>
              </w:rPr>
              <w:t>0б</w:t>
            </w:r>
            <w:r w:rsidRPr="00921205">
              <w:rPr>
                <w:rFonts w:eastAsia="Calibri"/>
                <w:color w:val="000000"/>
                <w:kern w:val="24"/>
                <w:sz w:val="24"/>
                <w:szCs w:val="24"/>
              </w:rPr>
              <w:t xml:space="preserve"> – гипотеза не сформулирована</w:t>
            </w:r>
          </w:p>
        </w:tc>
      </w:tr>
      <w:tr w:rsidR="00921205" w:rsidRPr="00921205" w:rsidTr="0004474E">
        <w:trPr>
          <w:trHeight w:val="260"/>
        </w:trPr>
        <w:tc>
          <w:tcPr>
            <w:tcW w:w="2503" w:type="dxa"/>
            <w:tcBorders>
              <w:right w:val="single" w:sz="4" w:space="0" w:color="auto"/>
            </w:tcBorders>
            <w:shd w:val="clear" w:color="auto" w:fill="auto"/>
          </w:tcPr>
          <w:p w:rsidR="00921205" w:rsidRPr="00921205" w:rsidRDefault="00921205" w:rsidP="00537ADD">
            <w:pPr>
              <w:numPr>
                <w:ilvl w:val="0"/>
                <w:numId w:val="58"/>
              </w:numPr>
              <w:tabs>
                <w:tab w:val="left" w:pos="360"/>
                <w:tab w:val="left" w:pos="540"/>
              </w:tabs>
              <w:suppressAutoHyphens/>
              <w:ind w:left="0" w:firstLine="0"/>
              <w:rPr>
                <w:sz w:val="24"/>
                <w:szCs w:val="24"/>
              </w:rPr>
            </w:pPr>
            <w:r w:rsidRPr="00921205">
              <w:rPr>
                <w:color w:val="000000"/>
                <w:kern w:val="24"/>
                <w:sz w:val="24"/>
                <w:szCs w:val="24"/>
              </w:rPr>
              <w:t xml:space="preserve">Методы, методики исследования </w:t>
            </w:r>
          </w:p>
        </w:tc>
        <w:tc>
          <w:tcPr>
            <w:tcW w:w="8493" w:type="dxa"/>
            <w:tcBorders>
              <w:top w:val="single" w:sz="4" w:space="0" w:color="auto"/>
              <w:left w:val="single" w:sz="4" w:space="0" w:color="auto"/>
              <w:bottom w:val="single" w:sz="4" w:space="0" w:color="auto"/>
              <w:right w:val="single" w:sz="4" w:space="0" w:color="auto"/>
            </w:tcBorders>
            <w:shd w:val="clear" w:color="auto" w:fill="auto"/>
          </w:tcPr>
          <w:p w:rsidR="00921205" w:rsidRPr="00921205" w:rsidRDefault="00921205" w:rsidP="00921205">
            <w:pPr>
              <w:tabs>
                <w:tab w:val="left" w:pos="360"/>
                <w:tab w:val="left" w:pos="540"/>
              </w:tabs>
              <w:jc w:val="both"/>
              <w:rPr>
                <w:sz w:val="24"/>
                <w:szCs w:val="24"/>
              </w:rPr>
            </w:pPr>
            <w:r w:rsidRPr="00921205">
              <w:rPr>
                <w:rFonts w:eastAsia="Calibri"/>
                <w:b/>
                <w:color w:val="000000"/>
                <w:kern w:val="24"/>
                <w:sz w:val="24"/>
                <w:szCs w:val="24"/>
              </w:rPr>
              <w:t>2б</w:t>
            </w:r>
            <w:r w:rsidRPr="00921205">
              <w:rPr>
                <w:rFonts w:eastAsia="Calibri"/>
                <w:color w:val="000000"/>
                <w:kern w:val="24"/>
                <w:sz w:val="24"/>
                <w:szCs w:val="24"/>
              </w:rPr>
              <w:t xml:space="preserve"> – перечислены все используемые методы, которыми будет пользоваться автор, чтобы достичь поставленных задач; методики указаны с приведением ссылок на источник, в случае авторских методик исследования приведено их описание</w:t>
            </w:r>
          </w:p>
          <w:p w:rsidR="00921205" w:rsidRPr="00921205" w:rsidRDefault="00921205" w:rsidP="00921205">
            <w:pPr>
              <w:tabs>
                <w:tab w:val="left" w:pos="360"/>
                <w:tab w:val="left" w:pos="540"/>
              </w:tabs>
              <w:jc w:val="both"/>
              <w:rPr>
                <w:sz w:val="24"/>
                <w:szCs w:val="24"/>
              </w:rPr>
            </w:pPr>
            <w:r w:rsidRPr="00921205">
              <w:rPr>
                <w:rFonts w:eastAsia="Calibri"/>
                <w:b/>
                <w:color w:val="000000"/>
                <w:kern w:val="24"/>
                <w:sz w:val="24"/>
                <w:szCs w:val="24"/>
              </w:rPr>
              <w:t>1б</w:t>
            </w:r>
            <w:r w:rsidRPr="00921205">
              <w:rPr>
                <w:rFonts w:eastAsia="Calibri"/>
                <w:color w:val="000000"/>
                <w:kern w:val="24"/>
                <w:sz w:val="24"/>
                <w:szCs w:val="24"/>
              </w:rPr>
              <w:t xml:space="preserve"> – не все применяемые методы перечислены, или не ко всем методикам указаны источники</w:t>
            </w:r>
          </w:p>
          <w:p w:rsidR="00921205" w:rsidRPr="00921205" w:rsidRDefault="00921205" w:rsidP="00921205">
            <w:pPr>
              <w:tabs>
                <w:tab w:val="left" w:pos="360"/>
                <w:tab w:val="left" w:pos="540"/>
              </w:tabs>
              <w:jc w:val="both"/>
              <w:rPr>
                <w:sz w:val="24"/>
                <w:szCs w:val="24"/>
              </w:rPr>
            </w:pPr>
            <w:r w:rsidRPr="00921205">
              <w:rPr>
                <w:rFonts w:eastAsia="Calibri"/>
                <w:b/>
                <w:color w:val="000000"/>
                <w:kern w:val="24"/>
                <w:sz w:val="24"/>
                <w:szCs w:val="24"/>
              </w:rPr>
              <w:t>0б</w:t>
            </w:r>
            <w:r w:rsidRPr="00921205">
              <w:rPr>
                <w:rFonts w:eastAsia="Calibri"/>
                <w:color w:val="000000"/>
                <w:kern w:val="24"/>
                <w:sz w:val="24"/>
                <w:szCs w:val="24"/>
              </w:rPr>
              <w:t xml:space="preserve"> – отсутствует формулировка методов, ссылки на методики исследования</w:t>
            </w:r>
          </w:p>
        </w:tc>
      </w:tr>
      <w:tr w:rsidR="00921205" w:rsidRPr="00921205" w:rsidTr="0004474E">
        <w:trPr>
          <w:trHeight w:val="275"/>
        </w:trPr>
        <w:tc>
          <w:tcPr>
            <w:tcW w:w="2503" w:type="dxa"/>
            <w:tcBorders>
              <w:right w:val="single" w:sz="4" w:space="0" w:color="auto"/>
            </w:tcBorders>
            <w:shd w:val="clear" w:color="auto" w:fill="auto"/>
          </w:tcPr>
          <w:p w:rsidR="00921205" w:rsidRPr="00921205" w:rsidRDefault="00921205" w:rsidP="00537ADD">
            <w:pPr>
              <w:numPr>
                <w:ilvl w:val="0"/>
                <w:numId w:val="58"/>
              </w:numPr>
              <w:tabs>
                <w:tab w:val="left" w:pos="360"/>
                <w:tab w:val="left" w:pos="540"/>
              </w:tabs>
              <w:suppressAutoHyphens/>
              <w:ind w:left="0" w:firstLine="0"/>
              <w:rPr>
                <w:sz w:val="24"/>
                <w:szCs w:val="24"/>
              </w:rPr>
            </w:pPr>
            <w:r w:rsidRPr="00921205">
              <w:rPr>
                <w:kern w:val="24"/>
                <w:sz w:val="24"/>
                <w:szCs w:val="24"/>
              </w:rPr>
              <w:t>Научность, достоверность результатов</w:t>
            </w:r>
          </w:p>
        </w:tc>
        <w:tc>
          <w:tcPr>
            <w:tcW w:w="8493" w:type="dxa"/>
            <w:tcBorders>
              <w:top w:val="single" w:sz="4" w:space="0" w:color="auto"/>
              <w:left w:val="single" w:sz="4" w:space="0" w:color="auto"/>
              <w:bottom w:val="single" w:sz="4" w:space="0" w:color="auto"/>
              <w:right w:val="single" w:sz="4" w:space="0" w:color="auto"/>
            </w:tcBorders>
            <w:shd w:val="clear" w:color="auto" w:fill="auto"/>
          </w:tcPr>
          <w:p w:rsidR="00921205" w:rsidRPr="00921205" w:rsidRDefault="00921205" w:rsidP="00921205">
            <w:pPr>
              <w:tabs>
                <w:tab w:val="left" w:pos="360"/>
                <w:tab w:val="left" w:pos="540"/>
              </w:tabs>
              <w:jc w:val="both"/>
              <w:rPr>
                <w:sz w:val="24"/>
                <w:szCs w:val="24"/>
              </w:rPr>
            </w:pPr>
            <w:r w:rsidRPr="00921205">
              <w:rPr>
                <w:b/>
                <w:kern w:val="24"/>
                <w:sz w:val="24"/>
                <w:szCs w:val="24"/>
              </w:rPr>
              <w:t>3б</w:t>
            </w:r>
            <w:r w:rsidRPr="00921205">
              <w:rPr>
                <w:kern w:val="24"/>
                <w:sz w:val="24"/>
                <w:szCs w:val="24"/>
              </w:rPr>
              <w:t xml:space="preserve"> – Полный цикл исследования, включающий сбор материала, обработку и анализ полученного материала; результаты достоверны, методики валидны </w:t>
            </w:r>
            <w:r w:rsidRPr="00921205">
              <w:rPr>
                <w:b/>
                <w:bCs/>
                <w:kern w:val="24"/>
                <w:sz w:val="24"/>
                <w:szCs w:val="24"/>
              </w:rPr>
              <w:t>ИЛИ</w:t>
            </w:r>
            <w:r w:rsidRPr="00921205">
              <w:rPr>
                <w:kern w:val="24"/>
                <w:sz w:val="24"/>
                <w:szCs w:val="24"/>
              </w:rPr>
              <w:t xml:space="preserve"> исследование, проведённое на основе литературных источников, опубликованных работ, в котором выполнено сравнение по самостоятельно разработанным критериям, сделано обобщение, или классификация</w:t>
            </w:r>
          </w:p>
          <w:p w:rsidR="00921205" w:rsidRPr="00921205" w:rsidRDefault="00921205" w:rsidP="00921205">
            <w:pPr>
              <w:tabs>
                <w:tab w:val="left" w:pos="360"/>
                <w:tab w:val="left" w:pos="540"/>
              </w:tabs>
              <w:jc w:val="both"/>
              <w:rPr>
                <w:sz w:val="24"/>
                <w:szCs w:val="24"/>
              </w:rPr>
            </w:pPr>
            <w:r w:rsidRPr="00921205">
              <w:rPr>
                <w:b/>
                <w:kern w:val="24"/>
                <w:sz w:val="24"/>
                <w:szCs w:val="24"/>
              </w:rPr>
              <w:t>2б</w:t>
            </w:r>
            <w:r w:rsidRPr="00921205">
              <w:rPr>
                <w:kern w:val="24"/>
                <w:sz w:val="24"/>
                <w:szCs w:val="24"/>
              </w:rPr>
              <w:t xml:space="preserve"> - Исследование с привлечением первичных наблюдений, выполненных другими авторами, но есть собственная обработка результатов, анализ.</w:t>
            </w:r>
          </w:p>
          <w:p w:rsidR="00921205" w:rsidRPr="00921205" w:rsidRDefault="00921205" w:rsidP="00921205">
            <w:pPr>
              <w:tabs>
                <w:tab w:val="left" w:pos="360"/>
                <w:tab w:val="left" w:pos="540"/>
              </w:tabs>
              <w:jc w:val="both"/>
              <w:rPr>
                <w:sz w:val="24"/>
                <w:szCs w:val="24"/>
              </w:rPr>
            </w:pPr>
            <w:r w:rsidRPr="00921205">
              <w:rPr>
                <w:b/>
                <w:kern w:val="24"/>
                <w:sz w:val="24"/>
                <w:szCs w:val="24"/>
              </w:rPr>
              <w:t>1б</w:t>
            </w:r>
            <w:r w:rsidRPr="00921205">
              <w:rPr>
                <w:kern w:val="24"/>
                <w:sz w:val="24"/>
                <w:szCs w:val="24"/>
              </w:rPr>
              <w:t xml:space="preserve"> - Имеются элементы исследования, или результаты не вполне достоверны.</w:t>
            </w:r>
          </w:p>
        </w:tc>
      </w:tr>
      <w:tr w:rsidR="00921205" w:rsidRPr="00921205" w:rsidTr="0004474E">
        <w:trPr>
          <w:trHeight w:val="260"/>
        </w:trPr>
        <w:tc>
          <w:tcPr>
            <w:tcW w:w="2503" w:type="dxa"/>
            <w:shd w:val="clear" w:color="auto" w:fill="auto"/>
          </w:tcPr>
          <w:p w:rsidR="00921205" w:rsidRPr="00921205" w:rsidRDefault="00921205" w:rsidP="00537ADD">
            <w:pPr>
              <w:numPr>
                <w:ilvl w:val="0"/>
                <w:numId w:val="58"/>
              </w:numPr>
              <w:tabs>
                <w:tab w:val="left" w:pos="360"/>
                <w:tab w:val="left" w:pos="540"/>
              </w:tabs>
              <w:suppressAutoHyphens/>
              <w:ind w:left="0" w:firstLine="0"/>
              <w:rPr>
                <w:sz w:val="24"/>
                <w:szCs w:val="24"/>
              </w:rPr>
            </w:pPr>
            <w:r w:rsidRPr="00921205">
              <w:rPr>
                <w:kern w:val="24"/>
                <w:sz w:val="24"/>
                <w:szCs w:val="24"/>
              </w:rPr>
              <w:t>Формулировка выводов</w:t>
            </w:r>
          </w:p>
        </w:tc>
        <w:tc>
          <w:tcPr>
            <w:tcW w:w="8493" w:type="dxa"/>
            <w:tcBorders>
              <w:top w:val="single" w:sz="4" w:space="0" w:color="auto"/>
            </w:tcBorders>
            <w:shd w:val="clear" w:color="auto" w:fill="auto"/>
          </w:tcPr>
          <w:p w:rsidR="00921205" w:rsidRPr="00921205" w:rsidRDefault="00921205" w:rsidP="00921205">
            <w:pPr>
              <w:tabs>
                <w:tab w:val="left" w:pos="360"/>
                <w:tab w:val="left" w:pos="540"/>
              </w:tabs>
              <w:jc w:val="both"/>
              <w:rPr>
                <w:sz w:val="24"/>
                <w:szCs w:val="24"/>
              </w:rPr>
            </w:pPr>
            <w:r w:rsidRPr="00921205">
              <w:rPr>
                <w:rFonts w:eastAsia="Calibri"/>
                <w:b/>
                <w:kern w:val="24"/>
                <w:sz w:val="24"/>
                <w:szCs w:val="24"/>
              </w:rPr>
              <w:t>2б</w:t>
            </w:r>
            <w:r w:rsidRPr="00921205">
              <w:rPr>
                <w:rFonts w:eastAsia="Calibri"/>
                <w:kern w:val="24"/>
                <w:sz w:val="24"/>
                <w:szCs w:val="24"/>
              </w:rPr>
              <w:t xml:space="preserve"> – выводы сформулированы в тезисной форме, соответствуют задачам</w:t>
            </w:r>
          </w:p>
          <w:p w:rsidR="00921205" w:rsidRPr="00921205" w:rsidRDefault="00921205" w:rsidP="00921205">
            <w:pPr>
              <w:tabs>
                <w:tab w:val="left" w:pos="360"/>
                <w:tab w:val="left" w:pos="540"/>
              </w:tabs>
              <w:jc w:val="both"/>
              <w:rPr>
                <w:sz w:val="24"/>
                <w:szCs w:val="24"/>
              </w:rPr>
            </w:pPr>
            <w:r w:rsidRPr="00921205">
              <w:rPr>
                <w:rFonts w:eastAsia="Calibri"/>
                <w:b/>
                <w:kern w:val="24"/>
                <w:sz w:val="24"/>
                <w:szCs w:val="24"/>
              </w:rPr>
              <w:t>1б</w:t>
            </w:r>
            <w:r w:rsidRPr="00921205">
              <w:rPr>
                <w:rFonts w:eastAsia="Calibri"/>
                <w:kern w:val="24"/>
                <w:sz w:val="24"/>
                <w:szCs w:val="24"/>
              </w:rPr>
              <w:t xml:space="preserve"> – выводы сформулированы в описательной форме, с нечеткой логической структурой</w:t>
            </w:r>
          </w:p>
          <w:p w:rsidR="00921205" w:rsidRPr="00921205" w:rsidRDefault="00921205" w:rsidP="00921205">
            <w:pPr>
              <w:tabs>
                <w:tab w:val="left" w:pos="360"/>
                <w:tab w:val="left" w:pos="540"/>
              </w:tabs>
              <w:jc w:val="both"/>
              <w:rPr>
                <w:rFonts w:eastAsia="Calibri"/>
                <w:kern w:val="24"/>
                <w:sz w:val="24"/>
                <w:szCs w:val="24"/>
              </w:rPr>
            </w:pPr>
            <w:r w:rsidRPr="00921205">
              <w:rPr>
                <w:rFonts w:eastAsia="Calibri"/>
                <w:b/>
                <w:kern w:val="24"/>
                <w:sz w:val="24"/>
                <w:szCs w:val="24"/>
              </w:rPr>
              <w:t>0б</w:t>
            </w:r>
            <w:r w:rsidRPr="00921205">
              <w:rPr>
                <w:rFonts w:eastAsia="Calibri"/>
                <w:kern w:val="24"/>
                <w:sz w:val="24"/>
                <w:szCs w:val="24"/>
              </w:rPr>
              <w:t xml:space="preserve"> – выводы отсутствуют </w:t>
            </w:r>
          </w:p>
        </w:tc>
      </w:tr>
      <w:tr w:rsidR="00921205" w:rsidRPr="00921205" w:rsidTr="0004474E">
        <w:trPr>
          <w:trHeight w:val="275"/>
        </w:trPr>
        <w:tc>
          <w:tcPr>
            <w:tcW w:w="2503" w:type="dxa"/>
            <w:shd w:val="clear" w:color="auto" w:fill="auto"/>
          </w:tcPr>
          <w:p w:rsidR="00921205" w:rsidRPr="00921205" w:rsidRDefault="00921205" w:rsidP="00537ADD">
            <w:pPr>
              <w:numPr>
                <w:ilvl w:val="0"/>
                <w:numId w:val="58"/>
              </w:numPr>
              <w:tabs>
                <w:tab w:val="left" w:pos="360"/>
                <w:tab w:val="left" w:pos="540"/>
              </w:tabs>
              <w:suppressAutoHyphens/>
              <w:ind w:left="0" w:firstLine="0"/>
              <w:rPr>
                <w:sz w:val="24"/>
                <w:szCs w:val="24"/>
              </w:rPr>
            </w:pPr>
            <w:r w:rsidRPr="00921205">
              <w:rPr>
                <w:kern w:val="24"/>
                <w:sz w:val="24"/>
                <w:szCs w:val="24"/>
              </w:rPr>
              <w:t xml:space="preserve">Структура работы </w:t>
            </w:r>
          </w:p>
        </w:tc>
        <w:tc>
          <w:tcPr>
            <w:tcW w:w="8493" w:type="dxa"/>
            <w:shd w:val="clear" w:color="auto" w:fill="auto"/>
          </w:tcPr>
          <w:p w:rsidR="00921205" w:rsidRPr="00921205" w:rsidRDefault="00921205" w:rsidP="00921205">
            <w:pPr>
              <w:tabs>
                <w:tab w:val="left" w:pos="360"/>
                <w:tab w:val="left" w:pos="540"/>
              </w:tabs>
              <w:jc w:val="both"/>
              <w:rPr>
                <w:sz w:val="24"/>
                <w:szCs w:val="24"/>
              </w:rPr>
            </w:pPr>
            <w:r w:rsidRPr="00921205">
              <w:rPr>
                <w:b/>
                <w:kern w:val="24"/>
                <w:sz w:val="24"/>
                <w:szCs w:val="24"/>
              </w:rPr>
              <w:t>2б</w:t>
            </w:r>
            <w:r w:rsidRPr="00921205">
              <w:rPr>
                <w:kern w:val="24"/>
                <w:sz w:val="24"/>
                <w:szCs w:val="24"/>
              </w:rPr>
              <w:t xml:space="preserve"> – В работе соблюдены все </w:t>
            </w:r>
            <w:proofErr w:type="gramStart"/>
            <w:r w:rsidRPr="00921205">
              <w:rPr>
                <w:kern w:val="24"/>
                <w:sz w:val="24"/>
                <w:szCs w:val="24"/>
              </w:rPr>
              <w:t>требования  к</w:t>
            </w:r>
            <w:proofErr w:type="gramEnd"/>
            <w:r w:rsidRPr="00921205">
              <w:rPr>
                <w:kern w:val="24"/>
                <w:sz w:val="24"/>
                <w:szCs w:val="24"/>
              </w:rPr>
              <w:t xml:space="preserve"> ее структуре: введение, оглавление, основная часть, заключение, список литературы;</w:t>
            </w:r>
          </w:p>
          <w:p w:rsidR="00921205" w:rsidRPr="00921205" w:rsidRDefault="00921205" w:rsidP="00921205">
            <w:pPr>
              <w:tabs>
                <w:tab w:val="left" w:pos="360"/>
                <w:tab w:val="left" w:pos="540"/>
              </w:tabs>
              <w:jc w:val="both"/>
              <w:rPr>
                <w:sz w:val="24"/>
                <w:szCs w:val="24"/>
              </w:rPr>
            </w:pPr>
            <w:r w:rsidRPr="00921205">
              <w:rPr>
                <w:b/>
                <w:kern w:val="24"/>
                <w:sz w:val="24"/>
                <w:szCs w:val="24"/>
              </w:rPr>
              <w:t>1б</w:t>
            </w:r>
            <w:r w:rsidRPr="00921205">
              <w:rPr>
                <w:kern w:val="24"/>
                <w:sz w:val="24"/>
                <w:szCs w:val="24"/>
              </w:rPr>
              <w:t xml:space="preserve"> - Часть требований к структуре работы не выполнена (неверно составлено оглавление, не разбита на главы основная часть)</w:t>
            </w:r>
          </w:p>
          <w:p w:rsidR="00921205" w:rsidRPr="00921205" w:rsidRDefault="00921205" w:rsidP="00921205">
            <w:pPr>
              <w:tabs>
                <w:tab w:val="left" w:pos="360"/>
                <w:tab w:val="left" w:pos="540"/>
              </w:tabs>
              <w:jc w:val="both"/>
              <w:rPr>
                <w:sz w:val="24"/>
                <w:szCs w:val="24"/>
              </w:rPr>
            </w:pPr>
            <w:r w:rsidRPr="00921205">
              <w:rPr>
                <w:b/>
                <w:kern w:val="24"/>
                <w:sz w:val="24"/>
                <w:szCs w:val="24"/>
              </w:rPr>
              <w:t>0б</w:t>
            </w:r>
            <w:r w:rsidRPr="00921205">
              <w:rPr>
                <w:kern w:val="24"/>
                <w:sz w:val="24"/>
                <w:szCs w:val="24"/>
              </w:rPr>
              <w:t xml:space="preserve"> – Отсутствует  структура</w:t>
            </w:r>
          </w:p>
        </w:tc>
      </w:tr>
      <w:tr w:rsidR="00921205" w:rsidRPr="00921205" w:rsidTr="0004474E">
        <w:trPr>
          <w:trHeight w:val="260"/>
        </w:trPr>
        <w:tc>
          <w:tcPr>
            <w:tcW w:w="2503" w:type="dxa"/>
            <w:shd w:val="clear" w:color="auto" w:fill="auto"/>
          </w:tcPr>
          <w:p w:rsidR="00921205" w:rsidRPr="00921205" w:rsidRDefault="00921205" w:rsidP="00537ADD">
            <w:pPr>
              <w:numPr>
                <w:ilvl w:val="0"/>
                <w:numId w:val="58"/>
              </w:numPr>
              <w:tabs>
                <w:tab w:val="left" w:pos="360"/>
                <w:tab w:val="left" w:pos="540"/>
              </w:tabs>
              <w:suppressAutoHyphens/>
              <w:ind w:left="0" w:firstLine="0"/>
              <w:rPr>
                <w:sz w:val="24"/>
                <w:szCs w:val="24"/>
              </w:rPr>
            </w:pPr>
            <w:r w:rsidRPr="00921205">
              <w:rPr>
                <w:kern w:val="24"/>
                <w:sz w:val="24"/>
                <w:szCs w:val="24"/>
              </w:rPr>
              <w:lastRenderedPageBreak/>
              <w:t xml:space="preserve">Информационная компетентность  </w:t>
            </w:r>
          </w:p>
        </w:tc>
        <w:tc>
          <w:tcPr>
            <w:tcW w:w="8493" w:type="dxa"/>
            <w:shd w:val="clear" w:color="auto" w:fill="auto"/>
          </w:tcPr>
          <w:p w:rsidR="00921205" w:rsidRPr="00921205" w:rsidRDefault="00921205" w:rsidP="00921205">
            <w:pPr>
              <w:tabs>
                <w:tab w:val="left" w:pos="360"/>
                <w:tab w:val="left" w:pos="540"/>
              </w:tabs>
              <w:jc w:val="both"/>
              <w:rPr>
                <w:sz w:val="24"/>
                <w:szCs w:val="24"/>
              </w:rPr>
            </w:pPr>
            <w:r w:rsidRPr="00921205">
              <w:rPr>
                <w:b/>
                <w:kern w:val="24"/>
                <w:sz w:val="24"/>
                <w:szCs w:val="24"/>
              </w:rPr>
              <w:t>3б</w:t>
            </w:r>
            <w:r w:rsidRPr="00921205">
              <w:rPr>
                <w:kern w:val="24"/>
                <w:sz w:val="24"/>
                <w:szCs w:val="24"/>
              </w:rPr>
              <w:t xml:space="preserve"> - Используемые источники соответствуют замыслу </w:t>
            </w:r>
            <w:proofErr w:type="gramStart"/>
            <w:r w:rsidRPr="00921205">
              <w:rPr>
                <w:kern w:val="24"/>
                <w:sz w:val="24"/>
                <w:szCs w:val="24"/>
              </w:rPr>
              <w:t>работы,  в</w:t>
            </w:r>
            <w:proofErr w:type="gramEnd"/>
            <w:r w:rsidRPr="00921205">
              <w:rPr>
                <w:kern w:val="24"/>
                <w:sz w:val="24"/>
                <w:szCs w:val="24"/>
              </w:rPr>
              <w:t xml:space="preserve"> тексте работы представлены цитаты, или имеются ссылки на список источников, список оформлен в соответствии с ГОСТом </w:t>
            </w:r>
          </w:p>
          <w:p w:rsidR="00921205" w:rsidRPr="00921205" w:rsidRDefault="00921205" w:rsidP="00921205">
            <w:pPr>
              <w:tabs>
                <w:tab w:val="left" w:pos="360"/>
                <w:tab w:val="left" w:pos="540"/>
              </w:tabs>
              <w:jc w:val="both"/>
              <w:rPr>
                <w:sz w:val="24"/>
                <w:szCs w:val="24"/>
              </w:rPr>
            </w:pPr>
            <w:r w:rsidRPr="00921205">
              <w:rPr>
                <w:b/>
                <w:kern w:val="24"/>
                <w:sz w:val="24"/>
                <w:szCs w:val="24"/>
              </w:rPr>
              <w:t>2б</w:t>
            </w:r>
            <w:r w:rsidRPr="00921205">
              <w:rPr>
                <w:kern w:val="24"/>
                <w:sz w:val="24"/>
                <w:szCs w:val="24"/>
              </w:rPr>
              <w:t xml:space="preserve"> - Используемые источники соответствуют замыслу </w:t>
            </w:r>
            <w:proofErr w:type="gramStart"/>
            <w:r w:rsidRPr="00921205">
              <w:rPr>
                <w:kern w:val="24"/>
                <w:sz w:val="24"/>
                <w:szCs w:val="24"/>
              </w:rPr>
              <w:t>работы,  в</w:t>
            </w:r>
            <w:proofErr w:type="gramEnd"/>
            <w:r w:rsidRPr="00921205">
              <w:rPr>
                <w:kern w:val="24"/>
                <w:sz w:val="24"/>
                <w:szCs w:val="24"/>
              </w:rPr>
              <w:t xml:space="preserve"> тексте работы представлены цитаты, или имеются ссылки на список источников, но список оформлен не по ГОСТу</w:t>
            </w:r>
          </w:p>
          <w:p w:rsidR="00921205" w:rsidRPr="00921205" w:rsidRDefault="00921205" w:rsidP="00921205">
            <w:pPr>
              <w:tabs>
                <w:tab w:val="left" w:pos="360"/>
                <w:tab w:val="left" w:pos="540"/>
              </w:tabs>
              <w:jc w:val="both"/>
              <w:rPr>
                <w:sz w:val="24"/>
                <w:szCs w:val="24"/>
              </w:rPr>
            </w:pPr>
            <w:r w:rsidRPr="00921205">
              <w:rPr>
                <w:b/>
                <w:kern w:val="24"/>
                <w:sz w:val="24"/>
                <w:szCs w:val="24"/>
              </w:rPr>
              <w:t>1б</w:t>
            </w:r>
            <w:r w:rsidRPr="00921205">
              <w:rPr>
                <w:kern w:val="24"/>
                <w:sz w:val="24"/>
                <w:szCs w:val="24"/>
              </w:rPr>
              <w:t xml:space="preserve"> – Список используемых источников недостаточен, или не соответствует замыслу работы; в тексте работы нет цитат, или ссылок на источники</w:t>
            </w:r>
          </w:p>
          <w:p w:rsidR="00921205" w:rsidRPr="00921205" w:rsidRDefault="00921205" w:rsidP="00921205">
            <w:pPr>
              <w:tabs>
                <w:tab w:val="left" w:pos="360"/>
                <w:tab w:val="left" w:pos="540"/>
              </w:tabs>
              <w:jc w:val="both"/>
              <w:rPr>
                <w:sz w:val="24"/>
                <w:szCs w:val="24"/>
              </w:rPr>
            </w:pPr>
            <w:r w:rsidRPr="00921205">
              <w:rPr>
                <w:b/>
                <w:kern w:val="24"/>
                <w:sz w:val="24"/>
                <w:szCs w:val="24"/>
              </w:rPr>
              <w:t>0б</w:t>
            </w:r>
            <w:r w:rsidRPr="00921205">
              <w:rPr>
                <w:kern w:val="24"/>
                <w:sz w:val="24"/>
                <w:szCs w:val="24"/>
              </w:rPr>
              <w:t xml:space="preserve"> - Используемая терминология недостаточна или некорректна. Источников для раскрытия темы недостаточно.</w:t>
            </w:r>
          </w:p>
        </w:tc>
      </w:tr>
      <w:tr w:rsidR="00921205" w:rsidRPr="00921205" w:rsidTr="0004474E">
        <w:trPr>
          <w:trHeight w:val="291"/>
        </w:trPr>
        <w:tc>
          <w:tcPr>
            <w:tcW w:w="2503" w:type="dxa"/>
            <w:shd w:val="clear" w:color="auto" w:fill="auto"/>
          </w:tcPr>
          <w:p w:rsidR="00921205" w:rsidRPr="00921205" w:rsidRDefault="00921205" w:rsidP="00537ADD">
            <w:pPr>
              <w:numPr>
                <w:ilvl w:val="0"/>
                <w:numId w:val="58"/>
              </w:numPr>
              <w:tabs>
                <w:tab w:val="left" w:pos="360"/>
                <w:tab w:val="left" w:pos="540"/>
              </w:tabs>
              <w:suppressAutoHyphens/>
              <w:ind w:left="0" w:firstLine="0"/>
              <w:rPr>
                <w:sz w:val="24"/>
                <w:szCs w:val="24"/>
              </w:rPr>
            </w:pPr>
            <w:r w:rsidRPr="00921205">
              <w:rPr>
                <w:kern w:val="24"/>
                <w:sz w:val="24"/>
                <w:szCs w:val="24"/>
              </w:rPr>
              <w:t>Оценка новизны работы</w:t>
            </w:r>
          </w:p>
        </w:tc>
        <w:tc>
          <w:tcPr>
            <w:tcW w:w="8493" w:type="dxa"/>
            <w:shd w:val="clear" w:color="auto" w:fill="auto"/>
          </w:tcPr>
          <w:p w:rsidR="00921205" w:rsidRPr="00921205" w:rsidRDefault="00921205" w:rsidP="00921205">
            <w:pPr>
              <w:tabs>
                <w:tab w:val="left" w:pos="360"/>
                <w:tab w:val="left" w:pos="540"/>
              </w:tabs>
              <w:jc w:val="both"/>
              <w:rPr>
                <w:sz w:val="24"/>
                <w:szCs w:val="24"/>
              </w:rPr>
            </w:pPr>
            <w:r w:rsidRPr="00921205">
              <w:rPr>
                <w:rFonts w:eastAsia="Calibri"/>
                <w:b/>
                <w:kern w:val="24"/>
                <w:sz w:val="24"/>
                <w:szCs w:val="24"/>
              </w:rPr>
              <w:t>2б</w:t>
            </w:r>
            <w:r w:rsidRPr="00921205">
              <w:rPr>
                <w:rFonts w:eastAsia="Calibri"/>
                <w:kern w:val="24"/>
                <w:sz w:val="24"/>
                <w:szCs w:val="24"/>
              </w:rPr>
              <w:t xml:space="preserve"> – в работе присутствует сравнение объекта, предмета, применяемых методов, полученных результатов с известными работами </w:t>
            </w:r>
          </w:p>
          <w:p w:rsidR="00921205" w:rsidRPr="00921205" w:rsidRDefault="00921205" w:rsidP="00921205">
            <w:pPr>
              <w:tabs>
                <w:tab w:val="left" w:pos="360"/>
                <w:tab w:val="left" w:pos="540"/>
              </w:tabs>
              <w:jc w:val="both"/>
              <w:rPr>
                <w:sz w:val="24"/>
                <w:szCs w:val="24"/>
              </w:rPr>
            </w:pPr>
            <w:r w:rsidRPr="00921205">
              <w:rPr>
                <w:rFonts w:eastAsia="Calibri"/>
                <w:b/>
                <w:kern w:val="24"/>
                <w:sz w:val="24"/>
                <w:szCs w:val="24"/>
              </w:rPr>
              <w:t>1б</w:t>
            </w:r>
            <w:r w:rsidRPr="00921205">
              <w:rPr>
                <w:rFonts w:eastAsia="Calibri"/>
                <w:kern w:val="24"/>
                <w:sz w:val="24"/>
                <w:szCs w:val="24"/>
              </w:rPr>
              <w:t xml:space="preserve"> – в работе есть попытка </w:t>
            </w:r>
            <w:proofErr w:type="gramStart"/>
            <w:r w:rsidRPr="00921205">
              <w:rPr>
                <w:rFonts w:eastAsia="Calibri"/>
                <w:kern w:val="24"/>
                <w:sz w:val="24"/>
                <w:szCs w:val="24"/>
              </w:rPr>
              <w:t>оценить  новизну</w:t>
            </w:r>
            <w:proofErr w:type="gramEnd"/>
            <w:r w:rsidRPr="00921205">
              <w:rPr>
                <w:rFonts w:eastAsia="Calibri"/>
                <w:kern w:val="24"/>
                <w:sz w:val="24"/>
                <w:szCs w:val="24"/>
              </w:rPr>
              <w:t xml:space="preserve">  на уровне отдельных параметров</w:t>
            </w:r>
          </w:p>
          <w:p w:rsidR="00921205" w:rsidRPr="00921205" w:rsidRDefault="00921205" w:rsidP="00921205">
            <w:pPr>
              <w:tabs>
                <w:tab w:val="left" w:pos="360"/>
                <w:tab w:val="left" w:pos="540"/>
              </w:tabs>
              <w:jc w:val="both"/>
              <w:rPr>
                <w:sz w:val="24"/>
                <w:szCs w:val="24"/>
              </w:rPr>
            </w:pPr>
            <w:r w:rsidRPr="00921205">
              <w:rPr>
                <w:rFonts w:eastAsia="Calibri"/>
                <w:b/>
                <w:kern w:val="24"/>
                <w:sz w:val="24"/>
                <w:szCs w:val="24"/>
              </w:rPr>
              <w:t xml:space="preserve">0б </w:t>
            </w:r>
            <w:r w:rsidRPr="00921205">
              <w:rPr>
                <w:rFonts w:eastAsia="Calibri"/>
                <w:kern w:val="24"/>
                <w:sz w:val="24"/>
                <w:szCs w:val="24"/>
              </w:rPr>
              <w:t xml:space="preserve">– оценка новизны в работе отсутствует </w:t>
            </w:r>
          </w:p>
        </w:tc>
      </w:tr>
      <w:tr w:rsidR="00921205" w:rsidRPr="00921205" w:rsidTr="0004474E">
        <w:trPr>
          <w:trHeight w:val="291"/>
        </w:trPr>
        <w:tc>
          <w:tcPr>
            <w:tcW w:w="2503" w:type="dxa"/>
            <w:shd w:val="clear" w:color="auto" w:fill="auto"/>
          </w:tcPr>
          <w:p w:rsidR="00921205" w:rsidRPr="00921205" w:rsidRDefault="00921205" w:rsidP="00537ADD">
            <w:pPr>
              <w:numPr>
                <w:ilvl w:val="0"/>
                <w:numId w:val="58"/>
              </w:numPr>
              <w:tabs>
                <w:tab w:val="left" w:pos="360"/>
                <w:tab w:val="left" w:pos="540"/>
              </w:tabs>
              <w:suppressAutoHyphens/>
              <w:ind w:left="0" w:firstLine="0"/>
              <w:rPr>
                <w:sz w:val="24"/>
                <w:szCs w:val="24"/>
              </w:rPr>
            </w:pPr>
            <w:r w:rsidRPr="00921205">
              <w:rPr>
                <w:kern w:val="24"/>
                <w:sz w:val="24"/>
                <w:szCs w:val="24"/>
              </w:rPr>
              <w:t>Качество оформления работы</w:t>
            </w:r>
          </w:p>
        </w:tc>
        <w:tc>
          <w:tcPr>
            <w:tcW w:w="8493" w:type="dxa"/>
            <w:shd w:val="clear" w:color="auto" w:fill="auto"/>
          </w:tcPr>
          <w:p w:rsidR="00921205" w:rsidRPr="00921205" w:rsidRDefault="00921205" w:rsidP="00921205">
            <w:pPr>
              <w:tabs>
                <w:tab w:val="left" w:pos="360"/>
                <w:tab w:val="left" w:pos="540"/>
              </w:tabs>
              <w:jc w:val="both"/>
              <w:rPr>
                <w:sz w:val="24"/>
                <w:szCs w:val="24"/>
              </w:rPr>
            </w:pPr>
            <w:r w:rsidRPr="00921205">
              <w:rPr>
                <w:b/>
                <w:kern w:val="24"/>
                <w:sz w:val="24"/>
                <w:szCs w:val="24"/>
              </w:rPr>
              <w:t>2б</w:t>
            </w:r>
            <w:r w:rsidRPr="00921205">
              <w:rPr>
                <w:kern w:val="24"/>
                <w:sz w:val="24"/>
                <w:szCs w:val="24"/>
              </w:rPr>
              <w:t xml:space="preserve"> – Высокое качество оформления текста работы в соответствии с требованиями, указанными в Положении</w:t>
            </w:r>
          </w:p>
          <w:p w:rsidR="00921205" w:rsidRPr="00921205" w:rsidRDefault="00921205" w:rsidP="00921205">
            <w:pPr>
              <w:tabs>
                <w:tab w:val="left" w:pos="360"/>
                <w:tab w:val="left" w:pos="540"/>
              </w:tabs>
              <w:jc w:val="both"/>
              <w:rPr>
                <w:sz w:val="24"/>
                <w:szCs w:val="24"/>
              </w:rPr>
            </w:pPr>
            <w:r w:rsidRPr="00921205">
              <w:rPr>
                <w:b/>
                <w:kern w:val="24"/>
                <w:sz w:val="24"/>
                <w:szCs w:val="24"/>
              </w:rPr>
              <w:t>1б</w:t>
            </w:r>
            <w:r w:rsidRPr="00921205">
              <w:rPr>
                <w:kern w:val="24"/>
                <w:sz w:val="24"/>
                <w:szCs w:val="24"/>
              </w:rPr>
              <w:t xml:space="preserve"> – В целом качество оформления текста работы хорошее, есть небольшие погрешности в оформлении</w:t>
            </w:r>
          </w:p>
          <w:p w:rsidR="00921205" w:rsidRPr="00921205" w:rsidRDefault="00921205" w:rsidP="00921205">
            <w:pPr>
              <w:tabs>
                <w:tab w:val="left" w:pos="360"/>
                <w:tab w:val="left" w:pos="540"/>
              </w:tabs>
              <w:jc w:val="both"/>
              <w:rPr>
                <w:sz w:val="24"/>
                <w:szCs w:val="24"/>
              </w:rPr>
            </w:pPr>
            <w:r w:rsidRPr="00921205">
              <w:rPr>
                <w:b/>
                <w:kern w:val="24"/>
                <w:sz w:val="24"/>
                <w:szCs w:val="24"/>
              </w:rPr>
              <w:t>0б</w:t>
            </w:r>
            <w:r w:rsidRPr="00921205">
              <w:rPr>
                <w:kern w:val="24"/>
                <w:sz w:val="24"/>
                <w:szCs w:val="24"/>
              </w:rPr>
              <w:t xml:space="preserve"> – Качество оформления текста работы низкое, требования к оформлению не соблюдаются</w:t>
            </w:r>
          </w:p>
        </w:tc>
      </w:tr>
      <w:tr w:rsidR="00921205" w:rsidRPr="00921205" w:rsidTr="0004474E">
        <w:trPr>
          <w:trHeight w:val="291"/>
        </w:trPr>
        <w:tc>
          <w:tcPr>
            <w:tcW w:w="2503" w:type="dxa"/>
            <w:shd w:val="clear" w:color="auto" w:fill="auto"/>
          </w:tcPr>
          <w:p w:rsidR="00921205" w:rsidRPr="00921205" w:rsidRDefault="00921205" w:rsidP="00537ADD">
            <w:pPr>
              <w:numPr>
                <w:ilvl w:val="0"/>
                <w:numId w:val="58"/>
              </w:numPr>
              <w:tabs>
                <w:tab w:val="left" w:pos="360"/>
                <w:tab w:val="left" w:pos="540"/>
              </w:tabs>
              <w:suppressAutoHyphens/>
              <w:ind w:left="0" w:firstLine="0"/>
              <w:contextualSpacing/>
              <w:rPr>
                <w:sz w:val="24"/>
                <w:szCs w:val="24"/>
              </w:rPr>
            </w:pPr>
            <w:r w:rsidRPr="00921205">
              <w:rPr>
                <w:sz w:val="24"/>
                <w:szCs w:val="24"/>
              </w:rPr>
              <w:t xml:space="preserve">Устная речь докладчика </w:t>
            </w:r>
          </w:p>
        </w:tc>
        <w:tc>
          <w:tcPr>
            <w:tcW w:w="8493" w:type="dxa"/>
            <w:shd w:val="clear" w:color="auto" w:fill="auto"/>
          </w:tcPr>
          <w:p w:rsidR="00921205" w:rsidRPr="00921205" w:rsidRDefault="00921205" w:rsidP="00921205">
            <w:pPr>
              <w:tabs>
                <w:tab w:val="left" w:pos="360"/>
                <w:tab w:val="left" w:pos="540"/>
              </w:tabs>
              <w:jc w:val="both"/>
              <w:rPr>
                <w:sz w:val="24"/>
                <w:szCs w:val="24"/>
              </w:rPr>
            </w:pPr>
            <w:r w:rsidRPr="00921205">
              <w:rPr>
                <w:b/>
                <w:sz w:val="24"/>
                <w:szCs w:val="24"/>
              </w:rPr>
              <w:t xml:space="preserve">3б - </w:t>
            </w:r>
            <w:r w:rsidRPr="00921205">
              <w:rPr>
                <w:sz w:val="24"/>
                <w:szCs w:val="24"/>
              </w:rPr>
              <w:t>Выразительная, логичная, компактная, с элементами риторики.</w:t>
            </w:r>
          </w:p>
          <w:p w:rsidR="00921205" w:rsidRPr="00921205" w:rsidRDefault="00921205" w:rsidP="00921205">
            <w:pPr>
              <w:tabs>
                <w:tab w:val="left" w:pos="360"/>
                <w:tab w:val="left" w:pos="540"/>
              </w:tabs>
              <w:jc w:val="both"/>
              <w:rPr>
                <w:sz w:val="24"/>
                <w:szCs w:val="24"/>
              </w:rPr>
            </w:pPr>
            <w:r w:rsidRPr="00921205">
              <w:rPr>
                <w:b/>
                <w:sz w:val="24"/>
                <w:szCs w:val="24"/>
              </w:rPr>
              <w:t xml:space="preserve">2б - </w:t>
            </w:r>
            <w:r w:rsidRPr="00921205">
              <w:rPr>
                <w:sz w:val="24"/>
                <w:szCs w:val="24"/>
              </w:rPr>
              <w:t>Упорядоченная, более или менее связная, но лексика маловыразительная, допускаются паузы, обращения к тексту доклада.</w:t>
            </w:r>
          </w:p>
          <w:p w:rsidR="00921205" w:rsidRPr="00921205" w:rsidRDefault="00921205" w:rsidP="00921205">
            <w:pPr>
              <w:tabs>
                <w:tab w:val="left" w:pos="360"/>
                <w:tab w:val="left" w:pos="540"/>
              </w:tabs>
              <w:jc w:val="both"/>
              <w:rPr>
                <w:sz w:val="24"/>
                <w:szCs w:val="24"/>
              </w:rPr>
            </w:pPr>
            <w:r w:rsidRPr="00921205">
              <w:rPr>
                <w:b/>
                <w:sz w:val="24"/>
                <w:szCs w:val="24"/>
              </w:rPr>
              <w:t xml:space="preserve">1б - </w:t>
            </w:r>
            <w:r w:rsidRPr="00921205">
              <w:rPr>
                <w:sz w:val="24"/>
                <w:szCs w:val="24"/>
              </w:rPr>
              <w:t>Доклад зачитывается по подготовленному тексту.</w:t>
            </w:r>
          </w:p>
          <w:p w:rsidR="00921205" w:rsidRPr="00921205" w:rsidRDefault="00921205" w:rsidP="00921205">
            <w:pPr>
              <w:tabs>
                <w:tab w:val="left" w:pos="360"/>
                <w:tab w:val="left" w:pos="540"/>
              </w:tabs>
              <w:jc w:val="both"/>
              <w:rPr>
                <w:b/>
                <w:sz w:val="24"/>
                <w:szCs w:val="24"/>
              </w:rPr>
            </w:pPr>
            <w:r w:rsidRPr="00921205">
              <w:rPr>
                <w:b/>
                <w:sz w:val="24"/>
                <w:szCs w:val="24"/>
              </w:rPr>
              <w:t xml:space="preserve">0 б - </w:t>
            </w:r>
            <w:r w:rsidRPr="00921205">
              <w:rPr>
                <w:sz w:val="24"/>
                <w:szCs w:val="24"/>
              </w:rPr>
              <w:t>Доклад зачитывается, при чтении допускаются ошибки, искажение слов</w:t>
            </w:r>
          </w:p>
        </w:tc>
      </w:tr>
      <w:tr w:rsidR="00921205" w:rsidRPr="00921205" w:rsidTr="0004474E">
        <w:trPr>
          <w:trHeight w:val="291"/>
        </w:trPr>
        <w:tc>
          <w:tcPr>
            <w:tcW w:w="2503" w:type="dxa"/>
            <w:shd w:val="clear" w:color="auto" w:fill="auto"/>
          </w:tcPr>
          <w:p w:rsidR="00921205" w:rsidRPr="00921205" w:rsidRDefault="00921205" w:rsidP="00537ADD">
            <w:pPr>
              <w:numPr>
                <w:ilvl w:val="0"/>
                <w:numId w:val="58"/>
              </w:numPr>
              <w:tabs>
                <w:tab w:val="left" w:pos="360"/>
                <w:tab w:val="left" w:pos="540"/>
              </w:tabs>
              <w:suppressAutoHyphens/>
              <w:ind w:left="0" w:firstLine="0"/>
              <w:contextualSpacing/>
              <w:rPr>
                <w:sz w:val="24"/>
                <w:szCs w:val="24"/>
              </w:rPr>
            </w:pPr>
            <w:r w:rsidRPr="00921205">
              <w:rPr>
                <w:sz w:val="24"/>
                <w:szCs w:val="24"/>
              </w:rPr>
              <w:t xml:space="preserve">Умение докладчика отвечать на вопросы </w:t>
            </w:r>
          </w:p>
        </w:tc>
        <w:tc>
          <w:tcPr>
            <w:tcW w:w="8493" w:type="dxa"/>
            <w:shd w:val="clear" w:color="auto" w:fill="auto"/>
          </w:tcPr>
          <w:p w:rsidR="00921205" w:rsidRPr="00921205" w:rsidRDefault="00921205" w:rsidP="00921205">
            <w:pPr>
              <w:tabs>
                <w:tab w:val="left" w:pos="360"/>
                <w:tab w:val="left" w:pos="540"/>
              </w:tabs>
              <w:jc w:val="both"/>
              <w:rPr>
                <w:sz w:val="24"/>
                <w:szCs w:val="24"/>
              </w:rPr>
            </w:pPr>
            <w:r w:rsidRPr="00921205">
              <w:rPr>
                <w:b/>
                <w:sz w:val="24"/>
                <w:szCs w:val="24"/>
              </w:rPr>
              <w:t xml:space="preserve">2б – </w:t>
            </w:r>
            <w:r w:rsidRPr="00921205">
              <w:rPr>
                <w:sz w:val="24"/>
                <w:szCs w:val="24"/>
              </w:rPr>
              <w:t xml:space="preserve">Понимает вопрос, быстро ориентируется в материале, отвечает по существу </w:t>
            </w:r>
          </w:p>
          <w:p w:rsidR="00921205" w:rsidRPr="00921205" w:rsidRDefault="00921205" w:rsidP="00921205">
            <w:pPr>
              <w:tabs>
                <w:tab w:val="left" w:pos="360"/>
                <w:tab w:val="left" w:pos="540"/>
              </w:tabs>
              <w:jc w:val="both"/>
              <w:rPr>
                <w:sz w:val="24"/>
                <w:szCs w:val="24"/>
              </w:rPr>
            </w:pPr>
            <w:r w:rsidRPr="00921205">
              <w:rPr>
                <w:b/>
                <w:sz w:val="24"/>
                <w:szCs w:val="24"/>
              </w:rPr>
              <w:t xml:space="preserve">1б – </w:t>
            </w:r>
            <w:r w:rsidRPr="00921205">
              <w:rPr>
                <w:sz w:val="24"/>
                <w:szCs w:val="24"/>
              </w:rPr>
              <w:t>Демонстрирует частичное понимание вопроса, испытывает затруднения при ответе</w:t>
            </w:r>
          </w:p>
          <w:p w:rsidR="00921205" w:rsidRPr="00921205" w:rsidRDefault="00921205" w:rsidP="00921205">
            <w:pPr>
              <w:tabs>
                <w:tab w:val="left" w:pos="360"/>
                <w:tab w:val="left" w:pos="540"/>
              </w:tabs>
              <w:jc w:val="both"/>
              <w:rPr>
                <w:sz w:val="24"/>
                <w:szCs w:val="24"/>
              </w:rPr>
            </w:pPr>
            <w:r w:rsidRPr="00921205">
              <w:rPr>
                <w:b/>
                <w:sz w:val="24"/>
                <w:szCs w:val="24"/>
              </w:rPr>
              <w:t>0б</w:t>
            </w:r>
            <w:r w:rsidRPr="00921205">
              <w:rPr>
                <w:sz w:val="24"/>
                <w:szCs w:val="24"/>
              </w:rPr>
              <w:t xml:space="preserve"> – Не понимает вопрос, или не может ответить по существу вопроса</w:t>
            </w:r>
          </w:p>
        </w:tc>
      </w:tr>
      <w:tr w:rsidR="00921205" w:rsidRPr="00921205" w:rsidTr="0004474E">
        <w:trPr>
          <w:trHeight w:val="291"/>
        </w:trPr>
        <w:tc>
          <w:tcPr>
            <w:tcW w:w="2503" w:type="dxa"/>
            <w:shd w:val="clear" w:color="auto" w:fill="auto"/>
          </w:tcPr>
          <w:p w:rsidR="00921205" w:rsidRPr="00921205" w:rsidRDefault="00921205" w:rsidP="00537ADD">
            <w:pPr>
              <w:numPr>
                <w:ilvl w:val="0"/>
                <w:numId w:val="58"/>
              </w:numPr>
              <w:tabs>
                <w:tab w:val="left" w:pos="360"/>
                <w:tab w:val="left" w:pos="540"/>
              </w:tabs>
              <w:suppressAutoHyphens/>
              <w:ind w:left="0" w:firstLine="0"/>
              <w:contextualSpacing/>
              <w:rPr>
                <w:sz w:val="24"/>
                <w:szCs w:val="24"/>
              </w:rPr>
            </w:pPr>
            <w:r w:rsidRPr="00921205">
              <w:rPr>
                <w:sz w:val="24"/>
                <w:szCs w:val="24"/>
              </w:rPr>
              <w:t xml:space="preserve">Качество иллюстрирующих материалов (в </w:t>
            </w:r>
            <w:proofErr w:type="spellStart"/>
            <w:r w:rsidRPr="00921205">
              <w:rPr>
                <w:sz w:val="24"/>
                <w:szCs w:val="24"/>
              </w:rPr>
              <w:t>т.ч</w:t>
            </w:r>
            <w:proofErr w:type="spellEnd"/>
            <w:r w:rsidRPr="00921205">
              <w:rPr>
                <w:sz w:val="24"/>
                <w:szCs w:val="24"/>
              </w:rPr>
              <w:t xml:space="preserve">. компьютерной презентации) </w:t>
            </w:r>
          </w:p>
        </w:tc>
        <w:tc>
          <w:tcPr>
            <w:tcW w:w="8493" w:type="dxa"/>
            <w:shd w:val="clear" w:color="auto" w:fill="auto"/>
          </w:tcPr>
          <w:p w:rsidR="00921205" w:rsidRPr="00921205" w:rsidRDefault="00921205" w:rsidP="00921205">
            <w:pPr>
              <w:tabs>
                <w:tab w:val="left" w:pos="360"/>
                <w:tab w:val="left" w:pos="540"/>
              </w:tabs>
              <w:jc w:val="both"/>
              <w:rPr>
                <w:sz w:val="24"/>
                <w:szCs w:val="24"/>
              </w:rPr>
            </w:pPr>
            <w:r w:rsidRPr="00921205">
              <w:rPr>
                <w:b/>
                <w:sz w:val="24"/>
                <w:szCs w:val="24"/>
              </w:rPr>
              <w:t xml:space="preserve">2б - </w:t>
            </w:r>
            <w:r w:rsidRPr="00921205">
              <w:rPr>
                <w:sz w:val="24"/>
                <w:szCs w:val="24"/>
              </w:rPr>
              <w:t>Высокое качество</w:t>
            </w:r>
            <w:r w:rsidRPr="00921205">
              <w:rPr>
                <w:b/>
                <w:sz w:val="24"/>
                <w:szCs w:val="24"/>
              </w:rPr>
              <w:t xml:space="preserve"> </w:t>
            </w:r>
            <w:r w:rsidRPr="00921205">
              <w:rPr>
                <w:sz w:val="24"/>
                <w:szCs w:val="24"/>
              </w:rPr>
              <w:t xml:space="preserve">наглядных пособий / таблиц / графиков / иллюстраций / компьютерной презентации </w:t>
            </w:r>
          </w:p>
          <w:p w:rsidR="00921205" w:rsidRPr="00921205" w:rsidRDefault="00921205" w:rsidP="00921205">
            <w:pPr>
              <w:tabs>
                <w:tab w:val="left" w:pos="360"/>
                <w:tab w:val="left" w:pos="540"/>
              </w:tabs>
              <w:jc w:val="both"/>
              <w:rPr>
                <w:sz w:val="24"/>
                <w:szCs w:val="24"/>
              </w:rPr>
            </w:pPr>
            <w:r w:rsidRPr="00921205">
              <w:rPr>
                <w:b/>
                <w:sz w:val="24"/>
                <w:szCs w:val="24"/>
              </w:rPr>
              <w:t xml:space="preserve">1б - </w:t>
            </w:r>
            <w:r w:rsidRPr="00921205">
              <w:rPr>
                <w:sz w:val="24"/>
                <w:szCs w:val="24"/>
              </w:rPr>
              <w:t xml:space="preserve">В целом качество наглядности хорошее, есть небольшие погрешности, не слишком повлиявшие на восприятие работы </w:t>
            </w:r>
          </w:p>
          <w:p w:rsidR="00921205" w:rsidRPr="00921205" w:rsidRDefault="00921205" w:rsidP="00921205">
            <w:pPr>
              <w:tabs>
                <w:tab w:val="left" w:pos="360"/>
                <w:tab w:val="left" w:pos="540"/>
              </w:tabs>
              <w:jc w:val="both"/>
              <w:rPr>
                <w:sz w:val="24"/>
                <w:szCs w:val="24"/>
              </w:rPr>
            </w:pPr>
            <w:r w:rsidRPr="00921205">
              <w:rPr>
                <w:b/>
                <w:sz w:val="24"/>
                <w:szCs w:val="24"/>
              </w:rPr>
              <w:t xml:space="preserve">0б - </w:t>
            </w:r>
            <w:r w:rsidRPr="00921205">
              <w:rPr>
                <w:sz w:val="24"/>
                <w:szCs w:val="24"/>
              </w:rPr>
              <w:t xml:space="preserve">Низкое качество иллюстрирующих материалов, в </w:t>
            </w:r>
            <w:proofErr w:type="spellStart"/>
            <w:r w:rsidRPr="00921205">
              <w:rPr>
                <w:sz w:val="24"/>
                <w:szCs w:val="24"/>
              </w:rPr>
              <w:t>т.ч</w:t>
            </w:r>
            <w:proofErr w:type="spellEnd"/>
            <w:r w:rsidRPr="00921205">
              <w:rPr>
                <w:sz w:val="24"/>
                <w:szCs w:val="24"/>
              </w:rPr>
              <w:t>. компьютерной презентации, затрудняющее восприятие работы</w:t>
            </w:r>
          </w:p>
        </w:tc>
      </w:tr>
    </w:tbl>
    <w:p w:rsidR="00921205" w:rsidRPr="00921205" w:rsidRDefault="00921205" w:rsidP="00921205">
      <w:pPr>
        <w:rPr>
          <w:rFonts w:eastAsia="Calibri"/>
          <w:sz w:val="24"/>
          <w:szCs w:val="24"/>
          <w:lang w:eastAsia="en-US"/>
        </w:rPr>
      </w:pPr>
    </w:p>
    <w:p w:rsidR="00921205" w:rsidRPr="00921205" w:rsidRDefault="00921205" w:rsidP="00921205">
      <w:pPr>
        <w:rPr>
          <w:b/>
          <w:sz w:val="22"/>
          <w:szCs w:val="22"/>
        </w:rPr>
      </w:pPr>
      <w:r w:rsidRPr="00921205">
        <w:rPr>
          <w:b/>
          <w:sz w:val="22"/>
          <w:szCs w:val="22"/>
        </w:rPr>
        <w:t>Диплом 1 степени – 30-35 баллов; диплом 2 степени – 24-29 баллов, диплом 3 степени – 18-23 балла</w:t>
      </w:r>
    </w:p>
    <w:p w:rsidR="00921205" w:rsidRPr="00921205" w:rsidRDefault="00921205" w:rsidP="00921205">
      <w:pPr>
        <w:suppressAutoHyphens/>
        <w:spacing w:line="276" w:lineRule="auto"/>
        <w:rPr>
          <w:sz w:val="22"/>
          <w:szCs w:val="22"/>
          <w:lang w:eastAsia="ar-SA"/>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p>
    <w:p w:rsidR="00921205" w:rsidRPr="00921205" w:rsidRDefault="00921205" w:rsidP="00921205">
      <w:pPr>
        <w:tabs>
          <w:tab w:val="left" w:pos="360"/>
          <w:tab w:val="left" w:pos="540"/>
          <w:tab w:val="center" w:pos="7852"/>
        </w:tabs>
        <w:jc w:val="center"/>
        <w:rPr>
          <w:b/>
        </w:rPr>
      </w:pPr>
      <w:r w:rsidRPr="00921205">
        <w:rPr>
          <w:b/>
        </w:rPr>
        <w:lastRenderedPageBreak/>
        <w:t>Критерии оценки исследовательских работ учащихся в секции «Психология»</w:t>
      </w:r>
    </w:p>
    <w:p w:rsidR="00921205" w:rsidRPr="00921205" w:rsidRDefault="00921205" w:rsidP="00921205">
      <w:pPr>
        <w:tabs>
          <w:tab w:val="left" w:pos="360"/>
          <w:tab w:val="left" w:pos="540"/>
          <w:tab w:val="center" w:pos="7852"/>
        </w:tabs>
        <w:jc w:val="center"/>
        <w:rPr>
          <w:b/>
        </w:rPr>
      </w:pPr>
      <w:r w:rsidRPr="00921205">
        <w:rPr>
          <w:b/>
        </w:rPr>
        <w:t>(максимальное количество баллов –26 баллов)</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631"/>
      </w:tblGrid>
      <w:tr w:rsidR="00921205" w:rsidRPr="00921205" w:rsidTr="0004474E">
        <w:trPr>
          <w:trHeight w:val="89"/>
        </w:trPr>
        <w:tc>
          <w:tcPr>
            <w:tcW w:w="11199" w:type="dxa"/>
            <w:gridSpan w:val="2"/>
            <w:shd w:val="clear" w:color="auto" w:fill="auto"/>
          </w:tcPr>
          <w:p w:rsidR="00921205" w:rsidRPr="00921205" w:rsidRDefault="00921205" w:rsidP="00921205">
            <w:pPr>
              <w:contextualSpacing/>
              <w:jc w:val="center"/>
              <w:rPr>
                <w:b/>
                <w:bCs/>
              </w:rPr>
            </w:pPr>
            <w:r w:rsidRPr="00921205">
              <w:rPr>
                <w:b/>
                <w:bCs/>
              </w:rPr>
              <w:t>Оценка текста исследовательской работы</w:t>
            </w:r>
          </w:p>
        </w:tc>
      </w:tr>
      <w:tr w:rsidR="00921205" w:rsidRPr="00921205" w:rsidTr="0004474E">
        <w:trPr>
          <w:trHeight w:val="89"/>
        </w:trPr>
        <w:tc>
          <w:tcPr>
            <w:tcW w:w="11199" w:type="dxa"/>
            <w:gridSpan w:val="2"/>
            <w:shd w:val="clear" w:color="auto" w:fill="auto"/>
          </w:tcPr>
          <w:p w:rsidR="00921205" w:rsidRPr="00921205" w:rsidRDefault="00921205" w:rsidP="00537ADD">
            <w:pPr>
              <w:numPr>
                <w:ilvl w:val="0"/>
                <w:numId w:val="22"/>
              </w:numPr>
              <w:suppressAutoHyphens/>
              <w:ind w:left="0" w:firstLine="0"/>
              <w:contextualSpacing/>
              <w:rPr>
                <w:b/>
                <w:bCs/>
              </w:rPr>
            </w:pPr>
            <w:r w:rsidRPr="00921205">
              <w:rPr>
                <w:b/>
                <w:bCs/>
              </w:rPr>
              <w:t>Уровень постановки исследовательской проблемы. Актуальность и оригинальность темы.</w:t>
            </w:r>
          </w:p>
        </w:tc>
      </w:tr>
      <w:tr w:rsidR="00921205" w:rsidRPr="00921205" w:rsidTr="0004474E">
        <w:trPr>
          <w:trHeight w:val="716"/>
        </w:trPr>
        <w:tc>
          <w:tcPr>
            <w:tcW w:w="568" w:type="dxa"/>
            <w:shd w:val="clear" w:color="auto" w:fill="auto"/>
          </w:tcPr>
          <w:p w:rsidR="00921205" w:rsidRPr="00921205" w:rsidRDefault="00921205" w:rsidP="00921205">
            <w:pPr>
              <w:jc w:val="center"/>
              <w:rPr>
                <w:b/>
                <w:bCs/>
              </w:rPr>
            </w:pPr>
            <w:r w:rsidRPr="00921205">
              <w:rPr>
                <w:b/>
                <w:bCs/>
              </w:rPr>
              <w:t>0 б</w:t>
            </w:r>
          </w:p>
        </w:tc>
        <w:tc>
          <w:tcPr>
            <w:tcW w:w="10631" w:type="dxa"/>
            <w:shd w:val="clear" w:color="auto" w:fill="auto"/>
          </w:tcPr>
          <w:p w:rsidR="00921205" w:rsidRPr="00921205" w:rsidRDefault="00921205" w:rsidP="00921205">
            <w:pPr>
              <w:rPr>
                <w:b/>
                <w:bCs/>
              </w:rPr>
            </w:pPr>
            <w:r w:rsidRPr="00921205">
              <w:t>Работа репродуктивного характера – присутствует лишь информация из других источников, нет обобщений, нет содержательных выводов.  Тема всем известная, изучена подробно, в литературе освещена полно. При этом автор не сумел показать, чем обусловлен его выбор кроме субъективного интереса, связанного с решением личных проблем или любопытством.</w:t>
            </w:r>
          </w:p>
        </w:tc>
      </w:tr>
      <w:tr w:rsidR="00921205" w:rsidRPr="00921205" w:rsidTr="0004474E">
        <w:trPr>
          <w:trHeight w:val="404"/>
        </w:trPr>
        <w:tc>
          <w:tcPr>
            <w:tcW w:w="568" w:type="dxa"/>
            <w:shd w:val="clear" w:color="auto" w:fill="auto"/>
          </w:tcPr>
          <w:p w:rsidR="00921205" w:rsidRPr="00921205" w:rsidRDefault="00921205" w:rsidP="00921205">
            <w:pPr>
              <w:jc w:val="center"/>
              <w:rPr>
                <w:b/>
                <w:bCs/>
              </w:rPr>
            </w:pPr>
            <w:r w:rsidRPr="00921205">
              <w:rPr>
                <w:b/>
                <w:bCs/>
              </w:rPr>
              <w:t>1 б</w:t>
            </w:r>
          </w:p>
        </w:tc>
        <w:tc>
          <w:tcPr>
            <w:tcW w:w="10631" w:type="dxa"/>
            <w:shd w:val="clear" w:color="auto" w:fill="auto"/>
          </w:tcPr>
          <w:p w:rsidR="00921205" w:rsidRPr="00921205" w:rsidRDefault="00921205" w:rsidP="00921205">
            <w:r w:rsidRPr="00921205">
              <w:t>Работа в целом репродуктивна, но сделаны неплохие самостоятельные обобщения. Тема изученная, но в ней появились «белые пятна» вследствие новых данных, либо тема относительно малоизвестная, но проблема «искусственная», не представляющая истинного интереса для науки</w:t>
            </w:r>
          </w:p>
        </w:tc>
      </w:tr>
      <w:tr w:rsidR="00921205" w:rsidRPr="00921205" w:rsidTr="0004474E">
        <w:trPr>
          <w:trHeight w:val="497"/>
        </w:trPr>
        <w:tc>
          <w:tcPr>
            <w:tcW w:w="568" w:type="dxa"/>
            <w:shd w:val="clear" w:color="auto" w:fill="auto"/>
          </w:tcPr>
          <w:p w:rsidR="00921205" w:rsidRPr="00921205" w:rsidRDefault="00921205" w:rsidP="00921205">
            <w:pPr>
              <w:jc w:val="center"/>
              <w:rPr>
                <w:b/>
                <w:bCs/>
              </w:rPr>
            </w:pPr>
            <w:r w:rsidRPr="00921205">
              <w:rPr>
                <w:b/>
                <w:bCs/>
              </w:rPr>
              <w:t xml:space="preserve">2 б </w:t>
            </w:r>
          </w:p>
        </w:tc>
        <w:tc>
          <w:tcPr>
            <w:tcW w:w="10631" w:type="dxa"/>
            <w:shd w:val="clear" w:color="auto" w:fill="auto"/>
          </w:tcPr>
          <w:p w:rsidR="00921205" w:rsidRPr="00921205" w:rsidRDefault="00921205" w:rsidP="00921205">
            <w:r w:rsidRPr="00921205">
              <w:t>Работа частично поисковая -в работе есть проблемы, которые имеют частный характер (не отражающий тему в целом, а касающиеся только каких-то ее аспектов). Тема с достаточным количеством «белых пятен», либо проблема поставлена достаточно оригинально, вследствие чего тема открывается с неожиданной стороны.</w:t>
            </w:r>
          </w:p>
        </w:tc>
      </w:tr>
      <w:tr w:rsidR="00921205" w:rsidRPr="00921205" w:rsidTr="0004474E">
        <w:trPr>
          <w:trHeight w:val="650"/>
        </w:trPr>
        <w:tc>
          <w:tcPr>
            <w:tcW w:w="568" w:type="dxa"/>
            <w:shd w:val="clear" w:color="auto" w:fill="auto"/>
          </w:tcPr>
          <w:p w:rsidR="00921205" w:rsidRPr="00921205" w:rsidRDefault="00921205" w:rsidP="00921205">
            <w:pPr>
              <w:jc w:val="center"/>
              <w:rPr>
                <w:b/>
                <w:bCs/>
              </w:rPr>
            </w:pPr>
            <w:r w:rsidRPr="00921205">
              <w:rPr>
                <w:b/>
                <w:bCs/>
              </w:rPr>
              <w:t>3 б</w:t>
            </w:r>
          </w:p>
        </w:tc>
        <w:tc>
          <w:tcPr>
            <w:tcW w:w="10631" w:type="dxa"/>
            <w:shd w:val="clear" w:color="auto" w:fill="auto"/>
          </w:tcPr>
          <w:p w:rsidR="00921205" w:rsidRPr="00921205" w:rsidRDefault="00921205" w:rsidP="00921205">
            <w:r w:rsidRPr="00921205">
              <w:t>Работа исследовательская, полностью посвящена решению одной научной проблемы, пусть не глобального плана, но сформулированной самостоятельно. Тема малоизученная, практически не имеющая описания, для раскрытия которой требуется самостоятельно делать многие выводы, сопоставляя точки зрения из соседних областей исследования.</w:t>
            </w:r>
          </w:p>
        </w:tc>
      </w:tr>
      <w:tr w:rsidR="00921205" w:rsidRPr="00921205" w:rsidTr="0004474E">
        <w:trPr>
          <w:trHeight w:val="123"/>
        </w:trPr>
        <w:tc>
          <w:tcPr>
            <w:tcW w:w="11199" w:type="dxa"/>
            <w:gridSpan w:val="2"/>
            <w:shd w:val="clear" w:color="auto" w:fill="auto"/>
          </w:tcPr>
          <w:p w:rsidR="00921205" w:rsidRPr="00921205" w:rsidRDefault="00921205" w:rsidP="00537ADD">
            <w:pPr>
              <w:numPr>
                <w:ilvl w:val="0"/>
                <w:numId w:val="22"/>
              </w:numPr>
              <w:suppressAutoHyphens/>
              <w:ind w:left="0" w:firstLine="0"/>
              <w:contextualSpacing/>
            </w:pPr>
            <w:r w:rsidRPr="00921205">
              <w:rPr>
                <w:b/>
              </w:rPr>
              <w:t>Анализ результатов исследования, количественный и качественный анализ</w:t>
            </w:r>
          </w:p>
        </w:tc>
      </w:tr>
      <w:tr w:rsidR="00921205" w:rsidRPr="00921205" w:rsidTr="0004474E">
        <w:trPr>
          <w:trHeight w:val="127"/>
        </w:trPr>
        <w:tc>
          <w:tcPr>
            <w:tcW w:w="568" w:type="dxa"/>
            <w:shd w:val="clear" w:color="auto" w:fill="auto"/>
          </w:tcPr>
          <w:p w:rsidR="00921205" w:rsidRPr="00921205" w:rsidRDefault="00921205" w:rsidP="00921205">
            <w:pPr>
              <w:jc w:val="center"/>
              <w:rPr>
                <w:b/>
                <w:bCs/>
              </w:rPr>
            </w:pPr>
            <w:r w:rsidRPr="00921205">
              <w:rPr>
                <w:b/>
                <w:bCs/>
              </w:rPr>
              <w:t>0 б</w:t>
            </w:r>
          </w:p>
        </w:tc>
        <w:tc>
          <w:tcPr>
            <w:tcW w:w="10631" w:type="dxa"/>
            <w:shd w:val="clear" w:color="auto" w:fill="auto"/>
          </w:tcPr>
          <w:p w:rsidR="00921205" w:rsidRPr="00921205" w:rsidRDefault="00921205" w:rsidP="00921205">
            <w:r w:rsidRPr="00921205">
              <w:t>Присутствует только количественный анализ.</w:t>
            </w:r>
          </w:p>
        </w:tc>
      </w:tr>
      <w:tr w:rsidR="00921205" w:rsidRPr="00921205" w:rsidTr="0004474E">
        <w:trPr>
          <w:trHeight w:val="117"/>
        </w:trPr>
        <w:tc>
          <w:tcPr>
            <w:tcW w:w="568" w:type="dxa"/>
            <w:shd w:val="clear" w:color="auto" w:fill="auto"/>
          </w:tcPr>
          <w:p w:rsidR="00921205" w:rsidRPr="00921205" w:rsidRDefault="00921205" w:rsidP="00921205">
            <w:pPr>
              <w:jc w:val="center"/>
              <w:rPr>
                <w:b/>
                <w:bCs/>
              </w:rPr>
            </w:pPr>
            <w:r w:rsidRPr="00921205">
              <w:rPr>
                <w:b/>
                <w:bCs/>
              </w:rPr>
              <w:t>1 б</w:t>
            </w:r>
          </w:p>
        </w:tc>
        <w:tc>
          <w:tcPr>
            <w:tcW w:w="10631" w:type="dxa"/>
            <w:shd w:val="clear" w:color="auto" w:fill="auto"/>
          </w:tcPr>
          <w:p w:rsidR="00921205" w:rsidRPr="00921205" w:rsidRDefault="00921205" w:rsidP="00921205">
            <w:r w:rsidRPr="00921205">
              <w:t>Выводы приведены, но слабо связаны с проблемой исследования</w:t>
            </w:r>
          </w:p>
        </w:tc>
      </w:tr>
      <w:tr w:rsidR="00921205" w:rsidRPr="00921205" w:rsidTr="0004474E">
        <w:trPr>
          <w:trHeight w:val="504"/>
        </w:trPr>
        <w:tc>
          <w:tcPr>
            <w:tcW w:w="568" w:type="dxa"/>
            <w:shd w:val="clear" w:color="auto" w:fill="auto"/>
          </w:tcPr>
          <w:p w:rsidR="00921205" w:rsidRPr="00921205" w:rsidRDefault="00921205" w:rsidP="00921205">
            <w:pPr>
              <w:jc w:val="center"/>
              <w:rPr>
                <w:b/>
                <w:bCs/>
              </w:rPr>
            </w:pPr>
            <w:r w:rsidRPr="00921205">
              <w:rPr>
                <w:b/>
                <w:bCs/>
              </w:rPr>
              <w:t xml:space="preserve">2 б </w:t>
            </w:r>
          </w:p>
        </w:tc>
        <w:tc>
          <w:tcPr>
            <w:tcW w:w="10631" w:type="dxa"/>
            <w:shd w:val="clear" w:color="auto" w:fill="auto"/>
          </w:tcPr>
          <w:p w:rsidR="00921205" w:rsidRPr="00921205" w:rsidRDefault="00921205" w:rsidP="00921205">
            <w:r w:rsidRPr="00921205">
              <w:t>Присутствует количественный анализ, выводы приведены, но носят частный или абстрактный характер, не охватывая проблему в полном объеме</w:t>
            </w:r>
          </w:p>
        </w:tc>
      </w:tr>
      <w:tr w:rsidR="00921205" w:rsidRPr="00921205" w:rsidTr="0004474E">
        <w:trPr>
          <w:trHeight w:val="474"/>
        </w:trPr>
        <w:tc>
          <w:tcPr>
            <w:tcW w:w="568" w:type="dxa"/>
            <w:shd w:val="clear" w:color="auto" w:fill="auto"/>
          </w:tcPr>
          <w:p w:rsidR="00921205" w:rsidRPr="00921205" w:rsidRDefault="00921205" w:rsidP="00921205">
            <w:pPr>
              <w:jc w:val="center"/>
              <w:rPr>
                <w:b/>
                <w:bCs/>
              </w:rPr>
            </w:pPr>
            <w:r w:rsidRPr="00921205">
              <w:rPr>
                <w:b/>
                <w:bCs/>
              </w:rPr>
              <w:t>3 б</w:t>
            </w:r>
          </w:p>
        </w:tc>
        <w:tc>
          <w:tcPr>
            <w:tcW w:w="10631" w:type="dxa"/>
            <w:shd w:val="clear" w:color="auto" w:fill="auto"/>
          </w:tcPr>
          <w:p w:rsidR="00921205" w:rsidRPr="00921205" w:rsidRDefault="00921205" w:rsidP="00921205">
            <w:r w:rsidRPr="00921205">
              <w:t>Выводы системны, корректны, обоснованы, соответствуют заявленной проблеме и содержат возможные варианты ее решения</w:t>
            </w:r>
          </w:p>
        </w:tc>
      </w:tr>
      <w:tr w:rsidR="00921205" w:rsidRPr="00921205" w:rsidTr="0004474E">
        <w:trPr>
          <w:trHeight w:val="124"/>
        </w:trPr>
        <w:tc>
          <w:tcPr>
            <w:tcW w:w="11199" w:type="dxa"/>
            <w:gridSpan w:val="2"/>
            <w:shd w:val="clear" w:color="auto" w:fill="auto"/>
          </w:tcPr>
          <w:p w:rsidR="00921205" w:rsidRPr="00921205" w:rsidRDefault="00921205" w:rsidP="00537ADD">
            <w:pPr>
              <w:numPr>
                <w:ilvl w:val="0"/>
                <w:numId w:val="22"/>
              </w:numPr>
              <w:suppressAutoHyphens/>
              <w:ind w:left="0" w:firstLine="0"/>
              <w:contextualSpacing/>
            </w:pPr>
            <w:r w:rsidRPr="00921205">
              <w:rPr>
                <w:b/>
              </w:rPr>
              <w:t>Научность исследования</w:t>
            </w:r>
          </w:p>
        </w:tc>
      </w:tr>
      <w:tr w:rsidR="00921205" w:rsidRPr="00921205" w:rsidTr="0004474E">
        <w:trPr>
          <w:trHeight w:val="120"/>
        </w:trPr>
        <w:tc>
          <w:tcPr>
            <w:tcW w:w="568" w:type="dxa"/>
            <w:shd w:val="clear" w:color="auto" w:fill="auto"/>
          </w:tcPr>
          <w:p w:rsidR="00921205" w:rsidRPr="00921205" w:rsidRDefault="00921205" w:rsidP="00921205">
            <w:pPr>
              <w:jc w:val="center"/>
              <w:rPr>
                <w:b/>
                <w:bCs/>
              </w:rPr>
            </w:pPr>
            <w:r w:rsidRPr="00921205">
              <w:rPr>
                <w:b/>
                <w:bCs/>
              </w:rPr>
              <w:t>0 б</w:t>
            </w:r>
          </w:p>
        </w:tc>
        <w:tc>
          <w:tcPr>
            <w:tcW w:w="10631" w:type="dxa"/>
            <w:shd w:val="clear" w:color="auto" w:fill="auto"/>
          </w:tcPr>
          <w:p w:rsidR="00921205" w:rsidRPr="00921205" w:rsidRDefault="00921205" w:rsidP="00921205">
            <w:r w:rsidRPr="00921205">
              <w:t>Работа поверхностна, иллюстративна, источники и диагностический материал в основном имеют популярный характер.</w:t>
            </w:r>
          </w:p>
        </w:tc>
      </w:tr>
      <w:tr w:rsidR="00921205" w:rsidRPr="00921205" w:rsidTr="0004474E">
        <w:trPr>
          <w:trHeight w:val="294"/>
        </w:trPr>
        <w:tc>
          <w:tcPr>
            <w:tcW w:w="568" w:type="dxa"/>
            <w:shd w:val="clear" w:color="auto" w:fill="auto"/>
          </w:tcPr>
          <w:p w:rsidR="00921205" w:rsidRPr="00921205" w:rsidRDefault="00921205" w:rsidP="00921205">
            <w:pPr>
              <w:jc w:val="center"/>
              <w:rPr>
                <w:b/>
                <w:bCs/>
              </w:rPr>
            </w:pPr>
            <w:r w:rsidRPr="00921205">
              <w:rPr>
                <w:b/>
                <w:bCs/>
              </w:rPr>
              <w:t>1 б</w:t>
            </w:r>
          </w:p>
        </w:tc>
        <w:tc>
          <w:tcPr>
            <w:tcW w:w="10631" w:type="dxa"/>
            <w:shd w:val="clear" w:color="auto" w:fill="auto"/>
          </w:tcPr>
          <w:p w:rsidR="00921205" w:rsidRPr="00921205" w:rsidRDefault="00921205" w:rsidP="00921205">
            <w:r w:rsidRPr="00921205">
              <w:t>Работа строится на основе одного серьезного источника, остальные – популярная литература, используемая как иллюстрация. В практической части использовано недостаточно диагностического материала.</w:t>
            </w:r>
          </w:p>
        </w:tc>
      </w:tr>
      <w:tr w:rsidR="00921205" w:rsidRPr="00921205" w:rsidTr="0004474E">
        <w:trPr>
          <w:trHeight w:val="117"/>
        </w:trPr>
        <w:tc>
          <w:tcPr>
            <w:tcW w:w="568" w:type="dxa"/>
            <w:shd w:val="clear" w:color="auto" w:fill="auto"/>
          </w:tcPr>
          <w:p w:rsidR="00921205" w:rsidRPr="00921205" w:rsidRDefault="00921205" w:rsidP="00921205">
            <w:pPr>
              <w:jc w:val="center"/>
              <w:rPr>
                <w:b/>
                <w:bCs/>
              </w:rPr>
            </w:pPr>
            <w:r w:rsidRPr="00921205">
              <w:rPr>
                <w:b/>
                <w:bCs/>
              </w:rPr>
              <w:t xml:space="preserve">2 б </w:t>
            </w:r>
          </w:p>
        </w:tc>
        <w:tc>
          <w:tcPr>
            <w:tcW w:w="10631" w:type="dxa"/>
            <w:shd w:val="clear" w:color="auto" w:fill="auto"/>
          </w:tcPr>
          <w:p w:rsidR="00921205" w:rsidRPr="00921205" w:rsidRDefault="00921205" w:rsidP="00921205">
            <w:r w:rsidRPr="00921205">
              <w:t>Рассмотрение проблемы строится на содержательном уровне, но глубина рассмотрения относительна.</w:t>
            </w:r>
          </w:p>
        </w:tc>
      </w:tr>
      <w:tr w:rsidR="00921205" w:rsidRPr="00921205" w:rsidTr="0004474E">
        <w:trPr>
          <w:trHeight w:val="142"/>
        </w:trPr>
        <w:tc>
          <w:tcPr>
            <w:tcW w:w="568" w:type="dxa"/>
            <w:shd w:val="clear" w:color="auto" w:fill="auto"/>
          </w:tcPr>
          <w:p w:rsidR="00921205" w:rsidRPr="00921205" w:rsidRDefault="00921205" w:rsidP="00921205">
            <w:pPr>
              <w:jc w:val="center"/>
              <w:rPr>
                <w:b/>
                <w:bCs/>
              </w:rPr>
            </w:pPr>
            <w:r w:rsidRPr="00921205">
              <w:rPr>
                <w:b/>
                <w:bCs/>
              </w:rPr>
              <w:t>3 б</w:t>
            </w:r>
          </w:p>
        </w:tc>
        <w:tc>
          <w:tcPr>
            <w:tcW w:w="10631" w:type="dxa"/>
            <w:shd w:val="clear" w:color="auto" w:fill="auto"/>
          </w:tcPr>
          <w:p w:rsidR="00921205" w:rsidRPr="00921205" w:rsidRDefault="00921205" w:rsidP="00921205">
            <w:r w:rsidRPr="00921205">
              <w:t>Рассмотрение проблемы строится на достаточно глубоком содержательном уровне.</w:t>
            </w:r>
          </w:p>
        </w:tc>
      </w:tr>
      <w:tr w:rsidR="00921205" w:rsidRPr="00921205" w:rsidTr="0004474E">
        <w:trPr>
          <w:trHeight w:val="145"/>
        </w:trPr>
        <w:tc>
          <w:tcPr>
            <w:tcW w:w="11199" w:type="dxa"/>
            <w:gridSpan w:val="2"/>
            <w:shd w:val="clear" w:color="auto" w:fill="auto"/>
          </w:tcPr>
          <w:p w:rsidR="00921205" w:rsidRPr="00921205" w:rsidRDefault="00921205" w:rsidP="00537ADD">
            <w:pPr>
              <w:numPr>
                <w:ilvl w:val="0"/>
                <w:numId w:val="22"/>
              </w:numPr>
              <w:suppressAutoHyphens/>
              <w:ind w:left="0" w:firstLine="0"/>
              <w:contextualSpacing/>
              <w:rPr>
                <w:b/>
              </w:rPr>
            </w:pPr>
            <w:r w:rsidRPr="00921205">
              <w:rPr>
                <w:b/>
              </w:rPr>
              <w:t xml:space="preserve">Достижения автора </w:t>
            </w:r>
          </w:p>
        </w:tc>
      </w:tr>
      <w:tr w:rsidR="00921205" w:rsidRPr="00921205" w:rsidTr="0004474E">
        <w:trPr>
          <w:trHeight w:val="136"/>
        </w:trPr>
        <w:tc>
          <w:tcPr>
            <w:tcW w:w="568" w:type="dxa"/>
            <w:shd w:val="clear" w:color="auto" w:fill="auto"/>
          </w:tcPr>
          <w:p w:rsidR="00921205" w:rsidRPr="00921205" w:rsidRDefault="00921205" w:rsidP="00921205">
            <w:pPr>
              <w:jc w:val="center"/>
              <w:rPr>
                <w:b/>
                <w:bCs/>
              </w:rPr>
            </w:pPr>
            <w:r w:rsidRPr="00921205">
              <w:rPr>
                <w:b/>
                <w:bCs/>
              </w:rPr>
              <w:t>0 б</w:t>
            </w:r>
          </w:p>
        </w:tc>
        <w:tc>
          <w:tcPr>
            <w:tcW w:w="10631" w:type="dxa"/>
            <w:shd w:val="clear" w:color="auto" w:fill="auto"/>
          </w:tcPr>
          <w:p w:rsidR="00921205" w:rsidRPr="00921205" w:rsidRDefault="00921205" w:rsidP="00921205">
            <w:r w:rsidRPr="00921205">
              <w:t>Компилятивная работа, изложение известных фактов.</w:t>
            </w:r>
          </w:p>
        </w:tc>
      </w:tr>
      <w:tr w:rsidR="00921205" w:rsidRPr="00921205" w:rsidTr="0004474E">
        <w:trPr>
          <w:trHeight w:val="139"/>
        </w:trPr>
        <w:tc>
          <w:tcPr>
            <w:tcW w:w="568" w:type="dxa"/>
            <w:shd w:val="clear" w:color="auto" w:fill="auto"/>
          </w:tcPr>
          <w:p w:rsidR="00921205" w:rsidRPr="00921205" w:rsidRDefault="00921205" w:rsidP="00921205">
            <w:pPr>
              <w:jc w:val="center"/>
              <w:rPr>
                <w:b/>
                <w:bCs/>
              </w:rPr>
            </w:pPr>
            <w:r w:rsidRPr="00921205">
              <w:rPr>
                <w:b/>
                <w:bCs/>
              </w:rPr>
              <w:t>1 б</w:t>
            </w:r>
          </w:p>
        </w:tc>
        <w:tc>
          <w:tcPr>
            <w:tcW w:w="10631" w:type="dxa"/>
            <w:shd w:val="clear" w:color="auto" w:fill="auto"/>
          </w:tcPr>
          <w:p w:rsidR="00921205" w:rsidRPr="00921205" w:rsidRDefault="00921205" w:rsidP="00921205">
            <w:r w:rsidRPr="00921205">
              <w:t>Исследование, проведенное на основе литературных источников, опубликованных работ.</w:t>
            </w:r>
          </w:p>
        </w:tc>
      </w:tr>
      <w:tr w:rsidR="00921205" w:rsidRPr="00921205" w:rsidTr="0004474E">
        <w:trPr>
          <w:trHeight w:val="504"/>
        </w:trPr>
        <w:tc>
          <w:tcPr>
            <w:tcW w:w="568" w:type="dxa"/>
            <w:shd w:val="clear" w:color="auto" w:fill="auto"/>
          </w:tcPr>
          <w:p w:rsidR="00921205" w:rsidRPr="00921205" w:rsidRDefault="00921205" w:rsidP="00921205">
            <w:pPr>
              <w:jc w:val="center"/>
              <w:rPr>
                <w:b/>
                <w:bCs/>
              </w:rPr>
            </w:pPr>
            <w:r w:rsidRPr="00921205">
              <w:rPr>
                <w:b/>
                <w:bCs/>
              </w:rPr>
              <w:t xml:space="preserve">2 б </w:t>
            </w:r>
          </w:p>
        </w:tc>
        <w:tc>
          <w:tcPr>
            <w:tcW w:w="10631" w:type="dxa"/>
            <w:shd w:val="clear" w:color="auto" w:fill="auto"/>
          </w:tcPr>
          <w:p w:rsidR="00921205" w:rsidRPr="00921205" w:rsidRDefault="00921205" w:rsidP="00921205">
            <w:r w:rsidRPr="00921205">
              <w:t>Исследование с привлечением первичных наблюдений, выполненных другими авторами, но собственная обработка, анализ.</w:t>
            </w:r>
          </w:p>
        </w:tc>
      </w:tr>
      <w:tr w:rsidR="00921205" w:rsidRPr="00921205" w:rsidTr="0004474E">
        <w:trPr>
          <w:trHeight w:val="151"/>
        </w:trPr>
        <w:tc>
          <w:tcPr>
            <w:tcW w:w="568" w:type="dxa"/>
            <w:shd w:val="clear" w:color="auto" w:fill="auto"/>
          </w:tcPr>
          <w:p w:rsidR="00921205" w:rsidRPr="00921205" w:rsidRDefault="00921205" w:rsidP="00921205">
            <w:pPr>
              <w:jc w:val="center"/>
              <w:rPr>
                <w:b/>
                <w:bCs/>
              </w:rPr>
            </w:pPr>
            <w:r w:rsidRPr="00921205">
              <w:rPr>
                <w:b/>
                <w:bCs/>
              </w:rPr>
              <w:t>3 б</w:t>
            </w:r>
          </w:p>
        </w:tc>
        <w:tc>
          <w:tcPr>
            <w:tcW w:w="10631" w:type="dxa"/>
            <w:shd w:val="clear" w:color="auto" w:fill="auto"/>
          </w:tcPr>
          <w:p w:rsidR="00921205" w:rsidRPr="00921205" w:rsidRDefault="00921205" w:rsidP="00921205">
            <w:r w:rsidRPr="00921205">
              <w:t>Самостоятельно проведенное исследование, собственный анализ и  выводы.</w:t>
            </w:r>
          </w:p>
        </w:tc>
      </w:tr>
      <w:tr w:rsidR="00921205" w:rsidRPr="00921205" w:rsidTr="0004474E">
        <w:trPr>
          <w:trHeight w:val="70"/>
        </w:trPr>
        <w:tc>
          <w:tcPr>
            <w:tcW w:w="11199" w:type="dxa"/>
            <w:gridSpan w:val="2"/>
            <w:shd w:val="clear" w:color="auto" w:fill="auto"/>
          </w:tcPr>
          <w:p w:rsidR="00921205" w:rsidRPr="00921205" w:rsidRDefault="00921205" w:rsidP="00537ADD">
            <w:pPr>
              <w:numPr>
                <w:ilvl w:val="0"/>
                <w:numId w:val="22"/>
              </w:numPr>
              <w:suppressAutoHyphens/>
              <w:ind w:left="0" w:firstLine="0"/>
              <w:contextualSpacing/>
              <w:rPr>
                <w:b/>
              </w:rPr>
            </w:pPr>
            <w:r w:rsidRPr="00921205">
              <w:rPr>
                <w:b/>
              </w:rPr>
              <w:t>Структура работы</w:t>
            </w:r>
          </w:p>
        </w:tc>
      </w:tr>
      <w:tr w:rsidR="00921205" w:rsidRPr="00921205" w:rsidTr="0004474E">
        <w:trPr>
          <w:trHeight w:val="131"/>
        </w:trPr>
        <w:tc>
          <w:tcPr>
            <w:tcW w:w="568" w:type="dxa"/>
            <w:shd w:val="clear" w:color="auto" w:fill="auto"/>
          </w:tcPr>
          <w:p w:rsidR="00921205" w:rsidRPr="00921205" w:rsidRDefault="00921205" w:rsidP="00921205">
            <w:pPr>
              <w:jc w:val="center"/>
              <w:rPr>
                <w:b/>
                <w:bCs/>
              </w:rPr>
            </w:pPr>
            <w:r w:rsidRPr="00921205">
              <w:rPr>
                <w:b/>
                <w:bCs/>
              </w:rPr>
              <w:t>0 б</w:t>
            </w:r>
          </w:p>
        </w:tc>
        <w:tc>
          <w:tcPr>
            <w:tcW w:w="10631" w:type="dxa"/>
            <w:shd w:val="clear" w:color="auto" w:fill="auto"/>
          </w:tcPr>
          <w:p w:rsidR="00921205" w:rsidRPr="00921205" w:rsidRDefault="00921205" w:rsidP="00921205">
            <w:r w:rsidRPr="00921205">
              <w:t xml:space="preserve">Отсутствует структура </w:t>
            </w:r>
          </w:p>
        </w:tc>
      </w:tr>
      <w:tr w:rsidR="00921205" w:rsidRPr="00921205" w:rsidTr="0004474E">
        <w:trPr>
          <w:trHeight w:val="474"/>
        </w:trPr>
        <w:tc>
          <w:tcPr>
            <w:tcW w:w="568" w:type="dxa"/>
            <w:shd w:val="clear" w:color="auto" w:fill="auto"/>
          </w:tcPr>
          <w:p w:rsidR="00921205" w:rsidRPr="00921205" w:rsidRDefault="00921205" w:rsidP="00921205">
            <w:pPr>
              <w:jc w:val="center"/>
              <w:rPr>
                <w:b/>
                <w:bCs/>
              </w:rPr>
            </w:pPr>
            <w:r w:rsidRPr="00921205">
              <w:rPr>
                <w:b/>
                <w:bCs/>
              </w:rPr>
              <w:t>1 б</w:t>
            </w:r>
          </w:p>
        </w:tc>
        <w:tc>
          <w:tcPr>
            <w:tcW w:w="10631" w:type="dxa"/>
            <w:shd w:val="clear" w:color="auto" w:fill="auto"/>
          </w:tcPr>
          <w:p w:rsidR="00921205" w:rsidRPr="00921205" w:rsidRDefault="00921205" w:rsidP="00921205">
            <w:pPr>
              <w:tabs>
                <w:tab w:val="left" w:pos="360"/>
                <w:tab w:val="left" w:pos="540"/>
              </w:tabs>
              <w:jc w:val="both"/>
            </w:pPr>
            <w:r w:rsidRPr="00921205">
              <w:t xml:space="preserve">Часть требований к структуре работы не выполнена (например, </w:t>
            </w:r>
            <w:r w:rsidRPr="00921205">
              <w:rPr>
                <w:kern w:val="24"/>
                <w:sz w:val="22"/>
                <w:szCs w:val="22"/>
                <w:lang w:eastAsia="ar-SA"/>
              </w:rPr>
              <w:t>неверно составлено оглавление, не разбита на главы основная часть)</w:t>
            </w:r>
          </w:p>
        </w:tc>
      </w:tr>
      <w:tr w:rsidR="00921205" w:rsidRPr="00921205" w:rsidTr="0004474E">
        <w:trPr>
          <w:trHeight w:val="218"/>
        </w:trPr>
        <w:tc>
          <w:tcPr>
            <w:tcW w:w="568" w:type="dxa"/>
            <w:shd w:val="clear" w:color="auto" w:fill="auto"/>
          </w:tcPr>
          <w:p w:rsidR="00921205" w:rsidRPr="00921205" w:rsidRDefault="00921205" w:rsidP="00921205">
            <w:pPr>
              <w:jc w:val="center"/>
              <w:rPr>
                <w:b/>
                <w:bCs/>
              </w:rPr>
            </w:pPr>
            <w:r w:rsidRPr="00921205">
              <w:rPr>
                <w:b/>
                <w:bCs/>
              </w:rPr>
              <w:t xml:space="preserve">2 б </w:t>
            </w:r>
          </w:p>
        </w:tc>
        <w:tc>
          <w:tcPr>
            <w:tcW w:w="10631" w:type="dxa"/>
            <w:shd w:val="clear" w:color="auto" w:fill="auto"/>
          </w:tcPr>
          <w:p w:rsidR="00921205" w:rsidRPr="00921205" w:rsidRDefault="00921205" w:rsidP="00921205">
            <w:r w:rsidRPr="00921205">
              <w:t>В работе соблюдены все требования</w:t>
            </w:r>
            <w:r w:rsidRPr="00921205">
              <w:rPr>
                <w:b/>
              </w:rPr>
              <w:t xml:space="preserve"> </w:t>
            </w:r>
            <w:r w:rsidRPr="00921205">
              <w:t xml:space="preserve"> к ее структуре: введение, оглавление, основная часть, заключение, список литературы</w:t>
            </w:r>
          </w:p>
        </w:tc>
      </w:tr>
      <w:tr w:rsidR="00921205" w:rsidRPr="00921205" w:rsidTr="0004474E">
        <w:trPr>
          <w:trHeight w:val="155"/>
        </w:trPr>
        <w:tc>
          <w:tcPr>
            <w:tcW w:w="11199" w:type="dxa"/>
            <w:gridSpan w:val="2"/>
            <w:shd w:val="clear" w:color="auto" w:fill="auto"/>
          </w:tcPr>
          <w:p w:rsidR="00921205" w:rsidRPr="00921205" w:rsidRDefault="00921205" w:rsidP="00537ADD">
            <w:pPr>
              <w:numPr>
                <w:ilvl w:val="0"/>
                <w:numId w:val="22"/>
              </w:numPr>
              <w:suppressAutoHyphens/>
              <w:ind w:left="0" w:firstLine="0"/>
              <w:contextualSpacing/>
            </w:pPr>
            <w:r w:rsidRPr="00921205">
              <w:rPr>
                <w:b/>
              </w:rPr>
              <w:t>Информационная  компетентность</w:t>
            </w:r>
          </w:p>
        </w:tc>
      </w:tr>
      <w:tr w:rsidR="00921205" w:rsidRPr="00921205" w:rsidTr="0004474E">
        <w:trPr>
          <w:trHeight w:val="301"/>
        </w:trPr>
        <w:tc>
          <w:tcPr>
            <w:tcW w:w="568" w:type="dxa"/>
            <w:shd w:val="clear" w:color="auto" w:fill="auto"/>
          </w:tcPr>
          <w:p w:rsidR="00921205" w:rsidRPr="00921205" w:rsidRDefault="00921205" w:rsidP="00921205">
            <w:pPr>
              <w:jc w:val="center"/>
              <w:rPr>
                <w:b/>
                <w:bCs/>
              </w:rPr>
            </w:pPr>
            <w:r w:rsidRPr="00921205">
              <w:rPr>
                <w:b/>
                <w:bCs/>
              </w:rPr>
              <w:t>0 б</w:t>
            </w:r>
          </w:p>
        </w:tc>
        <w:tc>
          <w:tcPr>
            <w:tcW w:w="10631" w:type="dxa"/>
            <w:shd w:val="clear" w:color="auto" w:fill="auto"/>
          </w:tcPr>
          <w:p w:rsidR="00921205" w:rsidRPr="00921205" w:rsidRDefault="00921205" w:rsidP="00921205">
            <w:r w:rsidRPr="00921205">
              <w:t>Используемая терминология недостаточна или некорректна. Источников для раскрытия темы недостаточно.</w:t>
            </w:r>
          </w:p>
        </w:tc>
      </w:tr>
      <w:tr w:rsidR="00921205" w:rsidRPr="00921205" w:rsidTr="0004474E">
        <w:trPr>
          <w:trHeight w:val="474"/>
        </w:trPr>
        <w:tc>
          <w:tcPr>
            <w:tcW w:w="568" w:type="dxa"/>
            <w:shd w:val="clear" w:color="auto" w:fill="auto"/>
          </w:tcPr>
          <w:p w:rsidR="00921205" w:rsidRPr="00921205" w:rsidRDefault="00921205" w:rsidP="00921205">
            <w:pPr>
              <w:jc w:val="center"/>
              <w:rPr>
                <w:b/>
                <w:bCs/>
              </w:rPr>
            </w:pPr>
            <w:r w:rsidRPr="00921205">
              <w:rPr>
                <w:b/>
                <w:bCs/>
              </w:rPr>
              <w:t>1 б</w:t>
            </w:r>
          </w:p>
        </w:tc>
        <w:tc>
          <w:tcPr>
            <w:tcW w:w="10631" w:type="dxa"/>
            <w:shd w:val="clear" w:color="auto" w:fill="auto"/>
          </w:tcPr>
          <w:p w:rsidR="00921205" w:rsidRPr="00921205" w:rsidRDefault="00921205" w:rsidP="00921205">
            <w:pPr>
              <w:tabs>
                <w:tab w:val="left" w:pos="360"/>
                <w:tab w:val="left" w:pos="540"/>
              </w:tabs>
              <w:jc w:val="both"/>
            </w:pPr>
            <w:r w:rsidRPr="00921205">
              <w:t>Список используемых источников</w:t>
            </w:r>
            <w:r w:rsidRPr="00921205">
              <w:rPr>
                <w:b/>
              </w:rPr>
              <w:t xml:space="preserve"> </w:t>
            </w:r>
            <w:r w:rsidRPr="00921205">
              <w:t>недостаточен, или не соответствует замыслу работы; в тексте работы нет цитат, или ссылок на источники</w:t>
            </w:r>
          </w:p>
        </w:tc>
      </w:tr>
      <w:tr w:rsidR="00921205" w:rsidRPr="00921205" w:rsidTr="0004474E">
        <w:trPr>
          <w:trHeight w:val="559"/>
        </w:trPr>
        <w:tc>
          <w:tcPr>
            <w:tcW w:w="568" w:type="dxa"/>
            <w:shd w:val="clear" w:color="auto" w:fill="auto"/>
          </w:tcPr>
          <w:p w:rsidR="00921205" w:rsidRPr="00921205" w:rsidRDefault="00921205" w:rsidP="00921205">
            <w:pPr>
              <w:jc w:val="center"/>
              <w:rPr>
                <w:b/>
                <w:bCs/>
              </w:rPr>
            </w:pPr>
            <w:r w:rsidRPr="00921205">
              <w:rPr>
                <w:b/>
                <w:bCs/>
              </w:rPr>
              <w:t xml:space="preserve">2 б </w:t>
            </w:r>
          </w:p>
        </w:tc>
        <w:tc>
          <w:tcPr>
            <w:tcW w:w="10631" w:type="dxa"/>
            <w:shd w:val="clear" w:color="auto" w:fill="auto"/>
          </w:tcPr>
          <w:p w:rsidR="00921205" w:rsidRPr="00921205" w:rsidRDefault="00921205" w:rsidP="00921205">
            <w:pPr>
              <w:tabs>
                <w:tab w:val="left" w:pos="360"/>
                <w:tab w:val="left" w:pos="540"/>
              </w:tabs>
              <w:jc w:val="both"/>
            </w:pPr>
            <w:r w:rsidRPr="00921205">
              <w:t>Используемые источники соответствуют замыслу работы,  в тексте работы представлены цитаты, или имеются ссылки на список источников, но список оформлен не по ГОСТу</w:t>
            </w:r>
          </w:p>
        </w:tc>
      </w:tr>
      <w:tr w:rsidR="00921205" w:rsidRPr="00921205" w:rsidTr="0004474E">
        <w:trPr>
          <w:trHeight w:val="316"/>
        </w:trPr>
        <w:tc>
          <w:tcPr>
            <w:tcW w:w="568" w:type="dxa"/>
            <w:shd w:val="clear" w:color="auto" w:fill="auto"/>
          </w:tcPr>
          <w:p w:rsidR="00921205" w:rsidRPr="00921205" w:rsidRDefault="00921205" w:rsidP="00921205">
            <w:pPr>
              <w:jc w:val="center"/>
              <w:rPr>
                <w:b/>
                <w:bCs/>
              </w:rPr>
            </w:pPr>
            <w:r w:rsidRPr="00921205">
              <w:rPr>
                <w:b/>
                <w:bCs/>
              </w:rPr>
              <w:t>3 б</w:t>
            </w:r>
          </w:p>
        </w:tc>
        <w:tc>
          <w:tcPr>
            <w:tcW w:w="10631" w:type="dxa"/>
            <w:shd w:val="clear" w:color="auto" w:fill="auto"/>
          </w:tcPr>
          <w:p w:rsidR="00921205" w:rsidRPr="00921205" w:rsidRDefault="00921205" w:rsidP="00921205">
            <w:pPr>
              <w:tabs>
                <w:tab w:val="left" w:pos="360"/>
                <w:tab w:val="left" w:pos="540"/>
              </w:tabs>
              <w:jc w:val="both"/>
              <w:rPr>
                <w:b/>
              </w:rPr>
            </w:pPr>
            <w:r w:rsidRPr="00921205">
              <w:t xml:space="preserve">Используемые источники соответствуют замыслу работы,  в тексте работы представлены цитаты, или имеются ссылки на список источников, список оформлен в соответствии с ГОСТом </w:t>
            </w:r>
            <w:r w:rsidRPr="00921205">
              <w:rPr>
                <w:u w:val="single"/>
              </w:rPr>
              <w:t>(см. Приложение 5)</w:t>
            </w:r>
          </w:p>
        </w:tc>
      </w:tr>
      <w:tr w:rsidR="00921205" w:rsidRPr="00921205" w:rsidTr="0004474E">
        <w:trPr>
          <w:trHeight w:val="139"/>
        </w:trPr>
        <w:tc>
          <w:tcPr>
            <w:tcW w:w="11199" w:type="dxa"/>
            <w:gridSpan w:val="2"/>
            <w:shd w:val="clear" w:color="auto" w:fill="auto"/>
          </w:tcPr>
          <w:p w:rsidR="00921205" w:rsidRPr="00921205" w:rsidRDefault="00921205" w:rsidP="00537ADD">
            <w:pPr>
              <w:numPr>
                <w:ilvl w:val="0"/>
                <w:numId w:val="22"/>
              </w:numPr>
              <w:tabs>
                <w:tab w:val="left" w:pos="360"/>
                <w:tab w:val="left" w:pos="540"/>
              </w:tabs>
              <w:suppressAutoHyphens/>
              <w:ind w:left="0" w:firstLine="0"/>
              <w:contextualSpacing/>
              <w:jc w:val="both"/>
            </w:pPr>
            <w:r w:rsidRPr="00921205">
              <w:rPr>
                <w:b/>
              </w:rPr>
              <w:t>Качество оформления работы</w:t>
            </w:r>
          </w:p>
        </w:tc>
      </w:tr>
      <w:tr w:rsidR="00921205" w:rsidRPr="00921205" w:rsidTr="0004474E">
        <w:trPr>
          <w:trHeight w:val="139"/>
        </w:trPr>
        <w:tc>
          <w:tcPr>
            <w:tcW w:w="568" w:type="dxa"/>
            <w:shd w:val="clear" w:color="auto" w:fill="auto"/>
          </w:tcPr>
          <w:p w:rsidR="00921205" w:rsidRPr="00921205" w:rsidRDefault="00921205" w:rsidP="00921205">
            <w:pPr>
              <w:jc w:val="center"/>
              <w:rPr>
                <w:b/>
                <w:bCs/>
              </w:rPr>
            </w:pPr>
            <w:r w:rsidRPr="00921205">
              <w:rPr>
                <w:b/>
              </w:rPr>
              <w:t>0б</w:t>
            </w:r>
          </w:p>
        </w:tc>
        <w:tc>
          <w:tcPr>
            <w:tcW w:w="10631" w:type="dxa"/>
            <w:shd w:val="clear" w:color="auto" w:fill="auto"/>
          </w:tcPr>
          <w:p w:rsidR="00921205" w:rsidRPr="00921205" w:rsidRDefault="00921205" w:rsidP="00921205">
            <w:pPr>
              <w:tabs>
                <w:tab w:val="left" w:pos="360"/>
                <w:tab w:val="left" w:pos="540"/>
              </w:tabs>
              <w:jc w:val="both"/>
              <w:rPr>
                <w:b/>
              </w:rPr>
            </w:pPr>
            <w:r w:rsidRPr="00921205">
              <w:t>Качество оформления текста работы низкое, требования к оформлению не соблюдаются</w:t>
            </w:r>
          </w:p>
        </w:tc>
      </w:tr>
      <w:tr w:rsidR="00921205" w:rsidRPr="00921205" w:rsidTr="0004474E">
        <w:trPr>
          <w:trHeight w:val="139"/>
        </w:trPr>
        <w:tc>
          <w:tcPr>
            <w:tcW w:w="568" w:type="dxa"/>
            <w:shd w:val="clear" w:color="auto" w:fill="auto"/>
          </w:tcPr>
          <w:p w:rsidR="00921205" w:rsidRPr="00921205" w:rsidRDefault="00921205" w:rsidP="00921205">
            <w:pPr>
              <w:jc w:val="center"/>
              <w:rPr>
                <w:b/>
                <w:bCs/>
              </w:rPr>
            </w:pPr>
            <w:r w:rsidRPr="00921205">
              <w:rPr>
                <w:b/>
              </w:rPr>
              <w:t>1б</w:t>
            </w:r>
          </w:p>
        </w:tc>
        <w:tc>
          <w:tcPr>
            <w:tcW w:w="10631" w:type="dxa"/>
            <w:shd w:val="clear" w:color="auto" w:fill="auto"/>
          </w:tcPr>
          <w:p w:rsidR="00921205" w:rsidRPr="00921205" w:rsidRDefault="00921205" w:rsidP="00921205">
            <w:pPr>
              <w:tabs>
                <w:tab w:val="left" w:pos="360"/>
                <w:tab w:val="left" w:pos="540"/>
              </w:tabs>
              <w:jc w:val="both"/>
            </w:pPr>
            <w:r w:rsidRPr="00921205">
              <w:t>В целом качество оформления текста работы хорошее, есть небольшие погрешности в оформлении</w:t>
            </w:r>
          </w:p>
        </w:tc>
      </w:tr>
      <w:tr w:rsidR="00921205" w:rsidRPr="00921205" w:rsidTr="0004474E">
        <w:trPr>
          <w:trHeight w:val="139"/>
        </w:trPr>
        <w:tc>
          <w:tcPr>
            <w:tcW w:w="568" w:type="dxa"/>
            <w:shd w:val="clear" w:color="auto" w:fill="auto"/>
          </w:tcPr>
          <w:p w:rsidR="00921205" w:rsidRPr="00921205" w:rsidRDefault="00921205" w:rsidP="00921205">
            <w:pPr>
              <w:jc w:val="center"/>
              <w:rPr>
                <w:b/>
                <w:bCs/>
              </w:rPr>
            </w:pPr>
            <w:r w:rsidRPr="00921205">
              <w:rPr>
                <w:b/>
              </w:rPr>
              <w:t>2б</w:t>
            </w:r>
          </w:p>
        </w:tc>
        <w:tc>
          <w:tcPr>
            <w:tcW w:w="10631" w:type="dxa"/>
            <w:shd w:val="clear" w:color="auto" w:fill="auto"/>
          </w:tcPr>
          <w:p w:rsidR="00921205" w:rsidRPr="00921205" w:rsidRDefault="00921205" w:rsidP="00921205">
            <w:r w:rsidRPr="00921205">
              <w:t xml:space="preserve">Высокое качество оформления текста работы в соответствии с требованиями, указанными в </w:t>
            </w:r>
            <w:r w:rsidRPr="00921205">
              <w:rPr>
                <w:u w:val="single"/>
              </w:rPr>
              <w:t>Приложении 2</w:t>
            </w:r>
          </w:p>
        </w:tc>
      </w:tr>
      <w:tr w:rsidR="00921205" w:rsidRPr="00921205" w:rsidTr="0004474E">
        <w:trPr>
          <w:trHeight w:val="139"/>
        </w:trPr>
        <w:tc>
          <w:tcPr>
            <w:tcW w:w="11199" w:type="dxa"/>
            <w:gridSpan w:val="2"/>
            <w:shd w:val="clear" w:color="auto" w:fill="auto"/>
          </w:tcPr>
          <w:p w:rsidR="00921205" w:rsidRPr="00921205" w:rsidRDefault="00921205" w:rsidP="00921205">
            <w:pPr>
              <w:tabs>
                <w:tab w:val="left" w:pos="360"/>
                <w:tab w:val="left" w:pos="540"/>
              </w:tabs>
              <w:jc w:val="center"/>
              <w:rPr>
                <w:b/>
              </w:rPr>
            </w:pPr>
            <w:r w:rsidRPr="00921205">
              <w:rPr>
                <w:b/>
              </w:rPr>
              <w:t>Оценка представления работы (доклада)</w:t>
            </w:r>
          </w:p>
        </w:tc>
      </w:tr>
      <w:tr w:rsidR="00921205" w:rsidRPr="00921205" w:rsidTr="0004474E">
        <w:trPr>
          <w:trHeight w:val="139"/>
        </w:trPr>
        <w:tc>
          <w:tcPr>
            <w:tcW w:w="11199" w:type="dxa"/>
            <w:gridSpan w:val="2"/>
            <w:shd w:val="clear" w:color="auto" w:fill="auto"/>
          </w:tcPr>
          <w:p w:rsidR="00921205" w:rsidRPr="00921205" w:rsidRDefault="00921205" w:rsidP="00537ADD">
            <w:pPr>
              <w:numPr>
                <w:ilvl w:val="0"/>
                <w:numId w:val="22"/>
              </w:numPr>
              <w:tabs>
                <w:tab w:val="left" w:pos="360"/>
                <w:tab w:val="left" w:pos="540"/>
              </w:tabs>
              <w:suppressAutoHyphens/>
              <w:ind w:left="0" w:firstLine="0"/>
              <w:contextualSpacing/>
              <w:rPr>
                <w:b/>
              </w:rPr>
            </w:pPr>
            <w:r w:rsidRPr="00921205">
              <w:rPr>
                <w:b/>
              </w:rPr>
              <w:t>Устная речь докладчика</w:t>
            </w:r>
          </w:p>
        </w:tc>
      </w:tr>
      <w:tr w:rsidR="00921205" w:rsidRPr="00921205" w:rsidTr="0004474E">
        <w:trPr>
          <w:trHeight w:val="129"/>
        </w:trPr>
        <w:tc>
          <w:tcPr>
            <w:tcW w:w="568" w:type="dxa"/>
            <w:shd w:val="clear" w:color="auto" w:fill="auto"/>
          </w:tcPr>
          <w:p w:rsidR="00921205" w:rsidRPr="00921205" w:rsidRDefault="00921205" w:rsidP="00921205">
            <w:pPr>
              <w:tabs>
                <w:tab w:val="left" w:pos="360"/>
                <w:tab w:val="left" w:pos="540"/>
              </w:tabs>
              <w:rPr>
                <w:b/>
              </w:rPr>
            </w:pPr>
            <w:r w:rsidRPr="00921205">
              <w:rPr>
                <w:b/>
              </w:rPr>
              <w:t>0 б</w:t>
            </w:r>
          </w:p>
        </w:tc>
        <w:tc>
          <w:tcPr>
            <w:tcW w:w="10631" w:type="dxa"/>
            <w:shd w:val="clear" w:color="auto" w:fill="auto"/>
          </w:tcPr>
          <w:p w:rsidR="00921205" w:rsidRPr="00921205" w:rsidRDefault="00921205" w:rsidP="00921205">
            <w:pPr>
              <w:tabs>
                <w:tab w:val="left" w:pos="360"/>
                <w:tab w:val="left" w:pos="540"/>
              </w:tabs>
              <w:jc w:val="both"/>
              <w:rPr>
                <w:b/>
              </w:rPr>
            </w:pPr>
            <w:r w:rsidRPr="00921205">
              <w:t>Доклад зачитывается, при чтении допускаются ошибки, искажение слов</w:t>
            </w:r>
          </w:p>
        </w:tc>
      </w:tr>
      <w:tr w:rsidR="00921205" w:rsidRPr="00921205" w:rsidTr="0004474E">
        <w:trPr>
          <w:trHeight w:val="129"/>
        </w:trPr>
        <w:tc>
          <w:tcPr>
            <w:tcW w:w="568" w:type="dxa"/>
            <w:shd w:val="clear" w:color="auto" w:fill="auto"/>
          </w:tcPr>
          <w:p w:rsidR="00921205" w:rsidRPr="00921205" w:rsidRDefault="00921205" w:rsidP="00921205">
            <w:pPr>
              <w:tabs>
                <w:tab w:val="left" w:pos="360"/>
                <w:tab w:val="left" w:pos="540"/>
              </w:tabs>
              <w:rPr>
                <w:b/>
              </w:rPr>
            </w:pPr>
            <w:r w:rsidRPr="00921205">
              <w:rPr>
                <w:b/>
              </w:rPr>
              <w:t>1 б</w:t>
            </w:r>
          </w:p>
        </w:tc>
        <w:tc>
          <w:tcPr>
            <w:tcW w:w="10631" w:type="dxa"/>
            <w:shd w:val="clear" w:color="auto" w:fill="auto"/>
          </w:tcPr>
          <w:p w:rsidR="00921205" w:rsidRPr="00921205" w:rsidRDefault="00921205" w:rsidP="00921205">
            <w:pPr>
              <w:tabs>
                <w:tab w:val="left" w:pos="360"/>
                <w:tab w:val="left" w:pos="540"/>
              </w:tabs>
              <w:jc w:val="both"/>
            </w:pPr>
            <w:r w:rsidRPr="00921205">
              <w:t>Доклад зачитывается по подготовленному тексту.</w:t>
            </w:r>
          </w:p>
        </w:tc>
      </w:tr>
      <w:tr w:rsidR="00921205" w:rsidRPr="00921205" w:rsidTr="0004474E">
        <w:trPr>
          <w:trHeight w:val="129"/>
        </w:trPr>
        <w:tc>
          <w:tcPr>
            <w:tcW w:w="568" w:type="dxa"/>
            <w:shd w:val="clear" w:color="auto" w:fill="auto"/>
          </w:tcPr>
          <w:p w:rsidR="00921205" w:rsidRPr="00921205" w:rsidRDefault="00921205" w:rsidP="00921205">
            <w:pPr>
              <w:tabs>
                <w:tab w:val="left" w:pos="360"/>
                <w:tab w:val="left" w:pos="540"/>
              </w:tabs>
              <w:rPr>
                <w:b/>
              </w:rPr>
            </w:pPr>
            <w:r w:rsidRPr="00921205">
              <w:rPr>
                <w:b/>
              </w:rPr>
              <w:t>2 б</w:t>
            </w:r>
          </w:p>
        </w:tc>
        <w:tc>
          <w:tcPr>
            <w:tcW w:w="10631" w:type="dxa"/>
            <w:shd w:val="clear" w:color="auto" w:fill="auto"/>
          </w:tcPr>
          <w:p w:rsidR="00921205" w:rsidRPr="00921205" w:rsidRDefault="00921205" w:rsidP="00921205">
            <w:pPr>
              <w:tabs>
                <w:tab w:val="left" w:pos="360"/>
                <w:tab w:val="left" w:pos="540"/>
              </w:tabs>
              <w:jc w:val="both"/>
            </w:pPr>
            <w:r w:rsidRPr="00921205">
              <w:t>Упорядоченная, более или менее связная, но лексика маловыразительная, допускаются паузы, обращения к тексту доклада.</w:t>
            </w:r>
          </w:p>
        </w:tc>
      </w:tr>
      <w:tr w:rsidR="00921205" w:rsidRPr="00921205" w:rsidTr="0004474E">
        <w:trPr>
          <w:trHeight w:val="129"/>
        </w:trPr>
        <w:tc>
          <w:tcPr>
            <w:tcW w:w="568" w:type="dxa"/>
            <w:shd w:val="clear" w:color="auto" w:fill="auto"/>
          </w:tcPr>
          <w:p w:rsidR="00921205" w:rsidRPr="00921205" w:rsidRDefault="00921205" w:rsidP="00921205">
            <w:pPr>
              <w:tabs>
                <w:tab w:val="left" w:pos="360"/>
                <w:tab w:val="left" w:pos="540"/>
              </w:tabs>
              <w:rPr>
                <w:b/>
              </w:rPr>
            </w:pPr>
            <w:r w:rsidRPr="00921205">
              <w:rPr>
                <w:b/>
              </w:rPr>
              <w:t>3 б</w:t>
            </w:r>
          </w:p>
        </w:tc>
        <w:tc>
          <w:tcPr>
            <w:tcW w:w="10631" w:type="dxa"/>
            <w:shd w:val="clear" w:color="auto" w:fill="auto"/>
          </w:tcPr>
          <w:p w:rsidR="00921205" w:rsidRPr="00921205" w:rsidRDefault="00921205" w:rsidP="00921205">
            <w:pPr>
              <w:tabs>
                <w:tab w:val="left" w:pos="360"/>
                <w:tab w:val="left" w:pos="540"/>
              </w:tabs>
              <w:jc w:val="both"/>
            </w:pPr>
            <w:r w:rsidRPr="00921205">
              <w:t>Выразительная, логичная, компактная, с элементами риторики.</w:t>
            </w:r>
          </w:p>
        </w:tc>
      </w:tr>
      <w:tr w:rsidR="00921205" w:rsidRPr="00921205" w:rsidTr="0004474E">
        <w:trPr>
          <w:trHeight w:val="129"/>
        </w:trPr>
        <w:tc>
          <w:tcPr>
            <w:tcW w:w="11199" w:type="dxa"/>
            <w:gridSpan w:val="2"/>
            <w:shd w:val="clear" w:color="auto" w:fill="auto"/>
          </w:tcPr>
          <w:p w:rsidR="00921205" w:rsidRPr="00921205" w:rsidRDefault="00921205" w:rsidP="00537ADD">
            <w:pPr>
              <w:numPr>
                <w:ilvl w:val="0"/>
                <w:numId w:val="22"/>
              </w:numPr>
              <w:tabs>
                <w:tab w:val="left" w:pos="360"/>
                <w:tab w:val="left" w:pos="540"/>
              </w:tabs>
              <w:suppressAutoHyphens/>
              <w:ind w:left="0" w:firstLine="0"/>
              <w:contextualSpacing/>
              <w:jc w:val="both"/>
              <w:rPr>
                <w:b/>
              </w:rPr>
            </w:pPr>
            <w:r w:rsidRPr="00921205">
              <w:rPr>
                <w:b/>
              </w:rPr>
              <w:t>Умение докладчика отвечать на вопросы</w:t>
            </w:r>
          </w:p>
        </w:tc>
      </w:tr>
      <w:tr w:rsidR="00921205" w:rsidRPr="00921205" w:rsidTr="0004474E">
        <w:trPr>
          <w:trHeight w:val="70"/>
        </w:trPr>
        <w:tc>
          <w:tcPr>
            <w:tcW w:w="568" w:type="dxa"/>
            <w:shd w:val="clear" w:color="auto" w:fill="auto"/>
          </w:tcPr>
          <w:p w:rsidR="00921205" w:rsidRPr="00921205" w:rsidRDefault="00921205" w:rsidP="00921205">
            <w:pPr>
              <w:tabs>
                <w:tab w:val="left" w:pos="360"/>
                <w:tab w:val="left" w:pos="540"/>
              </w:tabs>
              <w:rPr>
                <w:b/>
              </w:rPr>
            </w:pPr>
            <w:r w:rsidRPr="00921205">
              <w:rPr>
                <w:b/>
              </w:rPr>
              <w:t>0 б</w:t>
            </w:r>
          </w:p>
        </w:tc>
        <w:tc>
          <w:tcPr>
            <w:tcW w:w="10631" w:type="dxa"/>
            <w:shd w:val="clear" w:color="auto" w:fill="auto"/>
          </w:tcPr>
          <w:p w:rsidR="00921205" w:rsidRPr="00921205" w:rsidRDefault="00921205" w:rsidP="00921205">
            <w:pPr>
              <w:tabs>
                <w:tab w:val="left" w:pos="360"/>
                <w:tab w:val="left" w:pos="540"/>
              </w:tabs>
              <w:jc w:val="both"/>
            </w:pPr>
            <w:r w:rsidRPr="00921205">
              <w:t>Не понимает вопрос, или не может ответить по существу вопроса</w:t>
            </w:r>
          </w:p>
        </w:tc>
      </w:tr>
      <w:tr w:rsidR="00921205" w:rsidRPr="00921205" w:rsidTr="0004474E">
        <w:trPr>
          <w:trHeight w:val="70"/>
        </w:trPr>
        <w:tc>
          <w:tcPr>
            <w:tcW w:w="568" w:type="dxa"/>
            <w:shd w:val="clear" w:color="auto" w:fill="auto"/>
          </w:tcPr>
          <w:p w:rsidR="00921205" w:rsidRPr="00921205" w:rsidRDefault="00921205" w:rsidP="00921205">
            <w:pPr>
              <w:tabs>
                <w:tab w:val="left" w:pos="360"/>
                <w:tab w:val="left" w:pos="540"/>
              </w:tabs>
              <w:rPr>
                <w:b/>
              </w:rPr>
            </w:pPr>
            <w:r w:rsidRPr="00921205">
              <w:rPr>
                <w:b/>
              </w:rPr>
              <w:lastRenderedPageBreak/>
              <w:t>1 б</w:t>
            </w:r>
          </w:p>
        </w:tc>
        <w:tc>
          <w:tcPr>
            <w:tcW w:w="10631" w:type="dxa"/>
            <w:shd w:val="clear" w:color="auto" w:fill="auto"/>
          </w:tcPr>
          <w:p w:rsidR="00921205" w:rsidRPr="00921205" w:rsidRDefault="00921205" w:rsidP="00921205">
            <w:pPr>
              <w:tabs>
                <w:tab w:val="left" w:pos="360"/>
                <w:tab w:val="left" w:pos="540"/>
              </w:tabs>
              <w:jc w:val="both"/>
            </w:pPr>
            <w:r w:rsidRPr="00921205">
              <w:t>Демонстрирует частичное понимание вопроса, испытывает затруднения при ответе</w:t>
            </w:r>
          </w:p>
        </w:tc>
      </w:tr>
      <w:tr w:rsidR="00921205" w:rsidRPr="00921205" w:rsidTr="0004474E">
        <w:trPr>
          <w:trHeight w:val="70"/>
        </w:trPr>
        <w:tc>
          <w:tcPr>
            <w:tcW w:w="568" w:type="dxa"/>
            <w:shd w:val="clear" w:color="auto" w:fill="auto"/>
          </w:tcPr>
          <w:p w:rsidR="00921205" w:rsidRPr="00921205" w:rsidRDefault="00921205" w:rsidP="00921205">
            <w:pPr>
              <w:tabs>
                <w:tab w:val="left" w:pos="360"/>
                <w:tab w:val="left" w:pos="540"/>
              </w:tabs>
              <w:rPr>
                <w:b/>
              </w:rPr>
            </w:pPr>
            <w:r w:rsidRPr="00921205">
              <w:rPr>
                <w:b/>
              </w:rPr>
              <w:t>2 б</w:t>
            </w:r>
          </w:p>
        </w:tc>
        <w:tc>
          <w:tcPr>
            <w:tcW w:w="10631" w:type="dxa"/>
            <w:shd w:val="clear" w:color="auto" w:fill="auto"/>
          </w:tcPr>
          <w:p w:rsidR="00921205" w:rsidRPr="00921205" w:rsidRDefault="00921205" w:rsidP="00921205">
            <w:r w:rsidRPr="00921205">
              <w:t>Понимает вопрос, быстро ориентируется в материале, отвечает по существу</w:t>
            </w:r>
          </w:p>
        </w:tc>
      </w:tr>
      <w:tr w:rsidR="00921205" w:rsidRPr="00921205" w:rsidTr="0004474E">
        <w:trPr>
          <w:trHeight w:val="70"/>
        </w:trPr>
        <w:tc>
          <w:tcPr>
            <w:tcW w:w="11199" w:type="dxa"/>
            <w:gridSpan w:val="2"/>
            <w:shd w:val="clear" w:color="auto" w:fill="auto"/>
          </w:tcPr>
          <w:p w:rsidR="00921205" w:rsidRPr="00921205" w:rsidRDefault="00921205" w:rsidP="00537ADD">
            <w:pPr>
              <w:numPr>
                <w:ilvl w:val="0"/>
                <w:numId w:val="22"/>
              </w:numPr>
              <w:tabs>
                <w:tab w:val="left" w:pos="360"/>
                <w:tab w:val="left" w:pos="540"/>
              </w:tabs>
              <w:suppressAutoHyphens/>
              <w:ind w:left="0" w:firstLine="0"/>
              <w:contextualSpacing/>
              <w:jc w:val="both"/>
              <w:rPr>
                <w:b/>
              </w:rPr>
            </w:pPr>
            <w:r w:rsidRPr="00921205">
              <w:rPr>
                <w:b/>
              </w:rPr>
              <w:t xml:space="preserve">Качество иллюстрирующих материалов (в </w:t>
            </w:r>
            <w:proofErr w:type="spellStart"/>
            <w:r w:rsidRPr="00921205">
              <w:rPr>
                <w:b/>
              </w:rPr>
              <w:t>т.ч</w:t>
            </w:r>
            <w:proofErr w:type="spellEnd"/>
            <w:r w:rsidRPr="00921205">
              <w:rPr>
                <w:b/>
              </w:rPr>
              <w:t>. компьютерной презентации)</w:t>
            </w:r>
          </w:p>
        </w:tc>
      </w:tr>
      <w:tr w:rsidR="00921205" w:rsidRPr="00921205" w:rsidTr="0004474E">
        <w:trPr>
          <w:trHeight w:val="70"/>
        </w:trPr>
        <w:tc>
          <w:tcPr>
            <w:tcW w:w="568" w:type="dxa"/>
            <w:shd w:val="clear" w:color="auto" w:fill="auto"/>
          </w:tcPr>
          <w:p w:rsidR="00921205" w:rsidRPr="00921205" w:rsidRDefault="00921205" w:rsidP="00921205">
            <w:pPr>
              <w:tabs>
                <w:tab w:val="left" w:pos="360"/>
                <w:tab w:val="left" w:pos="540"/>
              </w:tabs>
              <w:rPr>
                <w:b/>
              </w:rPr>
            </w:pPr>
            <w:r w:rsidRPr="00921205">
              <w:rPr>
                <w:b/>
              </w:rPr>
              <w:t>0 б</w:t>
            </w:r>
          </w:p>
        </w:tc>
        <w:tc>
          <w:tcPr>
            <w:tcW w:w="10631" w:type="dxa"/>
            <w:shd w:val="clear" w:color="auto" w:fill="auto"/>
          </w:tcPr>
          <w:p w:rsidR="00921205" w:rsidRPr="00921205" w:rsidRDefault="00921205" w:rsidP="00921205">
            <w:pPr>
              <w:tabs>
                <w:tab w:val="left" w:pos="360"/>
                <w:tab w:val="left" w:pos="540"/>
              </w:tabs>
              <w:jc w:val="both"/>
            </w:pPr>
            <w:r w:rsidRPr="00921205">
              <w:t xml:space="preserve">Низкое качество иллюстрирующих материалов, в </w:t>
            </w:r>
            <w:proofErr w:type="spellStart"/>
            <w:r w:rsidRPr="00921205">
              <w:t>т.ч</w:t>
            </w:r>
            <w:proofErr w:type="spellEnd"/>
            <w:r w:rsidRPr="00921205">
              <w:t>. компьютерной презентации, затрудняющее восприятие работы</w:t>
            </w:r>
          </w:p>
        </w:tc>
      </w:tr>
      <w:tr w:rsidR="00921205" w:rsidRPr="00921205" w:rsidTr="0004474E">
        <w:trPr>
          <w:trHeight w:val="70"/>
        </w:trPr>
        <w:tc>
          <w:tcPr>
            <w:tcW w:w="568" w:type="dxa"/>
            <w:shd w:val="clear" w:color="auto" w:fill="auto"/>
          </w:tcPr>
          <w:p w:rsidR="00921205" w:rsidRPr="00921205" w:rsidRDefault="00921205" w:rsidP="00921205">
            <w:pPr>
              <w:tabs>
                <w:tab w:val="left" w:pos="360"/>
                <w:tab w:val="left" w:pos="540"/>
              </w:tabs>
              <w:rPr>
                <w:b/>
              </w:rPr>
            </w:pPr>
            <w:r w:rsidRPr="00921205">
              <w:rPr>
                <w:b/>
              </w:rPr>
              <w:t>1 б</w:t>
            </w:r>
          </w:p>
        </w:tc>
        <w:tc>
          <w:tcPr>
            <w:tcW w:w="10631" w:type="dxa"/>
            <w:shd w:val="clear" w:color="auto" w:fill="auto"/>
          </w:tcPr>
          <w:p w:rsidR="00921205" w:rsidRPr="00921205" w:rsidRDefault="00921205" w:rsidP="00921205">
            <w:pPr>
              <w:tabs>
                <w:tab w:val="left" w:pos="360"/>
                <w:tab w:val="left" w:pos="540"/>
              </w:tabs>
              <w:jc w:val="both"/>
            </w:pPr>
            <w:r w:rsidRPr="00921205">
              <w:rPr>
                <w:b/>
              </w:rPr>
              <w:t xml:space="preserve"> </w:t>
            </w:r>
            <w:r w:rsidRPr="00921205">
              <w:t xml:space="preserve">В целом качество наглядности хорошее, есть небольшие погрешности, не слишком повлиявшие на восприятие работы </w:t>
            </w:r>
          </w:p>
        </w:tc>
      </w:tr>
      <w:tr w:rsidR="00921205" w:rsidRPr="00921205" w:rsidTr="0004474E">
        <w:trPr>
          <w:trHeight w:val="122"/>
        </w:trPr>
        <w:tc>
          <w:tcPr>
            <w:tcW w:w="568" w:type="dxa"/>
            <w:shd w:val="clear" w:color="auto" w:fill="auto"/>
          </w:tcPr>
          <w:p w:rsidR="00921205" w:rsidRPr="00921205" w:rsidRDefault="00921205" w:rsidP="00921205">
            <w:pPr>
              <w:tabs>
                <w:tab w:val="left" w:pos="360"/>
                <w:tab w:val="left" w:pos="540"/>
              </w:tabs>
              <w:rPr>
                <w:b/>
              </w:rPr>
            </w:pPr>
            <w:r w:rsidRPr="00921205">
              <w:rPr>
                <w:b/>
              </w:rPr>
              <w:t>2 б</w:t>
            </w:r>
          </w:p>
        </w:tc>
        <w:tc>
          <w:tcPr>
            <w:tcW w:w="10631" w:type="dxa"/>
            <w:shd w:val="clear" w:color="auto" w:fill="auto"/>
          </w:tcPr>
          <w:p w:rsidR="00921205" w:rsidRPr="00921205" w:rsidRDefault="00921205" w:rsidP="00921205">
            <w:pPr>
              <w:tabs>
                <w:tab w:val="left" w:pos="360"/>
                <w:tab w:val="left" w:pos="540"/>
              </w:tabs>
              <w:jc w:val="both"/>
            </w:pPr>
            <w:r w:rsidRPr="00921205">
              <w:t>Высокое качество</w:t>
            </w:r>
            <w:r w:rsidRPr="00921205">
              <w:rPr>
                <w:b/>
              </w:rPr>
              <w:t xml:space="preserve"> </w:t>
            </w:r>
            <w:r w:rsidRPr="00921205">
              <w:t xml:space="preserve">наглядных пособий / таблиц / графиков / иллюстраций / компьютерной презентации (в соответствии с требованиями к оформлению презентации </w:t>
            </w:r>
            <w:r w:rsidRPr="00921205">
              <w:rPr>
                <w:u w:val="single"/>
              </w:rPr>
              <w:t>см. Приложение 6</w:t>
            </w:r>
            <w:r w:rsidRPr="00921205">
              <w:t>)</w:t>
            </w:r>
          </w:p>
        </w:tc>
      </w:tr>
    </w:tbl>
    <w:p w:rsidR="00921205" w:rsidRPr="00921205" w:rsidRDefault="00921205" w:rsidP="00921205">
      <w:pPr>
        <w:rPr>
          <w:sz w:val="22"/>
          <w:szCs w:val="22"/>
        </w:rPr>
      </w:pPr>
      <w:r w:rsidRPr="00921205">
        <w:rPr>
          <w:sz w:val="22"/>
          <w:szCs w:val="22"/>
        </w:rPr>
        <w:t>Диплом 1 степени – 23-26 баллов; диплом 2 степени – 19-22 балла, диплом 3 степени – 15-18 баллов.</w:t>
      </w: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r w:rsidRPr="00921205">
        <w:rPr>
          <w:b/>
          <w:sz w:val="22"/>
          <w:szCs w:val="22"/>
        </w:rPr>
        <w:lastRenderedPageBreak/>
        <w:t>Критерии оценки проектных работ учащихся в секции «Технология»</w:t>
      </w:r>
    </w:p>
    <w:p w:rsidR="00921205" w:rsidRPr="00921205" w:rsidRDefault="00921205" w:rsidP="00921205">
      <w:pPr>
        <w:tabs>
          <w:tab w:val="left" w:pos="360"/>
          <w:tab w:val="left" w:pos="540"/>
          <w:tab w:val="center" w:pos="7852"/>
        </w:tabs>
        <w:jc w:val="center"/>
        <w:rPr>
          <w:b/>
          <w:sz w:val="22"/>
          <w:szCs w:val="22"/>
        </w:rPr>
      </w:pPr>
      <w:r w:rsidRPr="00921205">
        <w:rPr>
          <w:b/>
          <w:sz w:val="22"/>
          <w:szCs w:val="22"/>
        </w:rPr>
        <w:t>(максимальное количество баллов - 24)</w:t>
      </w:r>
    </w:p>
    <w:tbl>
      <w:tblPr>
        <w:tblpPr w:leftFromText="180" w:rightFromText="180" w:vertAnchor="text" w:tblpX="-318"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498"/>
      </w:tblGrid>
      <w:tr w:rsidR="00921205" w:rsidRPr="00921205" w:rsidTr="0004474E">
        <w:trPr>
          <w:trHeight w:val="209"/>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Критерии</w:t>
            </w:r>
          </w:p>
        </w:tc>
        <w:tc>
          <w:tcPr>
            <w:tcW w:w="949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center"/>
              <w:rPr>
                <w:b/>
                <w:sz w:val="21"/>
                <w:szCs w:val="21"/>
              </w:rPr>
            </w:pPr>
            <w:r w:rsidRPr="00921205">
              <w:rPr>
                <w:b/>
                <w:sz w:val="21"/>
                <w:szCs w:val="21"/>
              </w:rPr>
              <w:t xml:space="preserve">Показатели </w:t>
            </w:r>
          </w:p>
        </w:tc>
      </w:tr>
      <w:tr w:rsidR="00921205" w:rsidRPr="00921205" w:rsidTr="0004474E">
        <w:trPr>
          <w:trHeight w:val="209"/>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p>
        </w:tc>
        <w:tc>
          <w:tcPr>
            <w:tcW w:w="949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center"/>
              <w:rPr>
                <w:b/>
                <w:sz w:val="21"/>
                <w:szCs w:val="21"/>
              </w:rPr>
            </w:pPr>
            <w:r w:rsidRPr="00921205">
              <w:rPr>
                <w:b/>
                <w:bCs/>
              </w:rPr>
              <w:t>Оценка текста исследовательской работы</w:t>
            </w:r>
          </w:p>
        </w:tc>
      </w:tr>
      <w:tr w:rsidR="00921205" w:rsidRPr="00921205" w:rsidTr="0004474E">
        <w:trPr>
          <w:trHeight w:val="441"/>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537ADD">
            <w:pPr>
              <w:numPr>
                <w:ilvl w:val="0"/>
                <w:numId w:val="23"/>
              </w:numPr>
              <w:tabs>
                <w:tab w:val="left" w:pos="360"/>
                <w:tab w:val="left" w:pos="540"/>
              </w:tabs>
              <w:suppressAutoHyphens/>
              <w:ind w:left="0" w:firstLine="0"/>
              <w:rPr>
                <w:b/>
                <w:sz w:val="21"/>
                <w:szCs w:val="21"/>
              </w:rPr>
            </w:pPr>
            <w:r w:rsidRPr="00921205">
              <w:rPr>
                <w:b/>
                <w:sz w:val="21"/>
                <w:szCs w:val="21"/>
              </w:rPr>
              <w:t xml:space="preserve">Оригинальность темы, идеи проекта  </w:t>
            </w:r>
          </w:p>
        </w:tc>
        <w:tc>
          <w:tcPr>
            <w:tcW w:w="949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 xml:space="preserve">Оригинальность темы, </w:t>
            </w:r>
            <w:proofErr w:type="gramStart"/>
            <w:r w:rsidRPr="00921205">
              <w:rPr>
                <w:sz w:val="21"/>
                <w:szCs w:val="21"/>
              </w:rPr>
              <w:t>идеи  проекта</w:t>
            </w:r>
            <w:proofErr w:type="gramEnd"/>
            <w:r w:rsidRPr="00921205">
              <w:rPr>
                <w:sz w:val="21"/>
                <w:szCs w:val="21"/>
              </w:rPr>
              <w:t xml:space="preserve"> и </w:t>
            </w:r>
            <w:r w:rsidRPr="00921205">
              <w:rPr>
                <w:b/>
                <w:sz w:val="21"/>
                <w:szCs w:val="21"/>
              </w:rPr>
              <w:t>/</w:t>
            </w:r>
            <w:r w:rsidRPr="00921205">
              <w:rPr>
                <w:sz w:val="21"/>
                <w:szCs w:val="21"/>
              </w:rPr>
              <w:t xml:space="preserve"> или оригинальность его исполнения</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Есть оригинальные подходы к решению проблемы</w:t>
            </w:r>
            <w:r w:rsidRPr="00921205">
              <w:rPr>
                <w:b/>
                <w:sz w:val="21"/>
                <w:szCs w:val="21"/>
              </w:rPr>
              <w:t xml:space="preserve"> </w:t>
            </w:r>
          </w:p>
          <w:p w:rsidR="00921205" w:rsidRPr="00921205" w:rsidRDefault="00921205" w:rsidP="00921205">
            <w:pPr>
              <w:tabs>
                <w:tab w:val="left" w:pos="360"/>
                <w:tab w:val="left" w:pos="540"/>
              </w:tabs>
              <w:jc w:val="both"/>
              <w:rPr>
                <w:sz w:val="21"/>
                <w:szCs w:val="21"/>
              </w:rPr>
            </w:pPr>
            <w:r w:rsidRPr="00921205">
              <w:rPr>
                <w:b/>
                <w:sz w:val="21"/>
                <w:szCs w:val="21"/>
              </w:rPr>
              <w:t xml:space="preserve">0б – </w:t>
            </w:r>
            <w:r w:rsidRPr="00921205">
              <w:rPr>
                <w:sz w:val="21"/>
                <w:szCs w:val="21"/>
              </w:rPr>
              <w:t xml:space="preserve">Оригинальность отсутствует как в теме проекта, так и в ее исполнении </w:t>
            </w:r>
            <w:r w:rsidRPr="00921205">
              <w:rPr>
                <w:b/>
                <w:sz w:val="21"/>
                <w:szCs w:val="21"/>
              </w:rPr>
              <w:t xml:space="preserve"> </w:t>
            </w:r>
          </w:p>
        </w:tc>
      </w:tr>
      <w:tr w:rsidR="00921205" w:rsidRPr="00921205" w:rsidTr="0004474E">
        <w:trPr>
          <w:trHeight w:val="614"/>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2. Анализ прототипов и обоснование выбранной идеи</w:t>
            </w:r>
          </w:p>
        </w:tc>
        <w:tc>
          <w:tcPr>
            <w:tcW w:w="949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3б - </w:t>
            </w:r>
            <w:r w:rsidRPr="00921205">
              <w:rPr>
                <w:sz w:val="21"/>
                <w:szCs w:val="21"/>
              </w:rPr>
              <w:t xml:space="preserve">Полный анализ возможных идей, выбор оптимальной идеи, экономическая, экологическая оценка проекта, маркетинговые исследования </w:t>
            </w:r>
          </w:p>
          <w:p w:rsidR="00921205" w:rsidRPr="00921205" w:rsidRDefault="00921205" w:rsidP="00921205">
            <w:pPr>
              <w:tabs>
                <w:tab w:val="left" w:pos="2880"/>
              </w:tabs>
              <w:rPr>
                <w:sz w:val="21"/>
                <w:szCs w:val="21"/>
              </w:rPr>
            </w:pPr>
            <w:r w:rsidRPr="00921205">
              <w:rPr>
                <w:b/>
                <w:sz w:val="21"/>
                <w:szCs w:val="21"/>
              </w:rPr>
              <w:t>2б</w:t>
            </w:r>
            <w:r w:rsidRPr="00921205">
              <w:rPr>
                <w:sz w:val="21"/>
                <w:szCs w:val="21"/>
              </w:rPr>
              <w:t xml:space="preserve"> - несоблюдение какого-либо 1 из вышеперечисленных параметров при соблюдении остальных</w:t>
            </w:r>
          </w:p>
          <w:p w:rsidR="00921205" w:rsidRPr="00921205" w:rsidRDefault="00921205" w:rsidP="00921205">
            <w:pPr>
              <w:tabs>
                <w:tab w:val="left" w:pos="2880"/>
              </w:tabs>
              <w:rPr>
                <w:sz w:val="21"/>
                <w:szCs w:val="21"/>
              </w:rPr>
            </w:pPr>
            <w:r w:rsidRPr="00921205">
              <w:rPr>
                <w:b/>
                <w:sz w:val="21"/>
                <w:szCs w:val="21"/>
              </w:rPr>
              <w:t>1б</w:t>
            </w:r>
            <w:r w:rsidRPr="00921205">
              <w:rPr>
                <w:sz w:val="21"/>
                <w:szCs w:val="21"/>
              </w:rPr>
              <w:t xml:space="preserve"> – соблюдение каких-либо 1-2 из вышеперечисленных параметров при несоблюдении остальных</w:t>
            </w:r>
          </w:p>
          <w:p w:rsidR="00921205" w:rsidRPr="00921205" w:rsidRDefault="00921205" w:rsidP="00921205">
            <w:pPr>
              <w:tabs>
                <w:tab w:val="left" w:pos="360"/>
                <w:tab w:val="left" w:pos="540"/>
              </w:tabs>
              <w:jc w:val="both"/>
              <w:rPr>
                <w:sz w:val="21"/>
                <w:szCs w:val="21"/>
              </w:rPr>
            </w:pPr>
            <w:r w:rsidRPr="00921205">
              <w:rPr>
                <w:b/>
                <w:sz w:val="21"/>
                <w:szCs w:val="21"/>
              </w:rPr>
              <w:t>0б</w:t>
            </w:r>
            <w:r w:rsidRPr="00921205">
              <w:rPr>
                <w:sz w:val="21"/>
                <w:szCs w:val="21"/>
              </w:rPr>
              <w:t xml:space="preserve"> – анализ идей и обоснование выбранной идеи не выполнены, или выполнены недостоверно </w:t>
            </w:r>
          </w:p>
        </w:tc>
      </w:tr>
      <w:tr w:rsidR="00921205" w:rsidRPr="00921205" w:rsidTr="0004474E">
        <w:trPr>
          <w:trHeight w:val="494"/>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3. Описание технологии изготовления изделия </w:t>
            </w:r>
          </w:p>
        </w:tc>
        <w:tc>
          <w:tcPr>
            <w:tcW w:w="949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2880"/>
              </w:tabs>
              <w:rPr>
                <w:sz w:val="21"/>
                <w:szCs w:val="21"/>
              </w:rPr>
            </w:pPr>
            <w:r w:rsidRPr="00921205">
              <w:rPr>
                <w:b/>
                <w:sz w:val="21"/>
                <w:szCs w:val="21"/>
              </w:rPr>
              <w:t xml:space="preserve">3б – </w:t>
            </w:r>
            <w:r w:rsidRPr="00921205">
              <w:rPr>
                <w:sz w:val="21"/>
                <w:szCs w:val="21"/>
              </w:rPr>
              <w:t xml:space="preserve"> полное соответствие технической документации, высокое качество чертежей, схем, </w:t>
            </w:r>
            <w:proofErr w:type="gramStart"/>
            <w:r w:rsidRPr="00921205">
              <w:rPr>
                <w:sz w:val="21"/>
                <w:szCs w:val="21"/>
              </w:rPr>
              <w:t>технологичное  описание</w:t>
            </w:r>
            <w:proofErr w:type="gramEnd"/>
            <w:r w:rsidRPr="00921205">
              <w:rPr>
                <w:sz w:val="21"/>
                <w:szCs w:val="21"/>
              </w:rPr>
              <w:t xml:space="preserve"> изготовления изделия, оригинальность применения и сочетания материалов</w:t>
            </w:r>
          </w:p>
          <w:p w:rsidR="00921205" w:rsidRPr="00921205" w:rsidRDefault="00921205" w:rsidP="00921205">
            <w:pPr>
              <w:tabs>
                <w:tab w:val="left" w:pos="2880"/>
              </w:tabs>
              <w:rPr>
                <w:sz w:val="21"/>
                <w:szCs w:val="21"/>
              </w:rPr>
            </w:pPr>
            <w:r w:rsidRPr="00921205">
              <w:rPr>
                <w:b/>
                <w:sz w:val="21"/>
                <w:szCs w:val="21"/>
              </w:rPr>
              <w:t>2б</w:t>
            </w:r>
            <w:r w:rsidRPr="00921205">
              <w:rPr>
                <w:sz w:val="21"/>
                <w:szCs w:val="21"/>
              </w:rPr>
              <w:t xml:space="preserve"> - несоблюдение какого-либо 1 из вышеперечисленных параметров при соблюдении остальных</w:t>
            </w:r>
          </w:p>
          <w:p w:rsidR="00921205" w:rsidRPr="00921205" w:rsidRDefault="00921205" w:rsidP="00921205">
            <w:pPr>
              <w:tabs>
                <w:tab w:val="left" w:pos="2880"/>
              </w:tabs>
              <w:rPr>
                <w:sz w:val="21"/>
                <w:szCs w:val="21"/>
              </w:rPr>
            </w:pPr>
            <w:r w:rsidRPr="00921205">
              <w:rPr>
                <w:b/>
                <w:sz w:val="21"/>
                <w:szCs w:val="21"/>
              </w:rPr>
              <w:t>1б</w:t>
            </w:r>
            <w:r w:rsidRPr="00921205">
              <w:rPr>
                <w:sz w:val="21"/>
                <w:szCs w:val="21"/>
              </w:rPr>
              <w:t xml:space="preserve"> – соблюдение каких-либо 1-2 из вышеперечисленных параметров при несоблюдении остальных</w:t>
            </w:r>
          </w:p>
          <w:p w:rsidR="00921205" w:rsidRPr="00921205" w:rsidRDefault="00921205" w:rsidP="00921205">
            <w:pPr>
              <w:tabs>
                <w:tab w:val="left" w:pos="2880"/>
              </w:tabs>
              <w:rPr>
                <w:sz w:val="21"/>
                <w:szCs w:val="21"/>
              </w:rPr>
            </w:pPr>
            <w:r w:rsidRPr="00921205">
              <w:rPr>
                <w:b/>
                <w:sz w:val="21"/>
                <w:szCs w:val="21"/>
              </w:rPr>
              <w:t>0б</w:t>
            </w:r>
            <w:r w:rsidRPr="00921205">
              <w:rPr>
                <w:sz w:val="21"/>
                <w:szCs w:val="21"/>
              </w:rPr>
              <w:t xml:space="preserve"> – техническая документация не выполнена, или выполнена с грубыми нарушениями</w:t>
            </w:r>
          </w:p>
        </w:tc>
      </w:tr>
      <w:tr w:rsidR="00921205" w:rsidRPr="00921205" w:rsidTr="0004474E">
        <w:trPr>
          <w:trHeight w:val="876"/>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4. Значимость проекта</w:t>
            </w:r>
          </w:p>
        </w:tc>
        <w:tc>
          <w:tcPr>
            <w:tcW w:w="949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jc w:val="both"/>
              <w:rPr>
                <w:sz w:val="21"/>
                <w:szCs w:val="21"/>
              </w:rPr>
            </w:pPr>
            <w:r w:rsidRPr="00921205">
              <w:rPr>
                <w:b/>
                <w:sz w:val="21"/>
                <w:szCs w:val="21"/>
              </w:rPr>
              <w:t xml:space="preserve">2б – </w:t>
            </w:r>
            <w:r w:rsidRPr="00921205">
              <w:rPr>
                <w:sz w:val="21"/>
                <w:szCs w:val="21"/>
              </w:rPr>
              <w:t xml:space="preserve">Высокая степень проработанности темы автором (продемонстрирована глубина знания </w:t>
            </w:r>
            <w:proofErr w:type="gramStart"/>
            <w:r w:rsidRPr="00921205">
              <w:rPr>
                <w:sz w:val="21"/>
                <w:szCs w:val="21"/>
              </w:rPr>
              <w:t>автором  избранной</w:t>
            </w:r>
            <w:proofErr w:type="gramEnd"/>
            <w:r w:rsidRPr="00921205">
              <w:rPr>
                <w:sz w:val="21"/>
                <w:szCs w:val="21"/>
              </w:rPr>
              <w:t xml:space="preserve"> области)</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Только усвоение и ретрансляция знаний сверх учебной программы.</w:t>
            </w:r>
          </w:p>
          <w:p w:rsidR="00921205" w:rsidRPr="00921205" w:rsidRDefault="00921205" w:rsidP="00921205">
            <w:pPr>
              <w:tabs>
                <w:tab w:val="left" w:pos="360"/>
                <w:tab w:val="left" w:pos="540"/>
              </w:tabs>
              <w:jc w:val="both"/>
              <w:rPr>
                <w:b/>
                <w:sz w:val="21"/>
                <w:szCs w:val="21"/>
              </w:rPr>
            </w:pPr>
            <w:r w:rsidRPr="00921205">
              <w:rPr>
                <w:b/>
                <w:sz w:val="21"/>
                <w:szCs w:val="21"/>
              </w:rPr>
              <w:t xml:space="preserve">0б - </w:t>
            </w:r>
            <w:r w:rsidRPr="00921205">
              <w:rPr>
                <w:sz w:val="21"/>
                <w:szCs w:val="21"/>
              </w:rPr>
              <w:t xml:space="preserve"> Слабое ориентирование в заданной области</w:t>
            </w:r>
          </w:p>
        </w:tc>
      </w:tr>
      <w:tr w:rsidR="00921205" w:rsidRPr="00921205" w:rsidTr="0004474E">
        <w:trPr>
          <w:trHeight w:val="876"/>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5. Структура работы </w:t>
            </w:r>
          </w:p>
        </w:tc>
        <w:tc>
          <w:tcPr>
            <w:tcW w:w="949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 xml:space="preserve">В работе соблюдены все </w:t>
            </w:r>
            <w:proofErr w:type="gramStart"/>
            <w:r w:rsidRPr="00921205">
              <w:rPr>
                <w:sz w:val="21"/>
                <w:szCs w:val="21"/>
              </w:rPr>
              <w:t>требования</w:t>
            </w:r>
            <w:r w:rsidRPr="00921205">
              <w:rPr>
                <w:b/>
                <w:sz w:val="21"/>
                <w:szCs w:val="21"/>
              </w:rPr>
              <w:t xml:space="preserve"> </w:t>
            </w:r>
            <w:r w:rsidRPr="00921205">
              <w:rPr>
                <w:sz w:val="21"/>
                <w:szCs w:val="21"/>
              </w:rPr>
              <w:t xml:space="preserve"> к</w:t>
            </w:r>
            <w:proofErr w:type="gramEnd"/>
            <w:r w:rsidRPr="00921205">
              <w:rPr>
                <w:sz w:val="21"/>
                <w:szCs w:val="21"/>
              </w:rPr>
              <w:t xml:space="preserve"> ее структуре: введение, основная часть, заключение, список литературы, наблюдается полное соответствие выводов целям и задачам работы </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Часть требований к структуре работы не выполнена, или наблюдается неполное соответствие выводов целям и задачам работы</w:t>
            </w:r>
          </w:p>
          <w:p w:rsidR="00921205" w:rsidRPr="00921205" w:rsidRDefault="00921205" w:rsidP="00921205">
            <w:pPr>
              <w:tabs>
                <w:tab w:val="left" w:pos="360"/>
                <w:tab w:val="left" w:pos="540"/>
              </w:tabs>
              <w:jc w:val="both"/>
              <w:rPr>
                <w:sz w:val="21"/>
                <w:szCs w:val="21"/>
              </w:rPr>
            </w:pPr>
            <w:r w:rsidRPr="00921205">
              <w:rPr>
                <w:b/>
                <w:sz w:val="21"/>
                <w:szCs w:val="21"/>
              </w:rPr>
              <w:t xml:space="preserve">0б - </w:t>
            </w:r>
            <w:r w:rsidRPr="00921205">
              <w:rPr>
                <w:sz w:val="21"/>
                <w:szCs w:val="21"/>
              </w:rPr>
              <w:t>Отсутствует логика изложения, выводы не соответствуют целям и задачам</w:t>
            </w:r>
          </w:p>
        </w:tc>
      </w:tr>
      <w:tr w:rsidR="00921205" w:rsidRPr="00921205" w:rsidTr="0004474E">
        <w:trPr>
          <w:trHeight w:val="876"/>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6.Информационная компетентность  </w:t>
            </w:r>
          </w:p>
        </w:tc>
        <w:tc>
          <w:tcPr>
            <w:tcW w:w="949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1"/>
                <w:szCs w:val="21"/>
              </w:rPr>
            </w:pPr>
            <w:r w:rsidRPr="00921205">
              <w:rPr>
                <w:b/>
                <w:sz w:val="21"/>
                <w:szCs w:val="21"/>
              </w:rPr>
              <w:t xml:space="preserve">3б - </w:t>
            </w:r>
            <w:r w:rsidRPr="00921205">
              <w:rPr>
                <w:sz w:val="21"/>
                <w:szCs w:val="21"/>
              </w:rPr>
              <w:t xml:space="preserve">Используемые источники соответствуют замыслу </w:t>
            </w:r>
            <w:proofErr w:type="gramStart"/>
            <w:r w:rsidRPr="00921205">
              <w:rPr>
                <w:sz w:val="21"/>
                <w:szCs w:val="21"/>
              </w:rPr>
              <w:t>работы,  в</w:t>
            </w:r>
            <w:proofErr w:type="gramEnd"/>
            <w:r w:rsidRPr="00921205">
              <w:rPr>
                <w:sz w:val="21"/>
                <w:szCs w:val="21"/>
              </w:rPr>
              <w:t xml:space="preserve"> тексте работы представлены цитаты, или имеются ссылки на список источников, список оформлен в соответствии с ГОСТом </w:t>
            </w:r>
            <w:r w:rsidRPr="00921205">
              <w:rPr>
                <w:sz w:val="21"/>
                <w:szCs w:val="21"/>
                <w:u w:val="single"/>
              </w:rPr>
              <w:t>(см. Приложение 5)</w:t>
            </w:r>
          </w:p>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 xml:space="preserve">Используемые источники соответствуют замыслу </w:t>
            </w:r>
            <w:proofErr w:type="gramStart"/>
            <w:r w:rsidRPr="00921205">
              <w:rPr>
                <w:sz w:val="21"/>
                <w:szCs w:val="21"/>
              </w:rPr>
              <w:t>работы,  в</w:t>
            </w:r>
            <w:proofErr w:type="gramEnd"/>
            <w:r w:rsidRPr="00921205">
              <w:rPr>
                <w:sz w:val="21"/>
                <w:szCs w:val="21"/>
              </w:rPr>
              <w:t xml:space="preserve"> тексте работы представлены цитаты, или имеются ссылки на список источников, но список оформлен не по ГОСТу</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Список используемых источников</w:t>
            </w:r>
            <w:r w:rsidRPr="00921205">
              <w:rPr>
                <w:b/>
                <w:sz w:val="21"/>
                <w:szCs w:val="21"/>
              </w:rPr>
              <w:t xml:space="preserve"> </w:t>
            </w:r>
            <w:r w:rsidRPr="00921205">
              <w:rPr>
                <w:sz w:val="21"/>
                <w:szCs w:val="21"/>
              </w:rPr>
              <w:t>недостаточен, или не соответствует замыслу работы; в тексте работы нет цитат, или ссылок на источники</w:t>
            </w:r>
          </w:p>
          <w:p w:rsidR="00921205" w:rsidRPr="00921205" w:rsidRDefault="00921205" w:rsidP="00921205">
            <w:pPr>
              <w:tabs>
                <w:tab w:val="left" w:pos="360"/>
                <w:tab w:val="left" w:pos="540"/>
              </w:tabs>
              <w:jc w:val="both"/>
              <w:rPr>
                <w:sz w:val="21"/>
                <w:szCs w:val="21"/>
              </w:rPr>
            </w:pPr>
            <w:r w:rsidRPr="00921205">
              <w:rPr>
                <w:b/>
                <w:sz w:val="21"/>
                <w:szCs w:val="21"/>
              </w:rPr>
              <w:t>0б</w:t>
            </w:r>
            <w:r w:rsidRPr="00921205">
              <w:rPr>
                <w:sz w:val="21"/>
                <w:szCs w:val="21"/>
              </w:rPr>
              <w:t xml:space="preserve"> - Используемая терминология недостаточна или некорректна. Источников для раскрытия темы недостаточно.</w:t>
            </w:r>
          </w:p>
        </w:tc>
      </w:tr>
      <w:tr w:rsidR="00921205" w:rsidRPr="00921205" w:rsidTr="0004474E">
        <w:trPr>
          <w:trHeight w:val="858"/>
        </w:trPr>
        <w:tc>
          <w:tcPr>
            <w:tcW w:w="180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7. Качество оформления работы</w:t>
            </w:r>
          </w:p>
        </w:tc>
        <w:tc>
          <w:tcPr>
            <w:tcW w:w="949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Высокое качество оформления текста работы в соответствии с требованиями, указанными в Положении</w:t>
            </w:r>
          </w:p>
          <w:p w:rsidR="00921205" w:rsidRPr="00921205" w:rsidRDefault="00921205" w:rsidP="00921205">
            <w:pPr>
              <w:tabs>
                <w:tab w:val="left" w:pos="360"/>
                <w:tab w:val="left" w:pos="540"/>
              </w:tabs>
              <w:jc w:val="both"/>
              <w:rPr>
                <w:sz w:val="21"/>
                <w:szCs w:val="21"/>
              </w:rPr>
            </w:pPr>
            <w:r w:rsidRPr="00921205">
              <w:rPr>
                <w:b/>
                <w:sz w:val="21"/>
                <w:szCs w:val="21"/>
              </w:rPr>
              <w:t>1б</w:t>
            </w:r>
            <w:r w:rsidRPr="00921205">
              <w:rPr>
                <w:sz w:val="21"/>
                <w:szCs w:val="21"/>
              </w:rPr>
              <w:t xml:space="preserve"> – В целом качество оформления текста работы хорошее, есть небольшие погрешности в оформлении</w:t>
            </w:r>
          </w:p>
          <w:p w:rsidR="00921205" w:rsidRPr="00921205" w:rsidRDefault="00921205" w:rsidP="00921205">
            <w:pPr>
              <w:tabs>
                <w:tab w:val="left" w:pos="360"/>
                <w:tab w:val="left" w:pos="540"/>
              </w:tabs>
              <w:jc w:val="both"/>
              <w:rPr>
                <w:b/>
                <w:sz w:val="21"/>
                <w:szCs w:val="21"/>
              </w:rPr>
            </w:pPr>
            <w:r w:rsidRPr="00921205">
              <w:rPr>
                <w:b/>
                <w:sz w:val="21"/>
                <w:szCs w:val="21"/>
              </w:rPr>
              <w:t>0б</w:t>
            </w:r>
            <w:r w:rsidRPr="00921205">
              <w:rPr>
                <w:sz w:val="21"/>
                <w:szCs w:val="21"/>
              </w:rPr>
              <w:t xml:space="preserve"> – Качество оформления текста работы низкое, требования к оформлению не соблюдаются</w:t>
            </w:r>
          </w:p>
        </w:tc>
      </w:tr>
      <w:tr w:rsidR="00921205" w:rsidRPr="00921205" w:rsidTr="0004474E">
        <w:trPr>
          <w:trHeight w:val="230"/>
        </w:trPr>
        <w:tc>
          <w:tcPr>
            <w:tcW w:w="11307" w:type="dxa"/>
            <w:gridSpan w:val="2"/>
            <w:tcBorders>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center"/>
              <w:rPr>
                <w:b/>
                <w:sz w:val="21"/>
                <w:szCs w:val="21"/>
              </w:rPr>
            </w:pPr>
            <w:r w:rsidRPr="00921205">
              <w:rPr>
                <w:b/>
                <w:sz w:val="21"/>
                <w:szCs w:val="21"/>
              </w:rPr>
              <w:t>Оценка представления работы (доклада)</w:t>
            </w:r>
          </w:p>
        </w:tc>
      </w:tr>
      <w:tr w:rsidR="00921205" w:rsidRPr="00921205" w:rsidTr="0004474E">
        <w:trPr>
          <w:trHeight w:val="600"/>
        </w:trPr>
        <w:tc>
          <w:tcPr>
            <w:tcW w:w="1809" w:type="dxa"/>
            <w:tcBorders>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8.Устная речь докладчика </w:t>
            </w:r>
          </w:p>
        </w:tc>
        <w:tc>
          <w:tcPr>
            <w:tcW w:w="949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3б - </w:t>
            </w:r>
            <w:r w:rsidRPr="00921205">
              <w:rPr>
                <w:sz w:val="21"/>
                <w:szCs w:val="21"/>
              </w:rPr>
              <w:t>Выразительная, логичная, компактная, с элементами риторики.</w:t>
            </w:r>
          </w:p>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Упорядоченная, более или менее связная, но лексика маловыразительная, допускаются паузы, обращения к тексту доклада.</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Доклад зачитывается по подготовленному тексту.</w:t>
            </w:r>
          </w:p>
          <w:p w:rsidR="00921205" w:rsidRPr="00921205" w:rsidRDefault="00921205" w:rsidP="00921205">
            <w:pPr>
              <w:tabs>
                <w:tab w:val="left" w:pos="360"/>
                <w:tab w:val="left" w:pos="540"/>
              </w:tabs>
              <w:jc w:val="both"/>
              <w:rPr>
                <w:b/>
                <w:sz w:val="21"/>
                <w:szCs w:val="21"/>
              </w:rPr>
            </w:pPr>
            <w:r w:rsidRPr="00921205">
              <w:rPr>
                <w:b/>
                <w:sz w:val="21"/>
                <w:szCs w:val="21"/>
              </w:rPr>
              <w:t xml:space="preserve">0 б - </w:t>
            </w:r>
            <w:r w:rsidRPr="00921205">
              <w:rPr>
                <w:sz w:val="21"/>
                <w:szCs w:val="21"/>
              </w:rPr>
              <w:t>Доклад зачитывается, при чтении допускаются ошибки, искажение слов</w:t>
            </w:r>
          </w:p>
        </w:tc>
      </w:tr>
      <w:tr w:rsidR="00921205" w:rsidRPr="00921205" w:rsidTr="0004474E">
        <w:trPr>
          <w:trHeight w:val="600"/>
        </w:trPr>
        <w:tc>
          <w:tcPr>
            <w:tcW w:w="1809" w:type="dxa"/>
            <w:tcBorders>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9.Умение докладчика отвечать на вопросы </w:t>
            </w:r>
          </w:p>
        </w:tc>
        <w:tc>
          <w:tcPr>
            <w:tcW w:w="949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 xml:space="preserve">Понимает вопрос, быстро ориентируется в материале, отвечает по существу </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Демонстрирует частичное понимание вопроса, испытывает затруднения при ответе</w:t>
            </w:r>
          </w:p>
          <w:p w:rsidR="00921205" w:rsidRPr="00921205" w:rsidRDefault="00921205" w:rsidP="00921205">
            <w:pPr>
              <w:tabs>
                <w:tab w:val="left" w:pos="360"/>
                <w:tab w:val="left" w:pos="540"/>
              </w:tabs>
              <w:jc w:val="both"/>
              <w:rPr>
                <w:sz w:val="21"/>
                <w:szCs w:val="21"/>
              </w:rPr>
            </w:pPr>
            <w:r w:rsidRPr="00921205">
              <w:rPr>
                <w:b/>
                <w:sz w:val="21"/>
                <w:szCs w:val="21"/>
              </w:rPr>
              <w:t>0б</w:t>
            </w:r>
            <w:r w:rsidRPr="00921205">
              <w:rPr>
                <w:sz w:val="21"/>
                <w:szCs w:val="21"/>
              </w:rPr>
              <w:t xml:space="preserve"> – Не понимает вопрос, или не может ответить по существу вопроса</w:t>
            </w:r>
          </w:p>
        </w:tc>
      </w:tr>
      <w:tr w:rsidR="00921205" w:rsidRPr="00921205" w:rsidTr="0004474E">
        <w:trPr>
          <w:trHeight w:val="70"/>
        </w:trPr>
        <w:tc>
          <w:tcPr>
            <w:tcW w:w="1809" w:type="dxa"/>
            <w:tcBorders>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1"/>
                <w:szCs w:val="21"/>
              </w:rPr>
            </w:pPr>
            <w:r w:rsidRPr="00921205">
              <w:rPr>
                <w:b/>
                <w:sz w:val="21"/>
                <w:szCs w:val="21"/>
              </w:rPr>
              <w:t xml:space="preserve">10.Качество иллюстрирующих материалов </w:t>
            </w:r>
          </w:p>
          <w:p w:rsidR="00921205" w:rsidRPr="00921205" w:rsidRDefault="00921205" w:rsidP="00921205">
            <w:pPr>
              <w:tabs>
                <w:tab w:val="left" w:pos="360"/>
                <w:tab w:val="left" w:pos="540"/>
              </w:tabs>
              <w:rPr>
                <w:b/>
                <w:sz w:val="21"/>
                <w:szCs w:val="21"/>
              </w:rPr>
            </w:pPr>
            <w:r w:rsidRPr="00921205">
              <w:rPr>
                <w:b/>
                <w:sz w:val="21"/>
                <w:szCs w:val="21"/>
              </w:rPr>
              <w:t xml:space="preserve">(в </w:t>
            </w:r>
            <w:proofErr w:type="spellStart"/>
            <w:r w:rsidRPr="00921205">
              <w:rPr>
                <w:b/>
                <w:sz w:val="21"/>
                <w:szCs w:val="21"/>
              </w:rPr>
              <w:t>т.ч</w:t>
            </w:r>
            <w:proofErr w:type="spellEnd"/>
            <w:r w:rsidRPr="00921205">
              <w:rPr>
                <w:b/>
                <w:sz w:val="21"/>
                <w:szCs w:val="21"/>
              </w:rPr>
              <w:t xml:space="preserve">. компьютерной презентации) </w:t>
            </w:r>
          </w:p>
        </w:tc>
        <w:tc>
          <w:tcPr>
            <w:tcW w:w="949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1"/>
                <w:szCs w:val="21"/>
              </w:rPr>
            </w:pPr>
            <w:r w:rsidRPr="00921205">
              <w:rPr>
                <w:b/>
                <w:sz w:val="21"/>
                <w:szCs w:val="21"/>
              </w:rPr>
              <w:t xml:space="preserve">2б - </w:t>
            </w:r>
            <w:r w:rsidRPr="00921205">
              <w:rPr>
                <w:sz w:val="21"/>
                <w:szCs w:val="21"/>
              </w:rPr>
              <w:t>Высокое качество</w:t>
            </w:r>
            <w:r w:rsidRPr="00921205">
              <w:rPr>
                <w:b/>
                <w:sz w:val="21"/>
                <w:szCs w:val="21"/>
              </w:rPr>
              <w:t xml:space="preserve"> </w:t>
            </w:r>
            <w:r w:rsidRPr="00921205">
              <w:rPr>
                <w:sz w:val="21"/>
                <w:szCs w:val="21"/>
              </w:rPr>
              <w:t xml:space="preserve">наглядных пособий / таблиц / графиков / иллюстраций / компьютерной презентации (в соответствии с требованиями к оформлению презентации </w:t>
            </w:r>
            <w:r w:rsidRPr="00921205">
              <w:rPr>
                <w:sz w:val="21"/>
                <w:szCs w:val="21"/>
                <w:u w:val="single"/>
              </w:rPr>
              <w:t>см. Приложение 6</w:t>
            </w:r>
            <w:r w:rsidRPr="00921205">
              <w:rPr>
                <w:sz w:val="21"/>
                <w:szCs w:val="21"/>
              </w:rPr>
              <w:t>)</w:t>
            </w:r>
          </w:p>
          <w:p w:rsidR="00921205" w:rsidRPr="00921205" w:rsidRDefault="00921205" w:rsidP="00921205">
            <w:pPr>
              <w:tabs>
                <w:tab w:val="left" w:pos="360"/>
                <w:tab w:val="left" w:pos="540"/>
              </w:tabs>
              <w:jc w:val="both"/>
              <w:rPr>
                <w:sz w:val="21"/>
                <w:szCs w:val="21"/>
              </w:rPr>
            </w:pPr>
            <w:r w:rsidRPr="00921205">
              <w:rPr>
                <w:b/>
                <w:sz w:val="21"/>
                <w:szCs w:val="21"/>
              </w:rPr>
              <w:t xml:space="preserve">1б - </w:t>
            </w:r>
            <w:r w:rsidRPr="00921205">
              <w:rPr>
                <w:sz w:val="21"/>
                <w:szCs w:val="21"/>
              </w:rPr>
              <w:t xml:space="preserve">В целом качество наглядности хорошее, есть небольшие погрешности, не слишком повлиявшие на восприятие работы </w:t>
            </w:r>
          </w:p>
          <w:p w:rsidR="00921205" w:rsidRPr="00921205" w:rsidRDefault="00921205" w:rsidP="00921205">
            <w:pPr>
              <w:tabs>
                <w:tab w:val="left" w:pos="360"/>
                <w:tab w:val="left" w:pos="540"/>
              </w:tabs>
              <w:jc w:val="both"/>
              <w:rPr>
                <w:sz w:val="21"/>
                <w:szCs w:val="21"/>
              </w:rPr>
            </w:pPr>
            <w:r w:rsidRPr="00921205">
              <w:rPr>
                <w:b/>
                <w:sz w:val="21"/>
                <w:szCs w:val="21"/>
              </w:rPr>
              <w:t xml:space="preserve">0б - </w:t>
            </w:r>
            <w:r w:rsidRPr="00921205">
              <w:rPr>
                <w:sz w:val="21"/>
                <w:szCs w:val="21"/>
              </w:rPr>
              <w:t xml:space="preserve">Низкое качество иллюстрирующих материалов, в </w:t>
            </w:r>
            <w:proofErr w:type="spellStart"/>
            <w:r w:rsidRPr="00921205">
              <w:rPr>
                <w:sz w:val="21"/>
                <w:szCs w:val="21"/>
              </w:rPr>
              <w:t>т.ч</w:t>
            </w:r>
            <w:proofErr w:type="spellEnd"/>
            <w:r w:rsidRPr="00921205">
              <w:rPr>
                <w:sz w:val="21"/>
                <w:szCs w:val="21"/>
              </w:rPr>
              <w:t>. компьютерной презентации, затрудняющее восприятие работы</w:t>
            </w:r>
          </w:p>
        </w:tc>
      </w:tr>
    </w:tbl>
    <w:p w:rsidR="00921205" w:rsidRPr="00921205" w:rsidRDefault="00921205" w:rsidP="00921205">
      <w:pPr>
        <w:rPr>
          <w:b/>
          <w:sz w:val="22"/>
          <w:szCs w:val="22"/>
        </w:rPr>
      </w:pPr>
    </w:p>
    <w:p w:rsidR="00921205" w:rsidRPr="00921205" w:rsidRDefault="00921205" w:rsidP="00921205">
      <w:pPr>
        <w:rPr>
          <w:b/>
          <w:sz w:val="22"/>
          <w:szCs w:val="22"/>
        </w:rPr>
      </w:pPr>
      <w:r w:rsidRPr="00921205">
        <w:rPr>
          <w:b/>
          <w:sz w:val="22"/>
          <w:szCs w:val="22"/>
        </w:rPr>
        <w:t>Диплом 1 степени – 21-24 балла; диплом 2 степени – 17-20 балл, диплом 3 степени – 13-16 баллов.</w:t>
      </w: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p>
    <w:p w:rsidR="00921205" w:rsidRPr="00921205" w:rsidRDefault="00921205" w:rsidP="00921205">
      <w:pPr>
        <w:tabs>
          <w:tab w:val="left" w:pos="360"/>
          <w:tab w:val="left" w:pos="540"/>
          <w:tab w:val="center" w:pos="7852"/>
        </w:tabs>
        <w:jc w:val="center"/>
        <w:rPr>
          <w:b/>
          <w:sz w:val="22"/>
          <w:szCs w:val="22"/>
        </w:rPr>
      </w:pPr>
      <w:r w:rsidRPr="00921205">
        <w:rPr>
          <w:b/>
          <w:sz w:val="22"/>
          <w:szCs w:val="22"/>
        </w:rPr>
        <w:lastRenderedPageBreak/>
        <w:t>Критерии оценки творческих работ учащихся в секции «Литературное творчество»</w:t>
      </w:r>
    </w:p>
    <w:p w:rsidR="00921205" w:rsidRPr="00921205" w:rsidRDefault="00921205" w:rsidP="00921205">
      <w:pPr>
        <w:tabs>
          <w:tab w:val="left" w:pos="360"/>
          <w:tab w:val="left" w:pos="540"/>
          <w:tab w:val="center" w:pos="7852"/>
        </w:tabs>
        <w:jc w:val="center"/>
        <w:rPr>
          <w:b/>
          <w:sz w:val="22"/>
          <w:szCs w:val="22"/>
        </w:rPr>
      </w:pPr>
      <w:r w:rsidRPr="00921205">
        <w:rPr>
          <w:b/>
          <w:sz w:val="22"/>
          <w:szCs w:val="22"/>
        </w:rPr>
        <w:t>(максимальное количество баллов – 22 балла)</w:t>
      </w:r>
    </w:p>
    <w:p w:rsidR="00921205" w:rsidRPr="00921205" w:rsidRDefault="00921205" w:rsidP="00921205">
      <w:pPr>
        <w:tabs>
          <w:tab w:val="left" w:pos="360"/>
          <w:tab w:val="left" w:pos="540"/>
          <w:tab w:val="center" w:pos="7852"/>
        </w:tabs>
        <w:jc w:val="center"/>
        <w:rPr>
          <w:b/>
          <w:sz w:val="22"/>
          <w:szCs w:val="22"/>
        </w:rPr>
      </w:pPr>
    </w:p>
    <w:tbl>
      <w:tblPr>
        <w:tblpPr w:leftFromText="180" w:rightFromText="180" w:vertAnchor="text" w:tblpX="324"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9"/>
        <w:gridCol w:w="8545"/>
      </w:tblGrid>
      <w:tr w:rsidR="00921205" w:rsidRPr="00921205" w:rsidTr="0004474E">
        <w:trPr>
          <w:trHeight w:val="209"/>
        </w:trPr>
        <w:tc>
          <w:tcPr>
            <w:tcW w:w="17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Баллы</w:t>
            </w:r>
          </w:p>
        </w:tc>
        <w:tc>
          <w:tcPr>
            <w:tcW w:w="854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center"/>
              <w:rPr>
                <w:b/>
                <w:sz w:val="22"/>
                <w:szCs w:val="22"/>
              </w:rPr>
            </w:pPr>
            <w:r w:rsidRPr="00921205">
              <w:rPr>
                <w:b/>
                <w:sz w:val="22"/>
                <w:szCs w:val="22"/>
              </w:rPr>
              <w:t xml:space="preserve">Критерии </w:t>
            </w:r>
          </w:p>
        </w:tc>
      </w:tr>
      <w:tr w:rsidR="00921205" w:rsidRPr="00921205" w:rsidTr="0004474E">
        <w:trPr>
          <w:trHeight w:val="230"/>
        </w:trPr>
        <w:tc>
          <w:tcPr>
            <w:tcW w:w="10314"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spacing w:before="100" w:beforeAutospacing="1" w:after="100" w:afterAutospacing="1"/>
              <w:jc w:val="center"/>
              <w:rPr>
                <w:b/>
                <w:sz w:val="22"/>
                <w:szCs w:val="22"/>
              </w:rPr>
            </w:pPr>
            <w:r w:rsidRPr="00921205">
              <w:rPr>
                <w:b/>
                <w:sz w:val="22"/>
                <w:szCs w:val="22"/>
              </w:rPr>
              <w:t>Оценка текста работы</w:t>
            </w:r>
          </w:p>
        </w:tc>
      </w:tr>
      <w:tr w:rsidR="00921205" w:rsidRPr="00921205" w:rsidTr="0004474E">
        <w:trPr>
          <w:trHeight w:val="230"/>
        </w:trPr>
        <w:tc>
          <w:tcPr>
            <w:tcW w:w="17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0-1-2</w:t>
            </w:r>
          </w:p>
        </w:tc>
        <w:tc>
          <w:tcPr>
            <w:tcW w:w="854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pacing w:before="100" w:beforeAutospacing="1" w:after="100" w:afterAutospacing="1"/>
              <w:rPr>
                <w:sz w:val="22"/>
                <w:szCs w:val="22"/>
              </w:rPr>
            </w:pPr>
            <w:r w:rsidRPr="00921205">
              <w:rPr>
                <w:sz w:val="22"/>
                <w:szCs w:val="22"/>
              </w:rPr>
              <w:t>Соответствие жанровой структуре, знание и применение особенностей литературных жанров</w:t>
            </w:r>
          </w:p>
        </w:tc>
      </w:tr>
      <w:tr w:rsidR="00921205" w:rsidRPr="00921205" w:rsidTr="0004474E">
        <w:trPr>
          <w:trHeight w:val="341"/>
        </w:trPr>
        <w:tc>
          <w:tcPr>
            <w:tcW w:w="17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0-1-2</w:t>
            </w:r>
          </w:p>
        </w:tc>
        <w:tc>
          <w:tcPr>
            <w:tcW w:w="854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pacing w:before="100" w:beforeAutospacing="1" w:after="100" w:afterAutospacing="1"/>
              <w:rPr>
                <w:sz w:val="22"/>
                <w:szCs w:val="22"/>
              </w:rPr>
            </w:pPr>
            <w:r w:rsidRPr="00921205">
              <w:rPr>
                <w:sz w:val="22"/>
                <w:szCs w:val="22"/>
              </w:rPr>
              <w:t>Самостоятельность суждений, отражение личного отношения к теме (авторская позиция).</w:t>
            </w:r>
          </w:p>
        </w:tc>
      </w:tr>
      <w:tr w:rsidR="00921205" w:rsidRPr="00921205" w:rsidTr="0004474E">
        <w:trPr>
          <w:trHeight w:val="215"/>
        </w:trPr>
        <w:tc>
          <w:tcPr>
            <w:tcW w:w="17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0-1-2-3</w:t>
            </w:r>
          </w:p>
        </w:tc>
        <w:tc>
          <w:tcPr>
            <w:tcW w:w="854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pacing w:before="100" w:beforeAutospacing="1" w:after="100" w:afterAutospacing="1"/>
              <w:rPr>
                <w:sz w:val="22"/>
                <w:szCs w:val="22"/>
              </w:rPr>
            </w:pPr>
            <w:r w:rsidRPr="00921205">
              <w:rPr>
                <w:sz w:val="22"/>
                <w:szCs w:val="22"/>
              </w:rPr>
              <w:t>Последовательность и логичность изложения, выдержанность стиля, грамотность.</w:t>
            </w:r>
          </w:p>
        </w:tc>
      </w:tr>
      <w:tr w:rsidR="00921205" w:rsidRPr="00921205" w:rsidTr="0004474E">
        <w:trPr>
          <w:trHeight w:val="162"/>
        </w:trPr>
        <w:tc>
          <w:tcPr>
            <w:tcW w:w="17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0-1-2</w:t>
            </w:r>
          </w:p>
        </w:tc>
        <w:tc>
          <w:tcPr>
            <w:tcW w:w="854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pacing w:before="100" w:beforeAutospacing="1" w:after="100" w:afterAutospacing="1"/>
              <w:rPr>
                <w:sz w:val="22"/>
                <w:szCs w:val="22"/>
              </w:rPr>
            </w:pPr>
            <w:r w:rsidRPr="00921205">
              <w:rPr>
                <w:sz w:val="22"/>
                <w:szCs w:val="22"/>
              </w:rPr>
              <w:t>Творческий подход (оригинальность, необычность сюжета, оригинальность идеи).</w:t>
            </w:r>
          </w:p>
        </w:tc>
      </w:tr>
      <w:tr w:rsidR="00921205" w:rsidRPr="00921205" w:rsidTr="0004474E">
        <w:trPr>
          <w:trHeight w:val="266"/>
        </w:trPr>
        <w:tc>
          <w:tcPr>
            <w:tcW w:w="17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0-1-2-3</w:t>
            </w:r>
          </w:p>
        </w:tc>
        <w:tc>
          <w:tcPr>
            <w:tcW w:w="854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jc w:val="both"/>
              <w:rPr>
                <w:sz w:val="22"/>
                <w:szCs w:val="22"/>
              </w:rPr>
            </w:pPr>
            <w:r w:rsidRPr="00921205">
              <w:rPr>
                <w:sz w:val="22"/>
                <w:szCs w:val="22"/>
              </w:rPr>
              <w:t>Литературно-художественные достоинства</w:t>
            </w:r>
          </w:p>
          <w:p w:rsidR="00921205" w:rsidRPr="00921205" w:rsidRDefault="00921205" w:rsidP="00921205">
            <w:pPr>
              <w:jc w:val="both"/>
              <w:rPr>
                <w:sz w:val="22"/>
                <w:szCs w:val="22"/>
              </w:rPr>
            </w:pPr>
            <w:r w:rsidRPr="00921205">
              <w:rPr>
                <w:sz w:val="22"/>
                <w:szCs w:val="22"/>
              </w:rPr>
              <w:t xml:space="preserve">(для поэтического произведения: точность и свежесть рифмы, стройность ритма, метафоричность и единство образной системы; </w:t>
            </w:r>
          </w:p>
          <w:p w:rsidR="00921205" w:rsidRPr="00921205" w:rsidRDefault="00921205" w:rsidP="00921205">
            <w:pPr>
              <w:jc w:val="both"/>
              <w:rPr>
                <w:rFonts w:ascii="Calibri" w:eastAsia="Calibri" w:hAnsi="Calibri"/>
                <w:sz w:val="22"/>
                <w:szCs w:val="22"/>
                <w:lang w:eastAsia="en-US"/>
              </w:rPr>
            </w:pPr>
            <w:r w:rsidRPr="00921205">
              <w:rPr>
                <w:sz w:val="22"/>
                <w:szCs w:val="22"/>
              </w:rPr>
              <w:t xml:space="preserve">для прозаического произведения:  оригинальный сюжет, сюжет, </w:t>
            </w:r>
            <w:r w:rsidRPr="00921205">
              <w:rPr>
                <w:rFonts w:eastAsia="Calibri"/>
                <w:sz w:val="22"/>
                <w:szCs w:val="22"/>
                <w:lang w:eastAsia="en-US"/>
              </w:rPr>
              <w:t>владение языком, образность, новизна, реалистичность, продуманность, лаконичность мысли и т.д.)</w:t>
            </w:r>
          </w:p>
        </w:tc>
      </w:tr>
      <w:tr w:rsidR="00921205" w:rsidRPr="00921205" w:rsidTr="0004474E">
        <w:trPr>
          <w:trHeight w:val="357"/>
        </w:trPr>
        <w:tc>
          <w:tcPr>
            <w:tcW w:w="17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0-1-2</w:t>
            </w:r>
          </w:p>
        </w:tc>
        <w:tc>
          <w:tcPr>
            <w:tcW w:w="854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pacing w:before="100" w:beforeAutospacing="1" w:after="100" w:afterAutospacing="1"/>
              <w:rPr>
                <w:sz w:val="22"/>
                <w:szCs w:val="22"/>
              </w:rPr>
            </w:pPr>
            <w:r w:rsidRPr="00921205">
              <w:rPr>
                <w:bCs/>
                <w:sz w:val="22"/>
                <w:szCs w:val="22"/>
              </w:rPr>
              <w:t>Нравственная или общественная значимость произведения</w:t>
            </w:r>
          </w:p>
        </w:tc>
      </w:tr>
      <w:tr w:rsidR="00921205" w:rsidRPr="00921205" w:rsidTr="0004474E">
        <w:trPr>
          <w:trHeight w:val="262"/>
        </w:trPr>
        <w:tc>
          <w:tcPr>
            <w:tcW w:w="17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0-1-2</w:t>
            </w:r>
          </w:p>
        </w:tc>
        <w:tc>
          <w:tcPr>
            <w:tcW w:w="854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spacing w:before="100" w:beforeAutospacing="1" w:after="100" w:afterAutospacing="1"/>
              <w:rPr>
                <w:sz w:val="22"/>
                <w:szCs w:val="22"/>
              </w:rPr>
            </w:pPr>
            <w:r w:rsidRPr="00921205">
              <w:rPr>
                <w:sz w:val="22"/>
                <w:szCs w:val="22"/>
              </w:rPr>
              <w:t>Глубина эмоционального и эстетического воздействия</w:t>
            </w:r>
          </w:p>
        </w:tc>
      </w:tr>
      <w:tr w:rsidR="00921205" w:rsidRPr="00921205" w:rsidTr="0004474E">
        <w:trPr>
          <w:trHeight w:val="222"/>
        </w:trPr>
        <w:tc>
          <w:tcPr>
            <w:tcW w:w="10314"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center"/>
              <w:rPr>
                <w:b/>
                <w:sz w:val="22"/>
                <w:szCs w:val="22"/>
              </w:rPr>
            </w:pPr>
            <w:r w:rsidRPr="00921205">
              <w:rPr>
                <w:b/>
                <w:sz w:val="22"/>
                <w:szCs w:val="22"/>
              </w:rPr>
              <w:t xml:space="preserve">Оценка представления работы </w:t>
            </w:r>
          </w:p>
        </w:tc>
      </w:tr>
    </w:tbl>
    <w:p w:rsidR="00921205" w:rsidRPr="00921205" w:rsidRDefault="00921205" w:rsidP="00921205">
      <w:pPr>
        <w:rPr>
          <w:vanish/>
          <w:sz w:val="22"/>
          <w:szCs w:val="22"/>
        </w:rPr>
      </w:pPr>
    </w:p>
    <w:tbl>
      <w:tblPr>
        <w:tblpPr w:leftFromText="180" w:rightFromText="180" w:vertAnchor="text" w:horzAnchor="page" w:tblpX="1034" w:tblpY="21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921205" w:rsidRPr="00921205" w:rsidTr="0004474E">
        <w:trPr>
          <w:trHeight w:val="858"/>
        </w:trPr>
        <w:tc>
          <w:tcPr>
            <w:tcW w:w="1034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2"/>
                <w:szCs w:val="22"/>
              </w:rPr>
            </w:pPr>
            <w:r w:rsidRPr="00921205">
              <w:rPr>
                <w:b/>
                <w:sz w:val="22"/>
                <w:szCs w:val="22"/>
              </w:rPr>
              <w:t xml:space="preserve">2б – </w:t>
            </w:r>
            <w:r w:rsidRPr="00921205">
              <w:rPr>
                <w:sz w:val="22"/>
                <w:szCs w:val="22"/>
              </w:rPr>
              <w:t>Речь выразительная, правильно интонированная, с элементами риторики.</w:t>
            </w:r>
          </w:p>
          <w:p w:rsidR="00921205" w:rsidRPr="00921205" w:rsidRDefault="00921205" w:rsidP="00921205">
            <w:pPr>
              <w:tabs>
                <w:tab w:val="left" w:pos="360"/>
                <w:tab w:val="left" w:pos="540"/>
              </w:tabs>
              <w:jc w:val="both"/>
              <w:rPr>
                <w:sz w:val="22"/>
                <w:szCs w:val="22"/>
              </w:rPr>
            </w:pPr>
            <w:r w:rsidRPr="00921205">
              <w:rPr>
                <w:b/>
                <w:sz w:val="22"/>
                <w:szCs w:val="22"/>
              </w:rPr>
              <w:t xml:space="preserve">1б - </w:t>
            </w:r>
            <w:r w:rsidRPr="00921205">
              <w:rPr>
                <w:sz w:val="22"/>
                <w:szCs w:val="22"/>
              </w:rPr>
              <w:t>Упорядоченная, более или менее связная речь, но интонация маловыразительная, допускаются паузы.</w:t>
            </w:r>
          </w:p>
          <w:p w:rsidR="00921205" w:rsidRPr="00921205" w:rsidRDefault="00921205" w:rsidP="00921205">
            <w:pPr>
              <w:tabs>
                <w:tab w:val="left" w:pos="360"/>
                <w:tab w:val="left" w:pos="540"/>
              </w:tabs>
              <w:jc w:val="both"/>
              <w:rPr>
                <w:b/>
                <w:sz w:val="22"/>
                <w:szCs w:val="22"/>
              </w:rPr>
            </w:pPr>
            <w:r w:rsidRPr="00921205">
              <w:rPr>
                <w:b/>
                <w:sz w:val="22"/>
                <w:szCs w:val="22"/>
              </w:rPr>
              <w:t xml:space="preserve">0б - </w:t>
            </w:r>
            <w:r w:rsidRPr="00921205">
              <w:rPr>
                <w:sz w:val="22"/>
                <w:szCs w:val="22"/>
              </w:rPr>
              <w:t>При чтении допускаются ошибки, искажение слов</w:t>
            </w:r>
          </w:p>
        </w:tc>
      </w:tr>
      <w:tr w:rsidR="00921205" w:rsidRPr="00921205" w:rsidTr="0004474E">
        <w:trPr>
          <w:trHeight w:val="858"/>
        </w:trPr>
        <w:tc>
          <w:tcPr>
            <w:tcW w:w="1034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2"/>
                <w:szCs w:val="22"/>
              </w:rPr>
            </w:pPr>
            <w:r w:rsidRPr="00921205">
              <w:rPr>
                <w:b/>
                <w:sz w:val="22"/>
                <w:szCs w:val="22"/>
              </w:rPr>
              <w:t xml:space="preserve">2б – </w:t>
            </w:r>
            <w:r w:rsidRPr="00921205">
              <w:rPr>
                <w:sz w:val="22"/>
                <w:szCs w:val="22"/>
              </w:rPr>
              <w:t xml:space="preserve">Понимает вопрос, быстро ориентируется в материале, отвечает по существу </w:t>
            </w:r>
          </w:p>
          <w:p w:rsidR="00921205" w:rsidRPr="00921205" w:rsidRDefault="00921205" w:rsidP="00921205">
            <w:pPr>
              <w:tabs>
                <w:tab w:val="left" w:pos="360"/>
                <w:tab w:val="left" w:pos="540"/>
              </w:tabs>
              <w:jc w:val="both"/>
              <w:rPr>
                <w:sz w:val="22"/>
                <w:szCs w:val="22"/>
              </w:rPr>
            </w:pPr>
            <w:r w:rsidRPr="00921205">
              <w:rPr>
                <w:b/>
                <w:sz w:val="22"/>
                <w:szCs w:val="22"/>
              </w:rPr>
              <w:t xml:space="preserve">1б – </w:t>
            </w:r>
            <w:r w:rsidRPr="00921205">
              <w:rPr>
                <w:sz w:val="22"/>
                <w:szCs w:val="22"/>
              </w:rPr>
              <w:t>Демонстрирует частичное понимание вопроса, испытывает затруднения при ответе</w:t>
            </w:r>
          </w:p>
          <w:p w:rsidR="00921205" w:rsidRPr="00921205" w:rsidRDefault="00921205" w:rsidP="00921205">
            <w:pPr>
              <w:tabs>
                <w:tab w:val="left" w:pos="360"/>
                <w:tab w:val="left" w:pos="540"/>
              </w:tabs>
              <w:jc w:val="both"/>
              <w:rPr>
                <w:sz w:val="22"/>
                <w:szCs w:val="22"/>
              </w:rPr>
            </w:pPr>
            <w:r w:rsidRPr="00921205">
              <w:rPr>
                <w:b/>
                <w:sz w:val="22"/>
                <w:szCs w:val="22"/>
              </w:rPr>
              <w:t>0б</w:t>
            </w:r>
            <w:r w:rsidRPr="00921205">
              <w:rPr>
                <w:sz w:val="22"/>
                <w:szCs w:val="22"/>
              </w:rPr>
              <w:t xml:space="preserve"> – Не понимает вопрос, или не может ответить по существу вопроса</w:t>
            </w:r>
          </w:p>
        </w:tc>
      </w:tr>
      <w:tr w:rsidR="00921205" w:rsidRPr="00921205" w:rsidTr="0004474E">
        <w:trPr>
          <w:trHeight w:val="132"/>
        </w:trPr>
        <w:tc>
          <w:tcPr>
            <w:tcW w:w="1034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2"/>
                <w:szCs w:val="22"/>
              </w:rPr>
            </w:pPr>
            <w:r w:rsidRPr="00921205">
              <w:rPr>
                <w:b/>
                <w:sz w:val="22"/>
                <w:szCs w:val="22"/>
              </w:rPr>
              <w:t xml:space="preserve">2б - </w:t>
            </w:r>
            <w:r w:rsidRPr="00921205">
              <w:rPr>
                <w:sz w:val="22"/>
                <w:szCs w:val="22"/>
              </w:rPr>
              <w:t>Высокое качество</w:t>
            </w:r>
            <w:r w:rsidRPr="00921205">
              <w:rPr>
                <w:b/>
                <w:sz w:val="22"/>
                <w:szCs w:val="22"/>
              </w:rPr>
              <w:t xml:space="preserve"> </w:t>
            </w:r>
            <w:r w:rsidRPr="00921205">
              <w:rPr>
                <w:sz w:val="22"/>
                <w:szCs w:val="22"/>
              </w:rPr>
              <w:t xml:space="preserve">наглядных пособий / публикаций / иллюстраций / компьютерной презентации (в соответствии с требованиями к оформлению презентации </w:t>
            </w:r>
            <w:r w:rsidRPr="00921205">
              <w:rPr>
                <w:sz w:val="22"/>
                <w:szCs w:val="22"/>
                <w:u w:val="single"/>
              </w:rPr>
              <w:t>см. Приложение 6</w:t>
            </w:r>
            <w:r w:rsidRPr="00921205">
              <w:rPr>
                <w:sz w:val="22"/>
                <w:szCs w:val="22"/>
              </w:rPr>
              <w:t>)</w:t>
            </w:r>
          </w:p>
          <w:p w:rsidR="00921205" w:rsidRPr="00921205" w:rsidRDefault="00921205" w:rsidP="00921205">
            <w:pPr>
              <w:tabs>
                <w:tab w:val="left" w:pos="360"/>
                <w:tab w:val="left" w:pos="540"/>
              </w:tabs>
              <w:jc w:val="both"/>
              <w:rPr>
                <w:sz w:val="22"/>
                <w:szCs w:val="22"/>
              </w:rPr>
            </w:pPr>
            <w:r w:rsidRPr="00921205">
              <w:rPr>
                <w:b/>
                <w:sz w:val="22"/>
                <w:szCs w:val="22"/>
              </w:rPr>
              <w:t xml:space="preserve">1б - </w:t>
            </w:r>
            <w:r w:rsidRPr="00921205">
              <w:rPr>
                <w:sz w:val="22"/>
                <w:szCs w:val="22"/>
              </w:rPr>
              <w:t xml:space="preserve">В целом качество наглядности хорошее, есть небольшие погрешности, не слишком повлиявшие на восприятие работы </w:t>
            </w:r>
          </w:p>
          <w:p w:rsidR="00921205" w:rsidRPr="00921205" w:rsidRDefault="00921205" w:rsidP="00921205">
            <w:pPr>
              <w:tabs>
                <w:tab w:val="left" w:pos="360"/>
                <w:tab w:val="left" w:pos="540"/>
              </w:tabs>
              <w:jc w:val="both"/>
              <w:rPr>
                <w:sz w:val="22"/>
                <w:szCs w:val="22"/>
              </w:rPr>
            </w:pPr>
            <w:r w:rsidRPr="00921205">
              <w:rPr>
                <w:b/>
                <w:sz w:val="22"/>
                <w:szCs w:val="22"/>
              </w:rPr>
              <w:t xml:space="preserve">0б - </w:t>
            </w:r>
            <w:r w:rsidRPr="00921205">
              <w:rPr>
                <w:sz w:val="22"/>
                <w:szCs w:val="22"/>
              </w:rPr>
              <w:t xml:space="preserve">Низкое качество иллюстрирующих материалов, в </w:t>
            </w:r>
            <w:proofErr w:type="spellStart"/>
            <w:r w:rsidRPr="00921205">
              <w:rPr>
                <w:sz w:val="22"/>
                <w:szCs w:val="22"/>
              </w:rPr>
              <w:t>т.ч</w:t>
            </w:r>
            <w:proofErr w:type="spellEnd"/>
            <w:r w:rsidRPr="00921205">
              <w:rPr>
                <w:sz w:val="22"/>
                <w:szCs w:val="22"/>
              </w:rPr>
              <w:t>. компьютерной презентации, затрудняющее восприятие работы</w:t>
            </w:r>
          </w:p>
        </w:tc>
      </w:tr>
    </w:tbl>
    <w:p w:rsidR="00921205" w:rsidRPr="00921205" w:rsidRDefault="00921205" w:rsidP="00921205">
      <w:pPr>
        <w:jc w:val="center"/>
        <w:rPr>
          <w:sz w:val="22"/>
          <w:szCs w:val="22"/>
        </w:rPr>
      </w:pPr>
      <w:r w:rsidRPr="00921205">
        <w:rPr>
          <w:sz w:val="22"/>
          <w:szCs w:val="22"/>
        </w:rPr>
        <w:t>Диплом 1 степени – 19-22 балла; диплом 2 степени – 16-18 балл, диплом 3 степени – 13-15 баллов.</w:t>
      </w:r>
    </w:p>
    <w:p w:rsidR="00921205" w:rsidRPr="00921205" w:rsidRDefault="00921205" w:rsidP="00921205">
      <w:pPr>
        <w:rPr>
          <w:sz w:val="22"/>
          <w:szCs w:val="22"/>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tabs>
          <w:tab w:val="left" w:pos="360"/>
          <w:tab w:val="left" w:pos="540"/>
          <w:tab w:val="center" w:pos="7852"/>
        </w:tabs>
        <w:jc w:val="center"/>
        <w:rPr>
          <w:b/>
          <w:sz w:val="22"/>
          <w:szCs w:val="22"/>
        </w:rPr>
      </w:pPr>
      <w:r w:rsidRPr="00921205">
        <w:rPr>
          <w:b/>
          <w:sz w:val="22"/>
          <w:szCs w:val="22"/>
        </w:rPr>
        <w:lastRenderedPageBreak/>
        <w:t xml:space="preserve">Критерии оценки проектных работ по направлению «Информационные технологии» </w:t>
      </w:r>
    </w:p>
    <w:p w:rsidR="00921205" w:rsidRPr="00921205" w:rsidRDefault="00921205" w:rsidP="00921205">
      <w:pPr>
        <w:tabs>
          <w:tab w:val="left" w:pos="360"/>
          <w:tab w:val="left" w:pos="540"/>
          <w:tab w:val="center" w:pos="7852"/>
        </w:tabs>
        <w:jc w:val="center"/>
        <w:rPr>
          <w:b/>
          <w:sz w:val="22"/>
          <w:szCs w:val="22"/>
        </w:rPr>
      </w:pPr>
      <w:r w:rsidRPr="00921205">
        <w:rPr>
          <w:b/>
          <w:sz w:val="22"/>
          <w:szCs w:val="22"/>
        </w:rPr>
        <w:t>(максимальное количество баллов – 24 балла)</w:t>
      </w:r>
    </w:p>
    <w:tbl>
      <w:tblPr>
        <w:tblpPr w:leftFromText="180" w:rightFromText="180" w:vertAnchor="text" w:tblpX="-176"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896"/>
      </w:tblGrid>
      <w:tr w:rsidR="00921205" w:rsidRPr="00921205" w:rsidTr="0004474E">
        <w:trPr>
          <w:trHeight w:val="209"/>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Критерии</w:t>
            </w:r>
          </w:p>
        </w:tc>
        <w:tc>
          <w:tcPr>
            <w:tcW w:w="889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center"/>
              <w:rPr>
                <w:b/>
                <w:sz w:val="22"/>
                <w:szCs w:val="22"/>
              </w:rPr>
            </w:pPr>
            <w:r w:rsidRPr="00921205">
              <w:rPr>
                <w:b/>
                <w:sz w:val="22"/>
                <w:szCs w:val="22"/>
              </w:rPr>
              <w:t xml:space="preserve">Показатели </w:t>
            </w:r>
          </w:p>
        </w:tc>
      </w:tr>
      <w:tr w:rsidR="00921205" w:rsidRPr="00921205" w:rsidTr="0004474E">
        <w:trPr>
          <w:trHeight w:val="209"/>
        </w:trPr>
        <w:tc>
          <w:tcPr>
            <w:tcW w:w="1116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center"/>
              <w:rPr>
                <w:b/>
                <w:sz w:val="22"/>
                <w:szCs w:val="22"/>
              </w:rPr>
            </w:pPr>
            <w:r w:rsidRPr="00921205">
              <w:rPr>
                <w:b/>
                <w:sz w:val="22"/>
                <w:szCs w:val="22"/>
              </w:rPr>
              <w:t xml:space="preserve">Оценка текста исследовательской работы </w:t>
            </w:r>
          </w:p>
        </w:tc>
      </w:tr>
      <w:tr w:rsidR="00921205" w:rsidRPr="00921205" w:rsidTr="0004474E">
        <w:trPr>
          <w:trHeight w:val="736"/>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1. Актуальность</w:t>
            </w:r>
          </w:p>
        </w:tc>
        <w:tc>
          <w:tcPr>
            <w:tcW w:w="889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2"/>
                <w:szCs w:val="22"/>
              </w:rPr>
            </w:pPr>
            <w:r w:rsidRPr="00921205">
              <w:rPr>
                <w:b/>
                <w:sz w:val="22"/>
                <w:szCs w:val="22"/>
              </w:rPr>
              <w:t>2б-</w:t>
            </w:r>
            <w:r w:rsidRPr="00921205">
              <w:rPr>
                <w:sz w:val="22"/>
                <w:szCs w:val="22"/>
              </w:rPr>
              <w:t>Обоснована актуальность темы проекта (работа представляет интерес для окружающих)</w:t>
            </w:r>
          </w:p>
          <w:p w:rsidR="00921205" w:rsidRPr="00921205" w:rsidRDefault="00921205" w:rsidP="00921205">
            <w:pPr>
              <w:tabs>
                <w:tab w:val="left" w:pos="360"/>
                <w:tab w:val="left" w:pos="540"/>
              </w:tabs>
              <w:jc w:val="both"/>
              <w:rPr>
                <w:sz w:val="22"/>
                <w:szCs w:val="22"/>
              </w:rPr>
            </w:pPr>
            <w:r w:rsidRPr="00921205">
              <w:rPr>
                <w:b/>
                <w:sz w:val="22"/>
                <w:szCs w:val="22"/>
              </w:rPr>
              <w:t xml:space="preserve">1б </w:t>
            </w:r>
            <w:r w:rsidRPr="00921205">
              <w:rPr>
                <w:sz w:val="22"/>
                <w:szCs w:val="22"/>
              </w:rPr>
              <w:t>- Обоснована только личная заинтересованность.</w:t>
            </w:r>
          </w:p>
          <w:p w:rsidR="00921205" w:rsidRPr="00921205" w:rsidRDefault="00921205" w:rsidP="00921205">
            <w:pPr>
              <w:tabs>
                <w:tab w:val="left" w:pos="360"/>
                <w:tab w:val="left" w:pos="540"/>
              </w:tabs>
              <w:jc w:val="both"/>
              <w:rPr>
                <w:sz w:val="22"/>
                <w:szCs w:val="22"/>
              </w:rPr>
            </w:pPr>
            <w:r w:rsidRPr="00921205">
              <w:rPr>
                <w:b/>
                <w:sz w:val="22"/>
                <w:szCs w:val="22"/>
              </w:rPr>
              <w:t>0б –</w:t>
            </w:r>
            <w:r w:rsidRPr="00921205">
              <w:rPr>
                <w:sz w:val="22"/>
                <w:szCs w:val="22"/>
              </w:rPr>
              <w:t xml:space="preserve"> Актуальность не обосновывается.</w:t>
            </w:r>
          </w:p>
        </w:tc>
      </w:tr>
      <w:tr w:rsidR="00921205" w:rsidRPr="00921205" w:rsidTr="0004474E">
        <w:trPr>
          <w:trHeight w:val="975"/>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 xml:space="preserve">2. </w:t>
            </w:r>
            <w:r w:rsidRPr="00921205">
              <w:rPr>
                <w:b/>
                <w:color w:val="000000"/>
                <w:sz w:val="22"/>
                <w:szCs w:val="22"/>
              </w:rPr>
              <w:t xml:space="preserve"> Оценка глубины и полноты овладения  инструментальной средой</w:t>
            </w:r>
          </w:p>
        </w:tc>
        <w:tc>
          <w:tcPr>
            <w:tcW w:w="889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2"/>
                <w:szCs w:val="22"/>
              </w:rPr>
            </w:pPr>
            <w:r w:rsidRPr="00921205">
              <w:rPr>
                <w:b/>
                <w:sz w:val="22"/>
                <w:szCs w:val="22"/>
              </w:rPr>
              <w:t xml:space="preserve">3б – </w:t>
            </w:r>
            <w:r w:rsidRPr="00921205">
              <w:rPr>
                <w:color w:val="000000"/>
                <w:sz w:val="22"/>
                <w:szCs w:val="22"/>
              </w:rPr>
              <w:t xml:space="preserve"> Свободно владеет инструментальной средой создания проекта.</w:t>
            </w:r>
          </w:p>
          <w:p w:rsidR="00921205" w:rsidRPr="00921205" w:rsidRDefault="00921205" w:rsidP="00921205">
            <w:pPr>
              <w:tabs>
                <w:tab w:val="left" w:pos="360"/>
                <w:tab w:val="left" w:pos="540"/>
              </w:tabs>
              <w:jc w:val="both"/>
              <w:rPr>
                <w:b/>
                <w:sz w:val="22"/>
                <w:szCs w:val="22"/>
              </w:rPr>
            </w:pPr>
            <w:r w:rsidRPr="00921205">
              <w:rPr>
                <w:b/>
                <w:sz w:val="22"/>
                <w:szCs w:val="22"/>
              </w:rPr>
              <w:t xml:space="preserve">2б - </w:t>
            </w:r>
            <w:r w:rsidRPr="00921205">
              <w:rPr>
                <w:color w:val="000000"/>
                <w:sz w:val="22"/>
                <w:szCs w:val="22"/>
              </w:rPr>
              <w:t xml:space="preserve"> Знает возможности среды только в рамках проекта</w:t>
            </w:r>
          </w:p>
          <w:p w:rsidR="00921205" w:rsidRPr="00921205" w:rsidRDefault="00921205" w:rsidP="00921205">
            <w:pPr>
              <w:tabs>
                <w:tab w:val="left" w:pos="360"/>
                <w:tab w:val="left" w:pos="540"/>
              </w:tabs>
              <w:jc w:val="both"/>
              <w:rPr>
                <w:sz w:val="22"/>
                <w:szCs w:val="22"/>
              </w:rPr>
            </w:pPr>
            <w:r w:rsidRPr="00921205">
              <w:rPr>
                <w:b/>
                <w:sz w:val="22"/>
                <w:szCs w:val="22"/>
              </w:rPr>
              <w:t xml:space="preserve">1б - </w:t>
            </w:r>
            <w:r w:rsidRPr="00921205">
              <w:rPr>
                <w:color w:val="000000"/>
                <w:sz w:val="22"/>
                <w:szCs w:val="22"/>
              </w:rPr>
              <w:t xml:space="preserve">  Неуверенно ориентируется в возможностях программной среды</w:t>
            </w:r>
          </w:p>
          <w:p w:rsidR="00921205" w:rsidRPr="00921205" w:rsidRDefault="00921205" w:rsidP="00921205">
            <w:pPr>
              <w:tabs>
                <w:tab w:val="left" w:pos="360"/>
                <w:tab w:val="left" w:pos="540"/>
              </w:tabs>
              <w:jc w:val="both"/>
              <w:rPr>
                <w:sz w:val="22"/>
                <w:szCs w:val="22"/>
              </w:rPr>
            </w:pPr>
            <w:r w:rsidRPr="00921205">
              <w:rPr>
                <w:b/>
                <w:sz w:val="22"/>
                <w:szCs w:val="22"/>
              </w:rPr>
              <w:t xml:space="preserve">0б - </w:t>
            </w:r>
            <w:r w:rsidRPr="00921205">
              <w:rPr>
                <w:color w:val="000000"/>
                <w:sz w:val="22"/>
                <w:szCs w:val="22"/>
              </w:rPr>
              <w:t xml:space="preserve"> Не ориентируется в программной среде</w:t>
            </w:r>
          </w:p>
        </w:tc>
      </w:tr>
      <w:tr w:rsidR="00921205" w:rsidRPr="00921205" w:rsidTr="0004474E">
        <w:trPr>
          <w:trHeight w:val="820"/>
        </w:trPr>
        <w:tc>
          <w:tcPr>
            <w:tcW w:w="2269" w:type="dxa"/>
            <w:tcBorders>
              <w:top w:val="single" w:sz="4" w:space="0" w:color="auto"/>
              <w:left w:val="single" w:sz="4" w:space="0" w:color="auto"/>
              <w:bottom w:val="single" w:sz="4" w:space="0" w:color="auto"/>
              <w:right w:val="single" w:sz="4" w:space="0" w:color="auto"/>
            </w:tcBorders>
            <w:vAlign w:val="center"/>
          </w:tcPr>
          <w:p w:rsidR="00921205" w:rsidRPr="00921205" w:rsidRDefault="00921205" w:rsidP="00921205">
            <w:pPr>
              <w:rPr>
                <w:b/>
                <w:color w:val="000000"/>
                <w:sz w:val="22"/>
                <w:szCs w:val="22"/>
              </w:rPr>
            </w:pPr>
            <w:r w:rsidRPr="00921205">
              <w:rPr>
                <w:b/>
                <w:color w:val="000000"/>
                <w:sz w:val="22"/>
                <w:szCs w:val="22"/>
              </w:rPr>
              <w:t>3.Практическая значимость проекта</w:t>
            </w:r>
          </w:p>
        </w:tc>
        <w:tc>
          <w:tcPr>
            <w:tcW w:w="889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jc w:val="both"/>
              <w:rPr>
                <w:b/>
                <w:sz w:val="22"/>
                <w:szCs w:val="22"/>
              </w:rPr>
            </w:pPr>
            <w:r w:rsidRPr="00921205">
              <w:rPr>
                <w:b/>
                <w:sz w:val="22"/>
                <w:szCs w:val="22"/>
              </w:rPr>
              <w:t xml:space="preserve">3б - </w:t>
            </w:r>
            <w:r w:rsidRPr="00921205">
              <w:rPr>
                <w:color w:val="000000"/>
                <w:sz w:val="22"/>
                <w:szCs w:val="22"/>
              </w:rPr>
              <w:t xml:space="preserve"> Работа имеет прикладной характер, может быть использована в практической деятельности</w:t>
            </w:r>
          </w:p>
          <w:p w:rsidR="00921205" w:rsidRPr="00921205" w:rsidRDefault="00921205" w:rsidP="00921205">
            <w:pPr>
              <w:jc w:val="both"/>
              <w:rPr>
                <w:sz w:val="22"/>
                <w:szCs w:val="22"/>
              </w:rPr>
            </w:pPr>
            <w:r w:rsidRPr="00921205">
              <w:rPr>
                <w:b/>
                <w:sz w:val="22"/>
                <w:szCs w:val="22"/>
              </w:rPr>
              <w:t xml:space="preserve">2б – </w:t>
            </w:r>
            <w:r w:rsidRPr="00921205">
              <w:rPr>
                <w:color w:val="000000"/>
                <w:sz w:val="22"/>
                <w:szCs w:val="22"/>
              </w:rPr>
              <w:t xml:space="preserve">  Высокая степень проработанности темы автором.  Имеет значение только для автора.</w:t>
            </w:r>
          </w:p>
          <w:p w:rsidR="00921205" w:rsidRPr="00921205" w:rsidRDefault="00921205" w:rsidP="00921205">
            <w:pPr>
              <w:tabs>
                <w:tab w:val="left" w:pos="360"/>
                <w:tab w:val="left" w:pos="540"/>
              </w:tabs>
              <w:jc w:val="both"/>
              <w:rPr>
                <w:sz w:val="22"/>
                <w:szCs w:val="22"/>
              </w:rPr>
            </w:pPr>
            <w:r w:rsidRPr="00921205">
              <w:rPr>
                <w:b/>
                <w:sz w:val="22"/>
                <w:szCs w:val="22"/>
              </w:rPr>
              <w:t xml:space="preserve">1б - </w:t>
            </w:r>
            <w:r w:rsidRPr="00921205">
              <w:rPr>
                <w:sz w:val="22"/>
                <w:szCs w:val="22"/>
              </w:rPr>
              <w:t>Усвоение и ретрансляция знаний сверх учебной программы.</w:t>
            </w:r>
          </w:p>
          <w:p w:rsidR="00921205" w:rsidRPr="00921205" w:rsidRDefault="00921205" w:rsidP="00921205">
            <w:pPr>
              <w:tabs>
                <w:tab w:val="left" w:pos="360"/>
                <w:tab w:val="left" w:pos="540"/>
              </w:tabs>
              <w:jc w:val="both"/>
              <w:rPr>
                <w:sz w:val="22"/>
                <w:szCs w:val="22"/>
              </w:rPr>
            </w:pPr>
            <w:r w:rsidRPr="00921205">
              <w:rPr>
                <w:b/>
                <w:sz w:val="22"/>
                <w:szCs w:val="22"/>
              </w:rPr>
              <w:t xml:space="preserve">0б - </w:t>
            </w:r>
            <w:r w:rsidRPr="00921205">
              <w:rPr>
                <w:sz w:val="22"/>
                <w:szCs w:val="22"/>
              </w:rPr>
              <w:t xml:space="preserve"> Слабое ориентирование в исследуемой области </w:t>
            </w:r>
          </w:p>
        </w:tc>
      </w:tr>
      <w:tr w:rsidR="00921205" w:rsidRPr="00921205" w:rsidTr="0004474E">
        <w:trPr>
          <w:trHeight w:val="534"/>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 xml:space="preserve">4. </w:t>
            </w:r>
            <w:r w:rsidRPr="00921205">
              <w:rPr>
                <w:b/>
                <w:color w:val="000000"/>
                <w:sz w:val="22"/>
                <w:szCs w:val="22"/>
              </w:rPr>
              <w:t>Работоспособность проекта</w:t>
            </w:r>
          </w:p>
        </w:tc>
        <w:tc>
          <w:tcPr>
            <w:tcW w:w="889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color w:val="000000"/>
                <w:sz w:val="22"/>
                <w:szCs w:val="22"/>
              </w:rPr>
            </w:pPr>
            <w:r w:rsidRPr="00921205">
              <w:rPr>
                <w:b/>
                <w:sz w:val="22"/>
                <w:szCs w:val="22"/>
              </w:rPr>
              <w:t xml:space="preserve">3б – </w:t>
            </w:r>
            <w:r w:rsidRPr="00921205">
              <w:rPr>
                <w:color w:val="000000"/>
                <w:sz w:val="22"/>
                <w:szCs w:val="22"/>
              </w:rPr>
              <w:t xml:space="preserve"> Полностью соответствует поставленной цели и задачам</w:t>
            </w:r>
          </w:p>
          <w:p w:rsidR="00921205" w:rsidRPr="00921205" w:rsidRDefault="00921205" w:rsidP="00921205">
            <w:pPr>
              <w:tabs>
                <w:tab w:val="left" w:pos="360"/>
                <w:tab w:val="left" w:pos="540"/>
              </w:tabs>
              <w:jc w:val="both"/>
              <w:rPr>
                <w:sz w:val="22"/>
                <w:szCs w:val="22"/>
              </w:rPr>
            </w:pPr>
            <w:r w:rsidRPr="00921205">
              <w:rPr>
                <w:b/>
                <w:color w:val="000000"/>
                <w:sz w:val="22"/>
                <w:szCs w:val="22"/>
              </w:rPr>
              <w:t>2б</w:t>
            </w:r>
            <w:r w:rsidRPr="00921205">
              <w:rPr>
                <w:color w:val="000000"/>
                <w:sz w:val="22"/>
                <w:szCs w:val="22"/>
              </w:rPr>
              <w:t xml:space="preserve"> – В основном соответствует</w:t>
            </w:r>
          </w:p>
          <w:p w:rsidR="00921205" w:rsidRPr="00921205" w:rsidRDefault="00921205" w:rsidP="00921205">
            <w:pPr>
              <w:tabs>
                <w:tab w:val="left" w:pos="360"/>
                <w:tab w:val="left" w:pos="540"/>
              </w:tabs>
              <w:jc w:val="both"/>
              <w:rPr>
                <w:sz w:val="22"/>
                <w:szCs w:val="22"/>
              </w:rPr>
            </w:pPr>
            <w:r w:rsidRPr="00921205">
              <w:rPr>
                <w:b/>
                <w:sz w:val="22"/>
                <w:szCs w:val="22"/>
              </w:rPr>
              <w:t xml:space="preserve">1б – </w:t>
            </w:r>
            <w:r w:rsidRPr="00921205">
              <w:rPr>
                <w:color w:val="000000"/>
                <w:sz w:val="22"/>
                <w:szCs w:val="22"/>
              </w:rPr>
              <w:t xml:space="preserve"> Частично соответствует</w:t>
            </w:r>
          </w:p>
          <w:p w:rsidR="00921205" w:rsidRPr="00921205" w:rsidRDefault="00921205" w:rsidP="00921205">
            <w:pPr>
              <w:tabs>
                <w:tab w:val="left" w:pos="360"/>
                <w:tab w:val="left" w:pos="540"/>
              </w:tabs>
              <w:jc w:val="both"/>
              <w:rPr>
                <w:b/>
                <w:sz w:val="22"/>
                <w:szCs w:val="22"/>
              </w:rPr>
            </w:pPr>
            <w:r w:rsidRPr="00921205">
              <w:rPr>
                <w:b/>
                <w:sz w:val="22"/>
                <w:szCs w:val="22"/>
              </w:rPr>
              <w:t xml:space="preserve">0б – </w:t>
            </w:r>
            <w:r w:rsidRPr="00921205">
              <w:rPr>
                <w:sz w:val="22"/>
                <w:szCs w:val="22"/>
              </w:rPr>
              <w:t>Не соответствует</w:t>
            </w:r>
            <w:r w:rsidRPr="00921205">
              <w:rPr>
                <w:b/>
                <w:sz w:val="22"/>
                <w:szCs w:val="22"/>
              </w:rPr>
              <w:t xml:space="preserve">  </w:t>
            </w:r>
          </w:p>
        </w:tc>
      </w:tr>
      <w:tr w:rsidR="00921205" w:rsidRPr="00921205" w:rsidTr="0004474E">
        <w:trPr>
          <w:trHeight w:val="876"/>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 xml:space="preserve">5. Структура работы </w:t>
            </w:r>
          </w:p>
        </w:tc>
        <w:tc>
          <w:tcPr>
            <w:tcW w:w="889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2"/>
                <w:szCs w:val="22"/>
              </w:rPr>
            </w:pPr>
            <w:r w:rsidRPr="00921205">
              <w:rPr>
                <w:b/>
                <w:sz w:val="22"/>
                <w:szCs w:val="22"/>
              </w:rPr>
              <w:t xml:space="preserve">2б – </w:t>
            </w:r>
            <w:r w:rsidRPr="00921205">
              <w:rPr>
                <w:sz w:val="22"/>
                <w:szCs w:val="22"/>
              </w:rPr>
              <w:t xml:space="preserve">В работе соблюдены все </w:t>
            </w:r>
            <w:proofErr w:type="gramStart"/>
            <w:r w:rsidRPr="00921205">
              <w:rPr>
                <w:sz w:val="22"/>
                <w:szCs w:val="22"/>
              </w:rPr>
              <w:t>требования</w:t>
            </w:r>
            <w:r w:rsidRPr="00921205">
              <w:rPr>
                <w:b/>
                <w:sz w:val="22"/>
                <w:szCs w:val="22"/>
              </w:rPr>
              <w:t xml:space="preserve"> </w:t>
            </w:r>
            <w:r w:rsidRPr="00921205">
              <w:rPr>
                <w:sz w:val="22"/>
                <w:szCs w:val="22"/>
              </w:rPr>
              <w:t xml:space="preserve"> к</w:t>
            </w:r>
            <w:proofErr w:type="gramEnd"/>
            <w:r w:rsidRPr="00921205">
              <w:rPr>
                <w:sz w:val="22"/>
                <w:szCs w:val="22"/>
              </w:rPr>
              <w:t xml:space="preserve"> ее структуре: введение, основная часть, заключение, список литературы, наблюдается полное соответствие выводов целям и задачам работы </w:t>
            </w:r>
          </w:p>
          <w:p w:rsidR="00921205" w:rsidRPr="00921205" w:rsidRDefault="00921205" w:rsidP="00921205">
            <w:pPr>
              <w:tabs>
                <w:tab w:val="left" w:pos="360"/>
                <w:tab w:val="left" w:pos="540"/>
              </w:tabs>
              <w:jc w:val="both"/>
              <w:rPr>
                <w:sz w:val="22"/>
                <w:szCs w:val="22"/>
              </w:rPr>
            </w:pPr>
            <w:r w:rsidRPr="00921205">
              <w:rPr>
                <w:b/>
                <w:sz w:val="22"/>
                <w:szCs w:val="22"/>
              </w:rPr>
              <w:t xml:space="preserve">1б - </w:t>
            </w:r>
            <w:r w:rsidRPr="00921205">
              <w:rPr>
                <w:sz w:val="22"/>
                <w:szCs w:val="22"/>
              </w:rPr>
              <w:t>Часть требований к структуре работы не выполнена, или наблюдается неполное соответствие выводов целям и задачам работы</w:t>
            </w:r>
          </w:p>
          <w:p w:rsidR="00921205" w:rsidRPr="00921205" w:rsidRDefault="00921205" w:rsidP="00921205">
            <w:pPr>
              <w:tabs>
                <w:tab w:val="left" w:pos="360"/>
                <w:tab w:val="left" w:pos="540"/>
              </w:tabs>
              <w:jc w:val="both"/>
              <w:rPr>
                <w:sz w:val="22"/>
                <w:szCs w:val="22"/>
              </w:rPr>
            </w:pPr>
            <w:r w:rsidRPr="00921205">
              <w:rPr>
                <w:b/>
                <w:sz w:val="22"/>
                <w:szCs w:val="22"/>
              </w:rPr>
              <w:t xml:space="preserve">0б - </w:t>
            </w:r>
            <w:r w:rsidRPr="00921205">
              <w:rPr>
                <w:sz w:val="22"/>
                <w:szCs w:val="22"/>
              </w:rPr>
              <w:t>Отсутствует логика изложения, выводы не соответствуют целям и задачам</w:t>
            </w:r>
          </w:p>
        </w:tc>
      </w:tr>
      <w:tr w:rsidR="00921205" w:rsidRPr="00921205" w:rsidTr="0004474E">
        <w:trPr>
          <w:trHeight w:val="876"/>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 xml:space="preserve">6.Информационная компетентность  </w:t>
            </w:r>
          </w:p>
        </w:tc>
        <w:tc>
          <w:tcPr>
            <w:tcW w:w="889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b/>
                <w:sz w:val="22"/>
                <w:szCs w:val="22"/>
              </w:rPr>
            </w:pPr>
            <w:r w:rsidRPr="00921205">
              <w:rPr>
                <w:b/>
                <w:sz w:val="22"/>
                <w:szCs w:val="22"/>
              </w:rPr>
              <w:t xml:space="preserve">2б - </w:t>
            </w:r>
            <w:r w:rsidRPr="00921205">
              <w:rPr>
                <w:sz w:val="22"/>
                <w:szCs w:val="22"/>
              </w:rPr>
              <w:t xml:space="preserve">Используемые источники соответствуют замыслу </w:t>
            </w:r>
            <w:proofErr w:type="gramStart"/>
            <w:r w:rsidRPr="00921205">
              <w:rPr>
                <w:sz w:val="22"/>
                <w:szCs w:val="22"/>
              </w:rPr>
              <w:t>работы,  в</w:t>
            </w:r>
            <w:proofErr w:type="gramEnd"/>
            <w:r w:rsidRPr="00921205">
              <w:rPr>
                <w:sz w:val="22"/>
                <w:szCs w:val="22"/>
              </w:rPr>
              <w:t xml:space="preserve"> тексте работы представлены цитаты, или имеются ссылки на список источников, список оформлен в соответствии с ГОСТом </w:t>
            </w:r>
            <w:r w:rsidRPr="00921205">
              <w:rPr>
                <w:sz w:val="22"/>
                <w:szCs w:val="22"/>
                <w:u w:val="single"/>
              </w:rPr>
              <w:t>(см. Приложение 5)</w:t>
            </w:r>
          </w:p>
          <w:p w:rsidR="00921205" w:rsidRPr="00921205" w:rsidRDefault="00921205" w:rsidP="00921205">
            <w:pPr>
              <w:tabs>
                <w:tab w:val="left" w:pos="360"/>
                <w:tab w:val="left" w:pos="540"/>
              </w:tabs>
              <w:jc w:val="both"/>
              <w:rPr>
                <w:sz w:val="22"/>
                <w:szCs w:val="22"/>
              </w:rPr>
            </w:pPr>
            <w:r w:rsidRPr="00921205">
              <w:rPr>
                <w:b/>
                <w:sz w:val="22"/>
                <w:szCs w:val="22"/>
              </w:rPr>
              <w:t xml:space="preserve">1б – </w:t>
            </w:r>
            <w:r w:rsidRPr="00921205">
              <w:rPr>
                <w:sz w:val="22"/>
                <w:szCs w:val="22"/>
              </w:rPr>
              <w:t>Список используемых источников</w:t>
            </w:r>
            <w:r w:rsidRPr="00921205">
              <w:rPr>
                <w:b/>
                <w:sz w:val="22"/>
                <w:szCs w:val="22"/>
              </w:rPr>
              <w:t xml:space="preserve"> </w:t>
            </w:r>
            <w:proofErr w:type="gramStart"/>
            <w:r w:rsidRPr="00921205">
              <w:rPr>
                <w:sz w:val="22"/>
                <w:szCs w:val="22"/>
              </w:rPr>
              <w:t>недостаточен,  или</w:t>
            </w:r>
            <w:proofErr w:type="gramEnd"/>
            <w:r w:rsidRPr="00921205">
              <w:rPr>
                <w:sz w:val="22"/>
                <w:szCs w:val="22"/>
              </w:rPr>
              <w:t xml:space="preserve"> список оформлен не по ГОСТу или не соответствует замыслу работы; в тексте работы нет цитат, или ссылок на источники</w:t>
            </w:r>
          </w:p>
          <w:p w:rsidR="00921205" w:rsidRPr="00921205" w:rsidRDefault="00921205" w:rsidP="00921205">
            <w:pPr>
              <w:tabs>
                <w:tab w:val="left" w:pos="360"/>
                <w:tab w:val="left" w:pos="540"/>
              </w:tabs>
              <w:jc w:val="both"/>
              <w:rPr>
                <w:sz w:val="22"/>
                <w:szCs w:val="22"/>
              </w:rPr>
            </w:pPr>
            <w:r w:rsidRPr="00921205">
              <w:rPr>
                <w:b/>
                <w:sz w:val="22"/>
                <w:szCs w:val="22"/>
              </w:rPr>
              <w:t>0б</w:t>
            </w:r>
            <w:r w:rsidRPr="00921205">
              <w:rPr>
                <w:sz w:val="22"/>
                <w:szCs w:val="22"/>
              </w:rPr>
              <w:t xml:space="preserve"> - Используемая терминология недостаточна или некорректна. Источников для раскрытия темы недостаточно.</w:t>
            </w:r>
          </w:p>
        </w:tc>
      </w:tr>
      <w:tr w:rsidR="00921205" w:rsidRPr="00921205" w:rsidTr="0004474E">
        <w:trPr>
          <w:trHeight w:val="858"/>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7. Качество оформления работы</w:t>
            </w:r>
          </w:p>
        </w:tc>
        <w:tc>
          <w:tcPr>
            <w:tcW w:w="889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2"/>
                <w:szCs w:val="22"/>
              </w:rPr>
            </w:pPr>
            <w:r w:rsidRPr="00921205">
              <w:rPr>
                <w:b/>
                <w:sz w:val="22"/>
                <w:szCs w:val="22"/>
              </w:rPr>
              <w:t xml:space="preserve">2б – </w:t>
            </w:r>
            <w:r w:rsidRPr="00921205">
              <w:rPr>
                <w:sz w:val="22"/>
                <w:szCs w:val="22"/>
              </w:rPr>
              <w:t>Высокое качество оформления текста работы в соответствии с требованиями, указанными в Положении</w:t>
            </w:r>
          </w:p>
          <w:p w:rsidR="00921205" w:rsidRPr="00921205" w:rsidRDefault="00921205" w:rsidP="00921205">
            <w:pPr>
              <w:tabs>
                <w:tab w:val="left" w:pos="360"/>
                <w:tab w:val="left" w:pos="540"/>
              </w:tabs>
              <w:jc w:val="both"/>
              <w:rPr>
                <w:sz w:val="22"/>
                <w:szCs w:val="22"/>
              </w:rPr>
            </w:pPr>
            <w:r w:rsidRPr="00921205">
              <w:rPr>
                <w:b/>
                <w:sz w:val="22"/>
                <w:szCs w:val="22"/>
              </w:rPr>
              <w:t>1б</w:t>
            </w:r>
            <w:r w:rsidRPr="00921205">
              <w:rPr>
                <w:sz w:val="22"/>
                <w:szCs w:val="22"/>
              </w:rPr>
              <w:t xml:space="preserve"> – В целом качество оформления текста работы хорошее, есть небольшие погрешности в оформлении</w:t>
            </w:r>
          </w:p>
          <w:p w:rsidR="00921205" w:rsidRPr="00921205" w:rsidRDefault="00921205" w:rsidP="00921205">
            <w:pPr>
              <w:tabs>
                <w:tab w:val="left" w:pos="360"/>
                <w:tab w:val="left" w:pos="540"/>
              </w:tabs>
              <w:jc w:val="both"/>
              <w:rPr>
                <w:b/>
                <w:sz w:val="22"/>
                <w:szCs w:val="22"/>
              </w:rPr>
            </w:pPr>
            <w:r w:rsidRPr="00921205">
              <w:rPr>
                <w:b/>
                <w:sz w:val="22"/>
                <w:szCs w:val="22"/>
              </w:rPr>
              <w:t>0б</w:t>
            </w:r>
            <w:r w:rsidRPr="00921205">
              <w:rPr>
                <w:sz w:val="22"/>
                <w:szCs w:val="22"/>
              </w:rPr>
              <w:t xml:space="preserve"> – Качество оформления текста работы низкое, требования к оформлению не соблюдаются</w:t>
            </w:r>
          </w:p>
        </w:tc>
      </w:tr>
      <w:tr w:rsidR="00921205" w:rsidRPr="00921205" w:rsidTr="0004474E">
        <w:trPr>
          <w:trHeight w:val="222"/>
        </w:trPr>
        <w:tc>
          <w:tcPr>
            <w:tcW w:w="1116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center"/>
              <w:rPr>
                <w:b/>
                <w:sz w:val="22"/>
                <w:szCs w:val="22"/>
              </w:rPr>
            </w:pPr>
            <w:r w:rsidRPr="00921205">
              <w:rPr>
                <w:b/>
                <w:sz w:val="22"/>
                <w:szCs w:val="22"/>
              </w:rPr>
              <w:t>Оценка представления работы (доклада)</w:t>
            </w:r>
          </w:p>
        </w:tc>
      </w:tr>
      <w:tr w:rsidR="00921205" w:rsidRPr="00921205" w:rsidTr="0004474E">
        <w:trPr>
          <w:trHeight w:val="858"/>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 xml:space="preserve">8.Устная речь докладчика </w:t>
            </w:r>
          </w:p>
        </w:tc>
        <w:tc>
          <w:tcPr>
            <w:tcW w:w="889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2"/>
                <w:szCs w:val="22"/>
              </w:rPr>
            </w:pPr>
            <w:r w:rsidRPr="00921205">
              <w:rPr>
                <w:b/>
                <w:sz w:val="22"/>
                <w:szCs w:val="22"/>
              </w:rPr>
              <w:t xml:space="preserve">3б - </w:t>
            </w:r>
            <w:r w:rsidRPr="00921205">
              <w:rPr>
                <w:sz w:val="22"/>
                <w:szCs w:val="22"/>
              </w:rPr>
              <w:t>Выразительная, логичная, компактная, с элементами риторики.</w:t>
            </w:r>
          </w:p>
          <w:p w:rsidR="00921205" w:rsidRPr="00921205" w:rsidRDefault="00921205" w:rsidP="00921205">
            <w:pPr>
              <w:tabs>
                <w:tab w:val="left" w:pos="360"/>
                <w:tab w:val="left" w:pos="540"/>
              </w:tabs>
              <w:jc w:val="both"/>
              <w:rPr>
                <w:sz w:val="22"/>
                <w:szCs w:val="22"/>
              </w:rPr>
            </w:pPr>
            <w:r w:rsidRPr="00921205">
              <w:rPr>
                <w:b/>
                <w:sz w:val="22"/>
                <w:szCs w:val="22"/>
              </w:rPr>
              <w:t xml:space="preserve">2б - </w:t>
            </w:r>
            <w:r w:rsidRPr="00921205">
              <w:rPr>
                <w:sz w:val="22"/>
                <w:szCs w:val="22"/>
              </w:rPr>
              <w:t>Упорядоченная, более или менее связная, но лексика маловыразительная, допускаются паузы, обращения к тексту доклада.</w:t>
            </w:r>
          </w:p>
          <w:p w:rsidR="00921205" w:rsidRPr="00921205" w:rsidRDefault="00921205" w:rsidP="00921205">
            <w:pPr>
              <w:tabs>
                <w:tab w:val="left" w:pos="360"/>
                <w:tab w:val="left" w:pos="540"/>
              </w:tabs>
              <w:jc w:val="both"/>
              <w:rPr>
                <w:sz w:val="22"/>
                <w:szCs w:val="22"/>
              </w:rPr>
            </w:pPr>
            <w:r w:rsidRPr="00921205">
              <w:rPr>
                <w:b/>
                <w:sz w:val="22"/>
                <w:szCs w:val="22"/>
              </w:rPr>
              <w:t xml:space="preserve">1б - </w:t>
            </w:r>
            <w:r w:rsidRPr="00921205">
              <w:rPr>
                <w:sz w:val="22"/>
                <w:szCs w:val="22"/>
              </w:rPr>
              <w:t>Доклад зачитывается по подготовленному тексту.</w:t>
            </w:r>
          </w:p>
          <w:p w:rsidR="00921205" w:rsidRPr="00921205" w:rsidRDefault="00921205" w:rsidP="00921205">
            <w:pPr>
              <w:tabs>
                <w:tab w:val="left" w:pos="360"/>
                <w:tab w:val="left" w:pos="540"/>
              </w:tabs>
              <w:jc w:val="both"/>
              <w:rPr>
                <w:b/>
                <w:sz w:val="22"/>
                <w:szCs w:val="22"/>
              </w:rPr>
            </w:pPr>
            <w:r w:rsidRPr="00921205">
              <w:rPr>
                <w:b/>
                <w:sz w:val="22"/>
                <w:szCs w:val="22"/>
              </w:rPr>
              <w:t xml:space="preserve">0 б - </w:t>
            </w:r>
            <w:r w:rsidRPr="00921205">
              <w:rPr>
                <w:sz w:val="22"/>
                <w:szCs w:val="22"/>
              </w:rPr>
              <w:t>Доклад зачитывается, при чтении допускаются ошибки, искажение слов</w:t>
            </w:r>
          </w:p>
        </w:tc>
      </w:tr>
      <w:tr w:rsidR="00921205" w:rsidRPr="00921205" w:rsidTr="0004474E">
        <w:trPr>
          <w:trHeight w:val="858"/>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 xml:space="preserve">9.Умение докладчика отвечать на вопросы </w:t>
            </w:r>
          </w:p>
        </w:tc>
        <w:tc>
          <w:tcPr>
            <w:tcW w:w="889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2"/>
                <w:szCs w:val="22"/>
              </w:rPr>
            </w:pPr>
            <w:r w:rsidRPr="00921205">
              <w:rPr>
                <w:b/>
                <w:sz w:val="22"/>
                <w:szCs w:val="22"/>
              </w:rPr>
              <w:t xml:space="preserve">2б – </w:t>
            </w:r>
            <w:r w:rsidRPr="00921205">
              <w:rPr>
                <w:sz w:val="22"/>
                <w:szCs w:val="22"/>
              </w:rPr>
              <w:t xml:space="preserve">Понимает вопрос, быстро ориентируется в материале, отвечает по существу </w:t>
            </w:r>
          </w:p>
          <w:p w:rsidR="00921205" w:rsidRPr="00921205" w:rsidRDefault="00921205" w:rsidP="00921205">
            <w:pPr>
              <w:tabs>
                <w:tab w:val="left" w:pos="360"/>
                <w:tab w:val="left" w:pos="540"/>
              </w:tabs>
              <w:jc w:val="both"/>
              <w:rPr>
                <w:sz w:val="22"/>
                <w:szCs w:val="22"/>
              </w:rPr>
            </w:pPr>
            <w:r w:rsidRPr="00921205">
              <w:rPr>
                <w:b/>
                <w:sz w:val="22"/>
                <w:szCs w:val="22"/>
              </w:rPr>
              <w:t xml:space="preserve">1б – </w:t>
            </w:r>
            <w:r w:rsidRPr="00921205">
              <w:rPr>
                <w:sz w:val="22"/>
                <w:szCs w:val="22"/>
              </w:rPr>
              <w:t>Демонстрирует частичное понимание вопроса, испытывает затруднения при ответе</w:t>
            </w:r>
          </w:p>
          <w:p w:rsidR="00921205" w:rsidRPr="00921205" w:rsidRDefault="00921205" w:rsidP="00921205">
            <w:pPr>
              <w:tabs>
                <w:tab w:val="left" w:pos="360"/>
                <w:tab w:val="left" w:pos="540"/>
              </w:tabs>
              <w:jc w:val="both"/>
              <w:rPr>
                <w:sz w:val="22"/>
                <w:szCs w:val="22"/>
              </w:rPr>
            </w:pPr>
            <w:r w:rsidRPr="00921205">
              <w:rPr>
                <w:b/>
                <w:sz w:val="22"/>
                <w:szCs w:val="22"/>
              </w:rPr>
              <w:t>0б</w:t>
            </w:r>
            <w:r w:rsidRPr="00921205">
              <w:rPr>
                <w:sz w:val="22"/>
                <w:szCs w:val="22"/>
              </w:rPr>
              <w:t xml:space="preserve"> – Не понимает вопрос, или не может ответить по существу вопроса</w:t>
            </w:r>
          </w:p>
        </w:tc>
      </w:tr>
      <w:tr w:rsidR="00921205" w:rsidRPr="00921205" w:rsidTr="0004474E">
        <w:trPr>
          <w:trHeight w:val="132"/>
        </w:trPr>
        <w:tc>
          <w:tcPr>
            <w:tcW w:w="2269"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rPr>
                <w:b/>
                <w:sz w:val="22"/>
                <w:szCs w:val="22"/>
              </w:rPr>
            </w:pPr>
            <w:r w:rsidRPr="00921205">
              <w:rPr>
                <w:b/>
                <w:sz w:val="22"/>
                <w:szCs w:val="22"/>
              </w:rPr>
              <w:t xml:space="preserve">10.Качество иллюстрирующих материалов (в </w:t>
            </w:r>
            <w:proofErr w:type="spellStart"/>
            <w:r w:rsidRPr="00921205">
              <w:rPr>
                <w:b/>
                <w:sz w:val="22"/>
                <w:szCs w:val="22"/>
              </w:rPr>
              <w:t>т.ч</w:t>
            </w:r>
            <w:proofErr w:type="spellEnd"/>
            <w:r w:rsidRPr="00921205">
              <w:rPr>
                <w:b/>
                <w:sz w:val="22"/>
                <w:szCs w:val="22"/>
              </w:rPr>
              <w:t xml:space="preserve">. компьютерной презентации) </w:t>
            </w:r>
          </w:p>
        </w:tc>
        <w:tc>
          <w:tcPr>
            <w:tcW w:w="8896"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jc w:val="both"/>
              <w:rPr>
                <w:sz w:val="22"/>
                <w:szCs w:val="22"/>
              </w:rPr>
            </w:pPr>
            <w:r w:rsidRPr="00921205">
              <w:rPr>
                <w:b/>
                <w:sz w:val="22"/>
                <w:szCs w:val="22"/>
              </w:rPr>
              <w:t xml:space="preserve">2б - </w:t>
            </w:r>
            <w:r w:rsidRPr="00921205">
              <w:rPr>
                <w:sz w:val="22"/>
                <w:szCs w:val="22"/>
              </w:rPr>
              <w:t>Высокое качество</w:t>
            </w:r>
            <w:r w:rsidRPr="00921205">
              <w:rPr>
                <w:b/>
                <w:sz w:val="22"/>
                <w:szCs w:val="22"/>
              </w:rPr>
              <w:t xml:space="preserve"> </w:t>
            </w:r>
            <w:r w:rsidRPr="00921205">
              <w:rPr>
                <w:sz w:val="22"/>
                <w:szCs w:val="22"/>
              </w:rPr>
              <w:t xml:space="preserve">наглядных пособий / таблиц / графиков / иллюстраций / компьютерной презентации (в соответствии с требованиями к оформлению презентации </w:t>
            </w:r>
            <w:r w:rsidRPr="00921205">
              <w:rPr>
                <w:sz w:val="22"/>
                <w:szCs w:val="22"/>
                <w:u w:val="single"/>
              </w:rPr>
              <w:t>см. Приложение 6</w:t>
            </w:r>
            <w:r w:rsidRPr="00921205">
              <w:rPr>
                <w:sz w:val="22"/>
                <w:szCs w:val="22"/>
              </w:rPr>
              <w:t>)</w:t>
            </w:r>
          </w:p>
          <w:p w:rsidR="00921205" w:rsidRPr="00921205" w:rsidRDefault="00921205" w:rsidP="00921205">
            <w:pPr>
              <w:tabs>
                <w:tab w:val="left" w:pos="360"/>
                <w:tab w:val="left" w:pos="540"/>
              </w:tabs>
              <w:jc w:val="both"/>
              <w:rPr>
                <w:sz w:val="22"/>
                <w:szCs w:val="22"/>
              </w:rPr>
            </w:pPr>
            <w:r w:rsidRPr="00921205">
              <w:rPr>
                <w:b/>
                <w:sz w:val="22"/>
                <w:szCs w:val="22"/>
              </w:rPr>
              <w:t xml:space="preserve">1б - </w:t>
            </w:r>
            <w:r w:rsidRPr="00921205">
              <w:rPr>
                <w:sz w:val="22"/>
                <w:szCs w:val="22"/>
              </w:rPr>
              <w:t xml:space="preserve">В целом качество наглядности хорошее, есть небольшие погрешности, не слишком повлиявшие на восприятие работы </w:t>
            </w:r>
          </w:p>
          <w:p w:rsidR="00921205" w:rsidRPr="00921205" w:rsidRDefault="00921205" w:rsidP="00921205">
            <w:pPr>
              <w:tabs>
                <w:tab w:val="left" w:pos="360"/>
                <w:tab w:val="left" w:pos="540"/>
              </w:tabs>
              <w:jc w:val="both"/>
              <w:rPr>
                <w:sz w:val="22"/>
                <w:szCs w:val="22"/>
              </w:rPr>
            </w:pPr>
            <w:r w:rsidRPr="00921205">
              <w:rPr>
                <w:b/>
                <w:sz w:val="22"/>
                <w:szCs w:val="22"/>
              </w:rPr>
              <w:t xml:space="preserve">0б - </w:t>
            </w:r>
            <w:r w:rsidRPr="00921205">
              <w:rPr>
                <w:sz w:val="22"/>
                <w:szCs w:val="22"/>
              </w:rPr>
              <w:t xml:space="preserve">Низкое качество иллюстрирующих материалов, в </w:t>
            </w:r>
            <w:proofErr w:type="spellStart"/>
            <w:r w:rsidRPr="00921205">
              <w:rPr>
                <w:sz w:val="22"/>
                <w:szCs w:val="22"/>
              </w:rPr>
              <w:t>т.ч</w:t>
            </w:r>
            <w:proofErr w:type="spellEnd"/>
            <w:r w:rsidRPr="00921205">
              <w:rPr>
                <w:sz w:val="22"/>
                <w:szCs w:val="22"/>
              </w:rPr>
              <w:t>. компьютерной презентации, затрудняющее восприятие работы</w:t>
            </w:r>
          </w:p>
        </w:tc>
      </w:tr>
    </w:tbl>
    <w:p w:rsidR="00921205" w:rsidRPr="00921205" w:rsidRDefault="00921205" w:rsidP="00921205">
      <w:pPr>
        <w:rPr>
          <w:sz w:val="22"/>
          <w:szCs w:val="22"/>
        </w:rPr>
      </w:pPr>
    </w:p>
    <w:p w:rsidR="00921205" w:rsidRPr="00921205" w:rsidRDefault="00921205" w:rsidP="00921205">
      <w:pPr>
        <w:rPr>
          <w:b/>
          <w:sz w:val="28"/>
          <w:lang w:eastAsia="ar-SA"/>
        </w:rPr>
      </w:pPr>
      <w:r w:rsidRPr="00921205">
        <w:rPr>
          <w:b/>
          <w:sz w:val="22"/>
          <w:szCs w:val="22"/>
        </w:rPr>
        <w:t>Диплом 1 степени – 21-24 балла; диплом 2 степени – 18-20 баллов, диплом 3 степени – 15-17 баллов.</w:t>
      </w:r>
    </w:p>
    <w:p w:rsidR="00921205" w:rsidRPr="00921205" w:rsidRDefault="00921205" w:rsidP="00921205">
      <w:pPr>
        <w:jc w:val="center"/>
        <w:rPr>
          <w:b/>
          <w:sz w:val="24"/>
          <w:szCs w:val="24"/>
        </w:rPr>
      </w:pPr>
    </w:p>
    <w:p w:rsidR="00921205" w:rsidRPr="00921205" w:rsidRDefault="00921205" w:rsidP="00921205">
      <w:pPr>
        <w:jc w:val="center"/>
        <w:rPr>
          <w:b/>
          <w:sz w:val="24"/>
          <w:szCs w:val="24"/>
        </w:rPr>
      </w:pPr>
      <w:r w:rsidRPr="00921205">
        <w:rPr>
          <w:b/>
          <w:sz w:val="24"/>
          <w:szCs w:val="24"/>
        </w:rPr>
        <w:lastRenderedPageBreak/>
        <w:t>Критерии оценивания поисково-краеведческих проектов обучающихся</w:t>
      </w:r>
    </w:p>
    <w:tbl>
      <w:tblPr>
        <w:tblW w:w="10771"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638"/>
        <w:gridCol w:w="6716"/>
        <w:gridCol w:w="1417"/>
      </w:tblGrid>
      <w:tr w:rsidR="00921205" w:rsidRPr="00921205" w:rsidTr="0004474E">
        <w:trPr>
          <w:trHeight w:val="376"/>
          <w:tblCellSpacing w:w="7" w:type="dxa"/>
        </w:trPr>
        <w:tc>
          <w:tcPr>
            <w:tcW w:w="2619" w:type="dxa"/>
            <w:tcBorders>
              <w:top w:val="single" w:sz="4" w:space="0" w:color="auto"/>
              <w:left w:val="nil"/>
              <w:bottom w:val="single" w:sz="4" w:space="0" w:color="auto"/>
              <w:right w:val="single" w:sz="4" w:space="0" w:color="auto"/>
            </w:tcBorders>
            <w:hideMark/>
          </w:tcPr>
          <w:p w:rsidR="00921205" w:rsidRPr="00921205" w:rsidRDefault="00921205" w:rsidP="00921205">
            <w:pPr>
              <w:jc w:val="center"/>
              <w:rPr>
                <w:sz w:val="22"/>
                <w:szCs w:val="22"/>
              </w:rPr>
            </w:pPr>
            <w:r w:rsidRPr="00921205">
              <w:rPr>
                <w:b/>
                <w:bCs/>
                <w:sz w:val="22"/>
                <w:szCs w:val="22"/>
              </w:rPr>
              <w:t xml:space="preserve">Критерии оценки проекта </w:t>
            </w: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jc w:val="center"/>
              <w:rPr>
                <w:sz w:val="22"/>
                <w:szCs w:val="22"/>
              </w:rPr>
            </w:pPr>
            <w:r w:rsidRPr="00921205">
              <w:rPr>
                <w:b/>
                <w:bCs/>
                <w:sz w:val="22"/>
                <w:szCs w:val="22"/>
              </w:rPr>
              <w:t xml:space="preserve">Содержание критерия оценки </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jc w:val="center"/>
              <w:rPr>
                <w:sz w:val="22"/>
                <w:szCs w:val="22"/>
              </w:rPr>
            </w:pPr>
            <w:r w:rsidRPr="00921205">
              <w:rPr>
                <w:b/>
                <w:bCs/>
                <w:sz w:val="22"/>
                <w:szCs w:val="22"/>
              </w:rPr>
              <w:t xml:space="preserve">Количество баллов </w:t>
            </w:r>
          </w:p>
        </w:tc>
      </w:tr>
      <w:tr w:rsidR="00921205" w:rsidRPr="00921205" w:rsidTr="0004474E">
        <w:trPr>
          <w:trHeight w:val="112"/>
          <w:tblCellSpacing w:w="7" w:type="dxa"/>
        </w:trPr>
        <w:tc>
          <w:tcPr>
            <w:tcW w:w="2619" w:type="dxa"/>
            <w:vMerge w:val="restart"/>
            <w:tcBorders>
              <w:top w:val="single" w:sz="4" w:space="0" w:color="auto"/>
              <w:left w:val="nil"/>
              <w:bottom w:val="single" w:sz="4" w:space="0" w:color="auto"/>
              <w:right w:val="single" w:sz="4" w:space="0" w:color="auto"/>
            </w:tcBorders>
            <w:hideMark/>
          </w:tcPr>
          <w:p w:rsidR="00921205" w:rsidRPr="00921205" w:rsidRDefault="00921205" w:rsidP="00921205">
            <w:pPr>
              <w:rPr>
                <w:b/>
                <w:bCs/>
                <w:sz w:val="22"/>
                <w:szCs w:val="22"/>
              </w:rPr>
            </w:pPr>
            <w:r w:rsidRPr="00921205">
              <w:rPr>
                <w:b/>
                <w:bCs/>
                <w:sz w:val="22"/>
                <w:szCs w:val="22"/>
              </w:rPr>
              <w:t xml:space="preserve">Актуальность поставленной краеведческой проблемы </w:t>
            </w:r>
          </w:p>
          <w:p w:rsidR="00921205" w:rsidRPr="00921205" w:rsidRDefault="00921205" w:rsidP="00921205">
            <w:pPr>
              <w:rPr>
                <w:sz w:val="22"/>
                <w:szCs w:val="22"/>
              </w:rPr>
            </w:pPr>
            <w:r w:rsidRPr="00921205">
              <w:rPr>
                <w:b/>
                <w:bCs/>
                <w:sz w:val="22"/>
                <w:szCs w:val="22"/>
              </w:rPr>
              <w:t>(до 5 баллов)</w:t>
            </w: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 xml:space="preserve">Насколько работа интересна в практическом или теоретическом плане? </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19"/>
          <w:tblCellSpacing w:w="7" w:type="dxa"/>
        </w:trPr>
        <w:tc>
          <w:tcPr>
            <w:tcW w:w="2619" w:type="dxa"/>
            <w:vMerge/>
            <w:tcBorders>
              <w:top w:val="single" w:sz="4" w:space="0" w:color="auto"/>
              <w:left w:val="nil"/>
              <w:bottom w:val="single" w:sz="4" w:space="0" w:color="auto"/>
              <w:right w:val="single" w:sz="4" w:space="0" w:color="auto"/>
            </w:tcBorders>
            <w:vAlign w:val="center"/>
            <w:hideMark/>
          </w:tcPr>
          <w:p w:rsidR="00921205" w:rsidRPr="00921205" w:rsidRDefault="00921205" w:rsidP="00921205">
            <w:pPr>
              <w:rPr>
                <w:sz w:val="22"/>
                <w:szCs w:val="22"/>
              </w:rPr>
            </w:pP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 xml:space="preserve">Насколько работа является новой? обращается ли автор к проблеме, для комплексного решения которой нет готовых ответов? </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От 0 до 1</w:t>
            </w:r>
          </w:p>
        </w:tc>
      </w:tr>
      <w:tr w:rsidR="00921205" w:rsidRPr="00921205" w:rsidTr="0004474E">
        <w:trPr>
          <w:trHeight w:val="19"/>
          <w:tblCellSpacing w:w="7" w:type="dxa"/>
        </w:trPr>
        <w:tc>
          <w:tcPr>
            <w:tcW w:w="2619" w:type="dxa"/>
            <w:vMerge/>
            <w:tcBorders>
              <w:top w:val="single" w:sz="4" w:space="0" w:color="auto"/>
              <w:left w:val="nil"/>
              <w:bottom w:val="single" w:sz="4" w:space="0" w:color="auto"/>
              <w:right w:val="single" w:sz="4" w:space="0" w:color="auto"/>
            </w:tcBorders>
            <w:vAlign w:val="center"/>
            <w:hideMark/>
          </w:tcPr>
          <w:p w:rsidR="00921205" w:rsidRPr="00921205" w:rsidRDefault="00921205" w:rsidP="00921205">
            <w:pPr>
              <w:rPr>
                <w:sz w:val="22"/>
                <w:szCs w:val="22"/>
              </w:rPr>
            </w:pP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 xml:space="preserve">Верно ли определил автор актуальность и социальную значимость проблемы? </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19"/>
          <w:tblCellSpacing w:w="7" w:type="dxa"/>
        </w:trPr>
        <w:tc>
          <w:tcPr>
            <w:tcW w:w="2619" w:type="dxa"/>
            <w:vMerge/>
            <w:tcBorders>
              <w:top w:val="single" w:sz="4" w:space="0" w:color="auto"/>
              <w:left w:val="nil"/>
              <w:bottom w:val="single" w:sz="4" w:space="0" w:color="auto"/>
              <w:right w:val="single" w:sz="4" w:space="0" w:color="auto"/>
            </w:tcBorders>
            <w:vAlign w:val="center"/>
            <w:hideMark/>
          </w:tcPr>
          <w:p w:rsidR="00921205" w:rsidRPr="00921205" w:rsidRDefault="00921205" w:rsidP="00921205">
            <w:pPr>
              <w:rPr>
                <w:sz w:val="22"/>
                <w:szCs w:val="22"/>
              </w:rPr>
            </w:pP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 xml:space="preserve">Верно ли определены цели, задачи работы? </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 xml:space="preserve">От 0 до 2 </w:t>
            </w:r>
          </w:p>
        </w:tc>
      </w:tr>
      <w:tr w:rsidR="00921205" w:rsidRPr="00921205" w:rsidTr="0004474E">
        <w:trPr>
          <w:trHeight w:val="19"/>
          <w:tblCellSpacing w:w="7" w:type="dxa"/>
        </w:trPr>
        <w:tc>
          <w:tcPr>
            <w:tcW w:w="2619" w:type="dxa"/>
            <w:vMerge w:val="restart"/>
            <w:tcBorders>
              <w:top w:val="single" w:sz="4" w:space="0" w:color="auto"/>
              <w:left w:val="nil"/>
              <w:bottom w:val="single" w:sz="4" w:space="0" w:color="auto"/>
              <w:right w:val="single" w:sz="4" w:space="0" w:color="auto"/>
            </w:tcBorders>
            <w:hideMark/>
          </w:tcPr>
          <w:p w:rsidR="00921205" w:rsidRPr="00921205" w:rsidRDefault="00921205" w:rsidP="00921205">
            <w:pPr>
              <w:rPr>
                <w:b/>
                <w:bCs/>
                <w:sz w:val="22"/>
                <w:szCs w:val="22"/>
              </w:rPr>
            </w:pPr>
            <w:r w:rsidRPr="00921205">
              <w:rPr>
                <w:b/>
                <w:bCs/>
                <w:sz w:val="22"/>
                <w:szCs w:val="22"/>
              </w:rPr>
              <w:t>Практическая ценность</w:t>
            </w:r>
          </w:p>
          <w:p w:rsidR="00921205" w:rsidRPr="00921205" w:rsidRDefault="00921205" w:rsidP="00921205">
            <w:pPr>
              <w:rPr>
                <w:sz w:val="22"/>
                <w:szCs w:val="22"/>
              </w:rPr>
            </w:pPr>
            <w:r w:rsidRPr="00921205">
              <w:rPr>
                <w:b/>
                <w:bCs/>
                <w:i/>
                <w:iCs/>
                <w:sz w:val="22"/>
                <w:szCs w:val="22"/>
              </w:rPr>
              <w:t xml:space="preserve"> </w:t>
            </w:r>
            <w:r w:rsidRPr="00921205">
              <w:rPr>
                <w:b/>
                <w:bCs/>
                <w:sz w:val="22"/>
                <w:szCs w:val="22"/>
              </w:rPr>
              <w:t xml:space="preserve"> (до 16 баллов)</w:t>
            </w: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 xml:space="preserve">Результаты исследования доведены до идеи (потенциальной возможности) применения на практике. </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 xml:space="preserve">От 0 до 2 </w:t>
            </w:r>
          </w:p>
        </w:tc>
      </w:tr>
      <w:tr w:rsidR="00921205" w:rsidRPr="00921205" w:rsidTr="0004474E">
        <w:trPr>
          <w:trHeight w:val="19"/>
          <w:tblCellSpacing w:w="7" w:type="dxa"/>
        </w:trPr>
        <w:tc>
          <w:tcPr>
            <w:tcW w:w="2619" w:type="dxa"/>
            <w:vMerge/>
            <w:tcBorders>
              <w:top w:val="single" w:sz="4" w:space="0" w:color="auto"/>
              <w:left w:val="nil"/>
              <w:bottom w:val="single" w:sz="4" w:space="0" w:color="auto"/>
              <w:right w:val="single" w:sz="4" w:space="0" w:color="auto"/>
            </w:tcBorders>
            <w:vAlign w:val="center"/>
            <w:hideMark/>
          </w:tcPr>
          <w:p w:rsidR="00921205" w:rsidRPr="00921205" w:rsidRDefault="00921205" w:rsidP="00921205">
            <w:pPr>
              <w:rPr>
                <w:sz w:val="22"/>
                <w:szCs w:val="22"/>
              </w:rPr>
            </w:pP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 xml:space="preserve">Проделанная работа решает или детально прорабатывает на материале проблемные теоретические вопросы в определенной научной области. </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 xml:space="preserve">От 0 до 2 </w:t>
            </w:r>
          </w:p>
        </w:tc>
      </w:tr>
      <w:tr w:rsidR="00921205" w:rsidRPr="00921205" w:rsidTr="0004474E">
        <w:trPr>
          <w:trHeight w:val="19"/>
          <w:tblCellSpacing w:w="7" w:type="dxa"/>
        </w:trPr>
        <w:tc>
          <w:tcPr>
            <w:tcW w:w="2619" w:type="dxa"/>
            <w:vMerge/>
            <w:tcBorders>
              <w:top w:val="single" w:sz="4" w:space="0" w:color="auto"/>
              <w:left w:val="nil"/>
              <w:bottom w:val="single" w:sz="4" w:space="0" w:color="auto"/>
              <w:right w:val="single" w:sz="4" w:space="0" w:color="auto"/>
            </w:tcBorders>
            <w:vAlign w:val="center"/>
            <w:hideMark/>
          </w:tcPr>
          <w:p w:rsidR="00921205" w:rsidRPr="00921205" w:rsidRDefault="00921205" w:rsidP="00921205">
            <w:pPr>
              <w:rPr>
                <w:sz w:val="22"/>
                <w:szCs w:val="22"/>
              </w:rPr>
            </w:pP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 xml:space="preserve">Автор в работе указал практическую значимость </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19"/>
          <w:tblCellSpacing w:w="7" w:type="dxa"/>
        </w:trPr>
        <w:tc>
          <w:tcPr>
            <w:tcW w:w="2619" w:type="dxa"/>
            <w:vMerge/>
            <w:tcBorders>
              <w:top w:val="single" w:sz="4" w:space="0" w:color="auto"/>
              <w:left w:val="nil"/>
              <w:bottom w:val="single" w:sz="4" w:space="0" w:color="auto"/>
              <w:right w:val="single" w:sz="4" w:space="0" w:color="auto"/>
            </w:tcBorders>
            <w:vAlign w:val="center"/>
            <w:hideMark/>
          </w:tcPr>
          <w:p w:rsidR="00921205" w:rsidRPr="00921205" w:rsidRDefault="00921205" w:rsidP="00921205">
            <w:pPr>
              <w:rPr>
                <w:sz w:val="22"/>
                <w:szCs w:val="22"/>
              </w:rPr>
            </w:pP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Использование архивных материалов</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От 0 до 2</w:t>
            </w:r>
          </w:p>
        </w:tc>
      </w:tr>
      <w:tr w:rsidR="00921205" w:rsidRPr="00921205" w:rsidTr="0004474E">
        <w:trPr>
          <w:trHeight w:val="19"/>
          <w:tblCellSpacing w:w="7" w:type="dxa"/>
        </w:trPr>
        <w:tc>
          <w:tcPr>
            <w:tcW w:w="2619" w:type="dxa"/>
            <w:vMerge/>
            <w:tcBorders>
              <w:top w:val="single" w:sz="4" w:space="0" w:color="auto"/>
              <w:left w:val="nil"/>
              <w:bottom w:val="single" w:sz="4" w:space="0" w:color="auto"/>
              <w:right w:val="single" w:sz="4" w:space="0" w:color="auto"/>
            </w:tcBorders>
            <w:vAlign w:val="center"/>
            <w:hideMark/>
          </w:tcPr>
          <w:p w:rsidR="00921205" w:rsidRPr="00921205" w:rsidRDefault="00921205" w:rsidP="00921205">
            <w:pPr>
              <w:rPr>
                <w:sz w:val="22"/>
                <w:szCs w:val="22"/>
              </w:rPr>
            </w:pP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Наличие историко-краеведческого материала</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От 0 до 2</w:t>
            </w:r>
          </w:p>
        </w:tc>
      </w:tr>
      <w:tr w:rsidR="00921205" w:rsidRPr="00921205" w:rsidTr="0004474E">
        <w:trPr>
          <w:trHeight w:val="19"/>
          <w:tblCellSpacing w:w="7" w:type="dxa"/>
        </w:trPr>
        <w:tc>
          <w:tcPr>
            <w:tcW w:w="2619" w:type="dxa"/>
            <w:vMerge/>
            <w:tcBorders>
              <w:top w:val="single" w:sz="4" w:space="0" w:color="auto"/>
              <w:left w:val="nil"/>
              <w:bottom w:val="single" w:sz="4" w:space="0" w:color="auto"/>
              <w:right w:val="single" w:sz="4" w:space="0" w:color="auto"/>
            </w:tcBorders>
            <w:vAlign w:val="center"/>
            <w:hideMark/>
          </w:tcPr>
          <w:p w:rsidR="00921205" w:rsidRPr="00921205" w:rsidRDefault="00921205" w:rsidP="00921205">
            <w:pPr>
              <w:rPr>
                <w:sz w:val="22"/>
                <w:szCs w:val="22"/>
              </w:rPr>
            </w:pP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Оригинальность, подходов в решении проблемы, наличие самостоятельного взгляда авторов на решаемую проблему</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От 0 до 2</w:t>
            </w:r>
          </w:p>
        </w:tc>
      </w:tr>
      <w:tr w:rsidR="00921205" w:rsidRPr="00921205" w:rsidTr="0004474E">
        <w:trPr>
          <w:trHeight w:val="19"/>
          <w:tblCellSpacing w:w="7" w:type="dxa"/>
        </w:trPr>
        <w:tc>
          <w:tcPr>
            <w:tcW w:w="2619" w:type="dxa"/>
            <w:vMerge/>
            <w:tcBorders>
              <w:top w:val="single" w:sz="4" w:space="0" w:color="auto"/>
              <w:left w:val="nil"/>
              <w:bottom w:val="single" w:sz="4" w:space="0" w:color="auto"/>
              <w:right w:val="single" w:sz="4" w:space="0" w:color="auto"/>
            </w:tcBorders>
            <w:vAlign w:val="center"/>
            <w:hideMark/>
          </w:tcPr>
          <w:p w:rsidR="00921205" w:rsidRPr="00921205" w:rsidRDefault="00921205" w:rsidP="00921205">
            <w:pPr>
              <w:rPr>
                <w:sz w:val="22"/>
                <w:szCs w:val="22"/>
              </w:rPr>
            </w:pP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 xml:space="preserve">В проекте есть разделение на части, компоненты, в каждом из которых освещается отдельная сторона работы </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От 0 до 2</w:t>
            </w:r>
          </w:p>
        </w:tc>
      </w:tr>
      <w:tr w:rsidR="00921205" w:rsidRPr="00921205" w:rsidTr="0004474E">
        <w:trPr>
          <w:trHeight w:val="19"/>
          <w:tblCellSpacing w:w="7" w:type="dxa"/>
        </w:trPr>
        <w:tc>
          <w:tcPr>
            <w:tcW w:w="2619" w:type="dxa"/>
            <w:vMerge/>
            <w:tcBorders>
              <w:top w:val="single" w:sz="4" w:space="0" w:color="auto"/>
              <w:left w:val="nil"/>
              <w:bottom w:val="single" w:sz="4" w:space="0" w:color="auto"/>
              <w:right w:val="single" w:sz="4" w:space="0" w:color="auto"/>
            </w:tcBorders>
            <w:vAlign w:val="center"/>
            <w:hideMark/>
          </w:tcPr>
          <w:p w:rsidR="00921205" w:rsidRPr="00921205" w:rsidRDefault="00921205" w:rsidP="00921205">
            <w:pPr>
              <w:rPr>
                <w:sz w:val="22"/>
                <w:szCs w:val="22"/>
              </w:rPr>
            </w:pP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 xml:space="preserve">Есть ли исследовательский аспект в работе </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От 0 до 2</w:t>
            </w:r>
          </w:p>
        </w:tc>
      </w:tr>
      <w:tr w:rsidR="00921205" w:rsidRPr="00921205" w:rsidTr="0004474E">
        <w:trPr>
          <w:trHeight w:val="19"/>
          <w:tblCellSpacing w:w="7" w:type="dxa"/>
        </w:trPr>
        <w:tc>
          <w:tcPr>
            <w:tcW w:w="2619" w:type="dxa"/>
            <w:vMerge/>
            <w:tcBorders>
              <w:top w:val="single" w:sz="4" w:space="0" w:color="auto"/>
              <w:left w:val="nil"/>
              <w:bottom w:val="single" w:sz="4" w:space="0" w:color="auto"/>
              <w:right w:val="single" w:sz="4" w:space="0" w:color="auto"/>
            </w:tcBorders>
            <w:vAlign w:val="center"/>
            <w:hideMark/>
          </w:tcPr>
          <w:p w:rsidR="00921205" w:rsidRPr="00921205" w:rsidRDefault="00921205" w:rsidP="00921205">
            <w:pPr>
              <w:rPr>
                <w:sz w:val="22"/>
                <w:szCs w:val="22"/>
              </w:rPr>
            </w:pP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Есть ли у работы перспектива развития (</w:t>
            </w:r>
            <w:proofErr w:type="spellStart"/>
            <w:r w:rsidRPr="00921205">
              <w:rPr>
                <w:sz w:val="22"/>
                <w:szCs w:val="22"/>
              </w:rPr>
              <w:t>тиражируемость</w:t>
            </w:r>
            <w:proofErr w:type="spellEnd"/>
            <w:r w:rsidRPr="00921205">
              <w:rPr>
                <w:sz w:val="22"/>
                <w:szCs w:val="22"/>
              </w:rPr>
              <w:t>)</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От 0 до 1</w:t>
            </w:r>
          </w:p>
        </w:tc>
      </w:tr>
      <w:tr w:rsidR="00921205" w:rsidRPr="00921205" w:rsidTr="0004474E">
        <w:trPr>
          <w:trHeight w:val="19"/>
          <w:tblCellSpacing w:w="7" w:type="dxa"/>
        </w:trPr>
        <w:tc>
          <w:tcPr>
            <w:tcW w:w="2619" w:type="dxa"/>
            <w:vMerge w:val="restart"/>
            <w:tcBorders>
              <w:top w:val="single" w:sz="4" w:space="0" w:color="auto"/>
              <w:left w:val="nil"/>
              <w:bottom w:val="single" w:sz="4" w:space="0" w:color="auto"/>
              <w:right w:val="single" w:sz="4" w:space="0" w:color="auto"/>
            </w:tcBorders>
            <w:vAlign w:val="center"/>
            <w:hideMark/>
          </w:tcPr>
          <w:p w:rsidR="00921205" w:rsidRPr="00921205" w:rsidRDefault="00921205" w:rsidP="00921205">
            <w:pPr>
              <w:rPr>
                <w:b/>
                <w:sz w:val="22"/>
                <w:szCs w:val="22"/>
              </w:rPr>
            </w:pPr>
            <w:r w:rsidRPr="00921205">
              <w:rPr>
                <w:b/>
                <w:sz w:val="22"/>
                <w:szCs w:val="22"/>
              </w:rPr>
              <w:t>Взаимодействие с государственными органами, социальными партнёрами, организациями и группами граждан</w:t>
            </w:r>
          </w:p>
          <w:p w:rsidR="00921205" w:rsidRPr="00921205" w:rsidRDefault="00921205" w:rsidP="00921205">
            <w:pPr>
              <w:rPr>
                <w:b/>
                <w:sz w:val="22"/>
                <w:szCs w:val="22"/>
              </w:rPr>
            </w:pPr>
            <w:r w:rsidRPr="00921205">
              <w:rPr>
                <w:b/>
                <w:bCs/>
                <w:sz w:val="22"/>
                <w:szCs w:val="22"/>
              </w:rPr>
              <w:t>(до 4 баллов)</w:t>
            </w: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Каково взаимодействие с группами граждан</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От 0 до 1</w:t>
            </w:r>
          </w:p>
        </w:tc>
      </w:tr>
      <w:tr w:rsidR="00921205" w:rsidRPr="00921205" w:rsidTr="0004474E">
        <w:trPr>
          <w:trHeight w:val="19"/>
          <w:tblCellSpacing w:w="7" w:type="dxa"/>
        </w:trPr>
        <w:tc>
          <w:tcPr>
            <w:tcW w:w="2619" w:type="dxa"/>
            <w:vMerge/>
            <w:tcBorders>
              <w:top w:val="single" w:sz="4" w:space="0" w:color="auto"/>
              <w:left w:val="nil"/>
              <w:bottom w:val="single" w:sz="4" w:space="0" w:color="auto"/>
              <w:right w:val="single" w:sz="4" w:space="0" w:color="auto"/>
            </w:tcBorders>
            <w:vAlign w:val="center"/>
            <w:hideMark/>
          </w:tcPr>
          <w:p w:rsidR="00921205" w:rsidRPr="00921205" w:rsidRDefault="00921205" w:rsidP="00921205">
            <w:pPr>
              <w:rPr>
                <w:b/>
                <w:sz w:val="22"/>
                <w:szCs w:val="22"/>
              </w:rPr>
            </w:pP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Каково взаимодействие с властными структурами</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От 0 до 2</w:t>
            </w:r>
          </w:p>
        </w:tc>
      </w:tr>
      <w:tr w:rsidR="00921205" w:rsidRPr="00921205" w:rsidTr="0004474E">
        <w:trPr>
          <w:trHeight w:val="19"/>
          <w:tblCellSpacing w:w="7" w:type="dxa"/>
        </w:trPr>
        <w:tc>
          <w:tcPr>
            <w:tcW w:w="2619" w:type="dxa"/>
            <w:vMerge/>
            <w:tcBorders>
              <w:top w:val="single" w:sz="4" w:space="0" w:color="auto"/>
              <w:left w:val="nil"/>
              <w:bottom w:val="single" w:sz="4" w:space="0" w:color="auto"/>
              <w:right w:val="single" w:sz="4" w:space="0" w:color="auto"/>
            </w:tcBorders>
            <w:vAlign w:val="center"/>
            <w:hideMark/>
          </w:tcPr>
          <w:p w:rsidR="00921205" w:rsidRPr="00921205" w:rsidRDefault="00921205" w:rsidP="00921205">
            <w:pPr>
              <w:rPr>
                <w:b/>
                <w:sz w:val="22"/>
                <w:szCs w:val="22"/>
              </w:rPr>
            </w:pP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Каково взаимодействие с социальными партнёрами</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От 0 до 1</w:t>
            </w:r>
          </w:p>
        </w:tc>
      </w:tr>
      <w:tr w:rsidR="00921205" w:rsidRPr="00921205" w:rsidTr="0004474E">
        <w:trPr>
          <w:trHeight w:val="19"/>
          <w:tblCellSpacing w:w="7" w:type="dxa"/>
        </w:trPr>
        <w:tc>
          <w:tcPr>
            <w:tcW w:w="2619" w:type="dxa"/>
            <w:tcBorders>
              <w:top w:val="single" w:sz="4" w:space="0" w:color="auto"/>
              <w:left w:val="nil"/>
              <w:bottom w:val="single" w:sz="4" w:space="0" w:color="auto"/>
              <w:right w:val="single" w:sz="4" w:space="0" w:color="auto"/>
            </w:tcBorders>
            <w:vAlign w:val="center"/>
            <w:hideMark/>
          </w:tcPr>
          <w:p w:rsidR="00921205" w:rsidRPr="00921205" w:rsidRDefault="00921205" w:rsidP="00921205">
            <w:pPr>
              <w:rPr>
                <w:b/>
                <w:sz w:val="22"/>
                <w:szCs w:val="22"/>
              </w:rPr>
            </w:pPr>
            <w:r w:rsidRPr="00921205">
              <w:rPr>
                <w:b/>
                <w:sz w:val="22"/>
                <w:szCs w:val="22"/>
              </w:rPr>
              <w:t>Документы проекта</w:t>
            </w:r>
          </w:p>
          <w:p w:rsidR="00921205" w:rsidRPr="00921205" w:rsidRDefault="00921205" w:rsidP="00921205">
            <w:pPr>
              <w:rPr>
                <w:b/>
                <w:sz w:val="22"/>
                <w:szCs w:val="22"/>
              </w:rPr>
            </w:pPr>
            <w:r w:rsidRPr="00921205">
              <w:rPr>
                <w:b/>
                <w:bCs/>
                <w:sz w:val="22"/>
                <w:szCs w:val="22"/>
              </w:rPr>
              <w:t>(до 2 баллов)</w:t>
            </w:r>
          </w:p>
        </w:tc>
        <w:tc>
          <w:tcPr>
            <w:tcW w:w="6716" w:type="dxa"/>
            <w:tcBorders>
              <w:top w:val="single" w:sz="4" w:space="0" w:color="auto"/>
              <w:left w:val="single" w:sz="4" w:space="0" w:color="auto"/>
              <w:bottom w:val="single" w:sz="4" w:space="0" w:color="auto"/>
              <w:right w:val="single" w:sz="4" w:space="0" w:color="auto"/>
            </w:tcBorders>
            <w:hideMark/>
          </w:tcPr>
          <w:p w:rsidR="00921205" w:rsidRPr="00921205" w:rsidRDefault="00921205" w:rsidP="00921205">
            <w:pPr>
              <w:rPr>
                <w:sz w:val="22"/>
                <w:szCs w:val="22"/>
              </w:rPr>
            </w:pPr>
            <w:r w:rsidRPr="00921205">
              <w:rPr>
                <w:sz w:val="22"/>
                <w:szCs w:val="22"/>
              </w:rPr>
              <w:t>Нормативно-правовое обеспечение проекта</w:t>
            </w:r>
          </w:p>
        </w:tc>
        <w:tc>
          <w:tcPr>
            <w:tcW w:w="1380" w:type="dxa"/>
            <w:tcBorders>
              <w:top w:val="single" w:sz="4" w:space="0" w:color="auto"/>
              <w:left w:val="single" w:sz="4" w:space="0" w:color="auto"/>
              <w:bottom w:val="single" w:sz="4" w:space="0" w:color="auto"/>
              <w:right w:val="nil"/>
            </w:tcBorders>
            <w:hideMark/>
          </w:tcPr>
          <w:p w:rsidR="00921205" w:rsidRPr="00921205" w:rsidRDefault="00921205" w:rsidP="00921205">
            <w:pPr>
              <w:rPr>
                <w:sz w:val="22"/>
                <w:szCs w:val="22"/>
              </w:rPr>
            </w:pPr>
            <w:r w:rsidRPr="00921205">
              <w:rPr>
                <w:sz w:val="22"/>
                <w:szCs w:val="22"/>
              </w:rPr>
              <w:t>От 0 до 2</w:t>
            </w:r>
          </w:p>
        </w:tc>
      </w:tr>
    </w:tbl>
    <w:p w:rsidR="00921205" w:rsidRPr="00921205" w:rsidRDefault="00921205" w:rsidP="00921205">
      <w:pPr>
        <w:rPr>
          <w:sz w:val="24"/>
          <w:szCs w:val="24"/>
        </w:rPr>
      </w:pPr>
    </w:p>
    <w:tbl>
      <w:tblPr>
        <w:tblpPr w:leftFromText="180" w:rightFromText="180" w:vertAnchor="text" w:tblpX="4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1418"/>
      </w:tblGrid>
      <w:tr w:rsidR="00921205" w:rsidRPr="00921205" w:rsidTr="0004474E">
        <w:trPr>
          <w:trHeight w:val="274"/>
        </w:trPr>
        <w:tc>
          <w:tcPr>
            <w:tcW w:w="10740"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Структурированность работы</w:t>
            </w:r>
          </w:p>
        </w:tc>
      </w:tr>
      <w:tr w:rsidR="00921205" w:rsidRPr="00921205" w:rsidTr="0004474E">
        <w:trPr>
          <w:trHeight w:val="286"/>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sz w:val="22"/>
                <w:szCs w:val="22"/>
              </w:rPr>
            </w:pPr>
            <w:r w:rsidRPr="00921205">
              <w:rPr>
                <w:sz w:val="22"/>
                <w:szCs w:val="22"/>
              </w:rPr>
              <w:t>В работе соблюдены все требования</w:t>
            </w:r>
            <w:r w:rsidRPr="00921205">
              <w:rPr>
                <w:b/>
                <w:sz w:val="22"/>
                <w:szCs w:val="22"/>
              </w:rPr>
              <w:t xml:space="preserve"> </w:t>
            </w:r>
            <w:r w:rsidRPr="00921205">
              <w:rPr>
                <w:sz w:val="22"/>
                <w:szCs w:val="22"/>
              </w:rPr>
              <w:t xml:space="preserve"> к ее структуре: введение, основная часть, заключение, список литературы, наблюдается полное соответствие выводов целям и задачам работы </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b/>
                <w:sz w:val="22"/>
                <w:szCs w:val="22"/>
              </w:rPr>
              <w:t>2</w:t>
            </w:r>
          </w:p>
        </w:tc>
      </w:tr>
      <w:tr w:rsidR="00921205" w:rsidRPr="00921205" w:rsidTr="0004474E">
        <w:trPr>
          <w:trHeight w:val="478"/>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sz w:val="22"/>
                <w:szCs w:val="22"/>
              </w:rPr>
            </w:pPr>
            <w:r w:rsidRPr="00921205">
              <w:rPr>
                <w:sz w:val="22"/>
                <w:szCs w:val="22"/>
              </w:rPr>
              <w:t>Часть требований к структуре работы не выполнена, или наблюдается неполное соответствие выводов целям и задачам работы</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b/>
                <w:sz w:val="22"/>
                <w:szCs w:val="22"/>
              </w:rPr>
              <w:t>1</w:t>
            </w:r>
          </w:p>
        </w:tc>
      </w:tr>
      <w:tr w:rsidR="00921205" w:rsidRPr="00921205" w:rsidTr="0004474E">
        <w:trPr>
          <w:trHeight w:val="245"/>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sz w:val="22"/>
                <w:szCs w:val="22"/>
              </w:rPr>
              <w:t>Отсутствует логика изложения, выводы не соответствуют целям и задачам</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b/>
                <w:sz w:val="22"/>
                <w:szCs w:val="22"/>
              </w:rPr>
              <w:t>0</w:t>
            </w:r>
          </w:p>
        </w:tc>
      </w:tr>
      <w:tr w:rsidR="00921205" w:rsidRPr="00921205" w:rsidTr="0004474E">
        <w:trPr>
          <w:trHeight w:val="262"/>
        </w:trPr>
        <w:tc>
          <w:tcPr>
            <w:tcW w:w="10740"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Качество оформления работы</w:t>
            </w:r>
          </w:p>
        </w:tc>
      </w:tr>
      <w:tr w:rsidR="00921205" w:rsidRPr="00921205" w:rsidTr="0004474E">
        <w:trPr>
          <w:trHeight w:val="266"/>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sz w:val="22"/>
                <w:szCs w:val="22"/>
              </w:rPr>
              <w:t xml:space="preserve">Высокое качество оформления текста работы в соответствии с требованиями, указанными в </w:t>
            </w:r>
            <w:r w:rsidRPr="00921205">
              <w:rPr>
                <w:sz w:val="22"/>
                <w:szCs w:val="22"/>
              </w:rPr>
              <w:lastRenderedPageBreak/>
              <w:t>Положении</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b/>
                <w:sz w:val="22"/>
                <w:szCs w:val="22"/>
              </w:rPr>
              <w:lastRenderedPageBreak/>
              <w:t>2</w:t>
            </w:r>
          </w:p>
        </w:tc>
      </w:tr>
      <w:tr w:rsidR="00921205" w:rsidRPr="00921205" w:rsidTr="0004474E">
        <w:trPr>
          <w:trHeight w:val="316"/>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sz w:val="22"/>
                <w:szCs w:val="22"/>
              </w:rPr>
              <w:lastRenderedPageBreak/>
              <w:t>В целом качество оформления текста работы хорошее, есть небольшие погрешности в оформлении</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b/>
                <w:sz w:val="22"/>
                <w:szCs w:val="22"/>
              </w:rPr>
              <w:t>1</w:t>
            </w:r>
          </w:p>
        </w:tc>
      </w:tr>
      <w:tr w:rsidR="00921205" w:rsidRPr="00921205" w:rsidTr="0004474E">
        <w:trPr>
          <w:trHeight w:val="277"/>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sz w:val="22"/>
                <w:szCs w:val="22"/>
              </w:rPr>
              <w:t>Качество оформления текста работы низкое, требования к оформлению не соблюдаются</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b/>
                <w:sz w:val="22"/>
                <w:szCs w:val="22"/>
              </w:rPr>
              <w:t>0</w:t>
            </w:r>
          </w:p>
        </w:tc>
      </w:tr>
      <w:tr w:rsidR="00921205" w:rsidRPr="00921205" w:rsidTr="0004474E">
        <w:trPr>
          <w:trHeight w:val="222"/>
        </w:trPr>
        <w:tc>
          <w:tcPr>
            <w:tcW w:w="10740"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Оценка представления работы (доклада)</w:t>
            </w:r>
          </w:p>
        </w:tc>
      </w:tr>
      <w:tr w:rsidR="00921205" w:rsidRPr="00921205" w:rsidTr="0004474E">
        <w:trPr>
          <w:trHeight w:val="222"/>
        </w:trPr>
        <w:tc>
          <w:tcPr>
            <w:tcW w:w="10740"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Устная речь докладчика</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Выразительная, логичная, компактная, с элементами риторики.</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3</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Упорядоченная, более или менее связная, но лексика маловыразительная, допускаются паузы, обращения к тексту доклада.</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2</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Доклад зачитывается по подготовленному тексту.</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1</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Доклад зачитывается, при чтении допускаются ошибки, искажение слов</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0</w:t>
            </w:r>
          </w:p>
        </w:tc>
      </w:tr>
      <w:tr w:rsidR="00921205" w:rsidRPr="00921205" w:rsidTr="0004474E">
        <w:trPr>
          <w:trHeight w:val="222"/>
        </w:trPr>
        <w:tc>
          <w:tcPr>
            <w:tcW w:w="10740"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Умение докладчика отвечать на вопросы</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Понимает вопрос, быстро ориентируется в материале, отвечает по существу</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2</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Демонстрирует частичное понимание вопроса, испытывает затруднения при ответе</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1</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Не понимает вопрос, или не может ответить по существу вопроса</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0</w:t>
            </w:r>
          </w:p>
        </w:tc>
      </w:tr>
      <w:tr w:rsidR="00921205" w:rsidRPr="00921205" w:rsidTr="0004474E">
        <w:trPr>
          <w:trHeight w:val="222"/>
        </w:trPr>
        <w:tc>
          <w:tcPr>
            <w:tcW w:w="10740"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 xml:space="preserve">Качество иллюстрирующих материалов (в </w:t>
            </w:r>
            <w:proofErr w:type="spellStart"/>
            <w:r w:rsidRPr="00921205">
              <w:rPr>
                <w:b/>
                <w:sz w:val="22"/>
                <w:szCs w:val="22"/>
              </w:rPr>
              <w:t>т.ч</w:t>
            </w:r>
            <w:proofErr w:type="spellEnd"/>
            <w:r w:rsidRPr="00921205">
              <w:rPr>
                <w:b/>
                <w:sz w:val="22"/>
                <w:szCs w:val="22"/>
              </w:rPr>
              <w:t>. компьютерной презентации)</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Высокое качество</w:t>
            </w:r>
            <w:r w:rsidRPr="00921205">
              <w:rPr>
                <w:b/>
                <w:sz w:val="22"/>
                <w:szCs w:val="22"/>
              </w:rPr>
              <w:t xml:space="preserve"> </w:t>
            </w:r>
            <w:r w:rsidRPr="00921205">
              <w:rPr>
                <w:sz w:val="22"/>
                <w:szCs w:val="22"/>
              </w:rPr>
              <w:t xml:space="preserve">наглядных пособий / таблиц / графиков / иллюстраций / компьютерной презентации (в соответствии с требованиями к оформлению презентации </w:t>
            </w:r>
            <w:r w:rsidRPr="00921205">
              <w:rPr>
                <w:sz w:val="22"/>
                <w:szCs w:val="22"/>
                <w:u w:val="single"/>
              </w:rPr>
              <w:t>см. Приложение 6</w:t>
            </w:r>
            <w:r w:rsidRPr="00921205">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2</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В целом качество наглядности хорошее, есть небольшие погрешности, не слишком повлиявшие на восприятие работы</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1</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 xml:space="preserve">Низкое качество иллюстрирующих материалов, в </w:t>
            </w:r>
            <w:proofErr w:type="spellStart"/>
            <w:r w:rsidRPr="00921205">
              <w:rPr>
                <w:sz w:val="22"/>
                <w:szCs w:val="22"/>
              </w:rPr>
              <w:t>т.ч</w:t>
            </w:r>
            <w:proofErr w:type="spellEnd"/>
            <w:r w:rsidRPr="00921205">
              <w:rPr>
                <w:sz w:val="22"/>
                <w:szCs w:val="22"/>
              </w:rPr>
              <w:t>. компьютерной презентации, затрудняющее восприятие работы</w:t>
            </w:r>
          </w:p>
        </w:tc>
        <w:tc>
          <w:tcPr>
            <w:tcW w:w="1418"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0</w:t>
            </w:r>
          </w:p>
        </w:tc>
      </w:tr>
    </w:tbl>
    <w:p w:rsidR="00921205" w:rsidRPr="00921205" w:rsidRDefault="00921205" w:rsidP="00921205">
      <w:pPr>
        <w:rPr>
          <w:sz w:val="24"/>
          <w:szCs w:val="24"/>
        </w:rPr>
      </w:pPr>
    </w:p>
    <w:p w:rsidR="00921205" w:rsidRPr="00921205" w:rsidRDefault="00921205" w:rsidP="00921205">
      <w:pPr>
        <w:tabs>
          <w:tab w:val="left" w:pos="204"/>
        </w:tabs>
        <w:suppressAutoHyphens/>
        <w:spacing w:line="276" w:lineRule="auto"/>
        <w:rPr>
          <w:sz w:val="22"/>
          <w:szCs w:val="22"/>
          <w:lang w:eastAsia="ar-SA"/>
        </w:rPr>
      </w:pPr>
      <w:r w:rsidRPr="00921205">
        <w:rPr>
          <w:i/>
          <w:sz w:val="22"/>
          <w:szCs w:val="22"/>
          <w:lang w:eastAsia="ar-SA"/>
        </w:rPr>
        <w:tab/>
      </w:r>
      <w:r w:rsidRPr="00921205">
        <w:rPr>
          <w:sz w:val="22"/>
          <w:szCs w:val="22"/>
          <w:lang w:eastAsia="ar-SA"/>
        </w:rPr>
        <w:t>Диплом 1 степени – 32-36 баллов; диплом 2 степени – 28-31 балл; диплом 3 степени – 24-27 баллов.</w:t>
      </w: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jc w:val="center"/>
        <w:rPr>
          <w:b/>
          <w:sz w:val="28"/>
          <w:szCs w:val="28"/>
        </w:rPr>
      </w:pPr>
      <w:r w:rsidRPr="00921205">
        <w:rPr>
          <w:b/>
          <w:sz w:val="28"/>
          <w:szCs w:val="28"/>
        </w:rPr>
        <w:lastRenderedPageBreak/>
        <w:t>Критерии оценивания социальных проектов учащихся</w:t>
      </w:r>
    </w:p>
    <w:tbl>
      <w:tblPr>
        <w:tblW w:w="1061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256"/>
        <w:gridCol w:w="6936"/>
        <w:gridCol w:w="1427"/>
      </w:tblGrid>
      <w:tr w:rsidR="00921205" w:rsidRPr="00921205" w:rsidTr="0004474E">
        <w:trPr>
          <w:trHeight w:val="499"/>
          <w:tblCellSpacing w:w="7" w:type="dxa"/>
        </w:trPr>
        <w:tc>
          <w:tcPr>
            <w:tcW w:w="2235" w:type="dxa"/>
          </w:tcPr>
          <w:p w:rsidR="00921205" w:rsidRPr="00921205" w:rsidRDefault="00921205" w:rsidP="00921205">
            <w:pPr>
              <w:rPr>
                <w:sz w:val="22"/>
                <w:szCs w:val="22"/>
              </w:rPr>
            </w:pPr>
            <w:r w:rsidRPr="00921205">
              <w:rPr>
                <w:b/>
                <w:bCs/>
                <w:sz w:val="22"/>
                <w:szCs w:val="22"/>
              </w:rPr>
              <w:t xml:space="preserve">Критерии оценки проекта </w:t>
            </w:r>
          </w:p>
        </w:tc>
        <w:tc>
          <w:tcPr>
            <w:tcW w:w="6931" w:type="dxa"/>
          </w:tcPr>
          <w:p w:rsidR="00921205" w:rsidRPr="00921205" w:rsidRDefault="00921205" w:rsidP="00921205">
            <w:pPr>
              <w:rPr>
                <w:sz w:val="22"/>
                <w:szCs w:val="22"/>
              </w:rPr>
            </w:pPr>
            <w:r w:rsidRPr="00921205">
              <w:rPr>
                <w:b/>
                <w:bCs/>
                <w:sz w:val="22"/>
                <w:szCs w:val="22"/>
              </w:rPr>
              <w:t xml:space="preserve">Содержание критерия оценки </w:t>
            </w:r>
          </w:p>
        </w:tc>
        <w:tc>
          <w:tcPr>
            <w:tcW w:w="1397" w:type="dxa"/>
          </w:tcPr>
          <w:p w:rsidR="00921205" w:rsidRPr="00921205" w:rsidRDefault="00921205" w:rsidP="00921205">
            <w:pPr>
              <w:rPr>
                <w:sz w:val="22"/>
                <w:szCs w:val="22"/>
              </w:rPr>
            </w:pPr>
            <w:r w:rsidRPr="00921205">
              <w:rPr>
                <w:b/>
                <w:bCs/>
                <w:sz w:val="22"/>
                <w:szCs w:val="22"/>
              </w:rPr>
              <w:t xml:space="preserve">Количество баллов </w:t>
            </w:r>
          </w:p>
        </w:tc>
      </w:tr>
      <w:tr w:rsidR="00921205" w:rsidRPr="00921205" w:rsidTr="0004474E">
        <w:trPr>
          <w:trHeight w:val="207"/>
          <w:tblCellSpacing w:w="7" w:type="dxa"/>
        </w:trPr>
        <w:tc>
          <w:tcPr>
            <w:tcW w:w="2235" w:type="dxa"/>
            <w:vMerge w:val="restart"/>
          </w:tcPr>
          <w:p w:rsidR="00921205" w:rsidRPr="00921205" w:rsidRDefault="00921205" w:rsidP="00921205">
            <w:pPr>
              <w:rPr>
                <w:b/>
                <w:bCs/>
                <w:sz w:val="22"/>
                <w:szCs w:val="22"/>
              </w:rPr>
            </w:pPr>
            <w:r w:rsidRPr="00921205">
              <w:rPr>
                <w:b/>
                <w:bCs/>
                <w:sz w:val="22"/>
                <w:szCs w:val="22"/>
              </w:rPr>
              <w:t xml:space="preserve">Актуальность поставленной социальной проблемы </w:t>
            </w:r>
          </w:p>
          <w:p w:rsidR="00921205" w:rsidRPr="00921205" w:rsidRDefault="00921205" w:rsidP="00921205">
            <w:pPr>
              <w:rPr>
                <w:sz w:val="22"/>
                <w:szCs w:val="22"/>
              </w:rPr>
            </w:pPr>
            <w:r w:rsidRPr="00921205">
              <w:rPr>
                <w:b/>
                <w:bCs/>
                <w:sz w:val="22"/>
                <w:szCs w:val="22"/>
              </w:rPr>
              <w:t>(до 5 баллов)</w:t>
            </w:r>
          </w:p>
        </w:tc>
        <w:tc>
          <w:tcPr>
            <w:tcW w:w="6931" w:type="dxa"/>
          </w:tcPr>
          <w:p w:rsidR="00921205" w:rsidRPr="00921205" w:rsidRDefault="00921205" w:rsidP="00921205">
            <w:pPr>
              <w:rPr>
                <w:sz w:val="22"/>
                <w:szCs w:val="22"/>
              </w:rPr>
            </w:pPr>
            <w:r w:rsidRPr="00921205">
              <w:rPr>
                <w:sz w:val="22"/>
                <w:szCs w:val="22"/>
              </w:rPr>
              <w:t xml:space="preserve">Насколько работа интересна в практическом или теоретическом плане? </w:t>
            </w:r>
          </w:p>
        </w:tc>
        <w:tc>
          <w:tcPr>
            <w:tcW w:w="1397" w:type="dxa"/>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33"/>
          <w:tblCellSpacing w:w="7" w:type="dxa"/>
        </w:trPr>
        <w:tc>
          <w:tcPr>
            <w:tcW w:w="2235" w:type="dxa"/>
            <w:vMerge/>
            <w:vAlign w:val="center"/>
          </w:tcPr>
          <w:p w:rsidR="00921205" w:rsidRPr="00921205" w:rsidRDefault="00921205" w:rsidP="00921205">
            <w:pPr>
              <w:rPr>
                <w:sz w:val="22"/>
                <w:szCs w:val="22"/>
              </w:rPr>
            </w:pPr>
          </w:p>
        </w:tc>
        <w:tc>
          <w:tcPr>
            <w:tcW w:w="6931" w:type="dxa"/>
          </w:tcPr>
          <w:p w:rsidR="00921205" w:rsidRPr="00921205" w:rsidRDefault="00921205" w:rsidP="00921205">
            <w:pPr>
              <w:rPr>
                <w:sz w:val="22"/>
                <w:szCs w:val="22"/>
              </w:rPr>
            </w:pPr>
            <w:r w:rsidRPr="00921205">
              <w:rPr>
                <w:sz w:val="22"/>
                <w:szCs w:val="22"/>
              </w:rPr>
              <w:t xml:space="preserve">Насколько работа является новой? обращается ли автор к проблеме, для комплексного решения которой нет готовых ответов? </w:t>
            </w:r>
          </w:p>
        </w:tc>
        <w:tc>
          <w:tcPr>
            <w:tcW w:w="1397" w:type="dxa"/>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20"/>
          <w:tblCellSpacing w:w="7" w:type="dxa"/>
        </w:trPr>
        <w:tc>
          <w:tcPr>
            <w:tcW w:w="2235" w:type="dxa"/>
            <w:vMerge/>
            <w:vAlign w:val="center"/>
          </w:tcPr>
          <w:p w:rsidR="00921205" w:rsidRPr="00921205" w:rsidRDefault="00921205" w:rsidP="00921205">
            <w:pPr>
              <w:rPr>
                <w:sz w:val="22"/>
                <w:szCs w:val="22"/>
              </w:rPr>
            </w:pPr>
          </w:p>
        </w:tc>
        <w:tc>
          <w:tcPr>
            <w:tcW w:w="6931" w:type="dxa"/>
          </w:tcPr>
          <w:p w:rsidR="00921205" w:rsidRPr="00921205" w:rsidRDefault="00921205" w:rsidP="00921205">
            <w:pPr>
              <w:rPr>
                <w:sz w:val="22"/>
                <w:szCs w:val="22"/>
              </w:rPr>
            </w:pPr>
            <w:r w:rsidRPr="00921205">
              <w:rPr>
                <w:sz w:val="22"/>
                <w:szCs w:val="22"/>
              </w:rPr>
              <w:t xml:space="preserve">Верно ли определил автор актуальность и социальную значимость проблемы? </w:t>
            </w:r>
          </w:p>
        </w:tc>
        <w:tc>
          <w:tcPr>
            <w:tcW w:w="1397" w:type="dxa"/>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141"/>
          <w:tblCellSpacing w:w="7" w:type="dxa"/>
        </w:trPr>
        <w:tc>
          <w:tcPr>
            <w:tcW w:w="2235" w:type="dxa"/>
            <w:vMerge/>
            <w:vAlign w:val="center"/>
          </w:tcPr>
          <w:p w:rsidR="00921205" w:rsidRPr="00921205" w:rsidRDefault="00921205" w:rsidP="00921205">
            <w:pPr>
              <w:rPr>
                <w:sz w:val="22"/>
                <w:szCs w:val="22"/>
              </w:rPr>
            </w:pPr>
          </w:p>
        </w:tc>
        <w:tc>
          <w:tcPr>
            <w:tcW w:w="6931" w:type="dxa"/>
          </w:tcPr>
          <w:p w:rsidR="00921205" w:rsidRPr="00921205" w:rsidRDefault="00921205" w:rsidP="00921205">
            <w:pPr>
              <w:rPr>
                <w:sz w:val="22"/>
                <w:szCs w:val="22"/>
              </w:rPr>
            </w:pPr>
            <w:r w:rsidRPr="00921205">
              <w:rPr>
                <w:sz w:val="22"/>
                <w:szCs w:val="22"/>
              </w:rPr>
              <w:t xml:space="preserve">Верно ли определены цели, задачи работы? </w:t>
            </w:r>
          </w:p>
        </w:tc>
        <w:tc>
          <w:tcPr>
            <w:tcW w:w="1397" w:type="dxa"/>
          </w:tcPr>
          <w:p w:rsidR="00921205" w:rsidRPr="00921205" w:rsidRDefault="00921205" w:rsidP="00921205">
            <w:pPr>
              <w:rPr>
                <w:sz w:val="22"/>
                <w:szCs w:val="22"/>
              </w:rPr>
            </w:pPr>
            <w:r w:rsidRPr="00921205">
              <w:rPr>
                <w:sz w:val="22"/>
                <w:szCs w:val="22"/>
              </w:rPr>
              <w:t xml:space="preserve">От 0 до 2 </w:t>
            </w:r>
          </w:p>
        </w:tc>
      </w:tr>
      <w:tr w:rsidR="00921205" w:rsidRPr="00921205" w:rsidTr="0004474E">
        <w:trPr>
          <w:trHeight w:val="20"/>
          <w:tblCellSpacing w:w="7" w:type="dxa"/>
        </w:trPr>
        <w:tc>
          <w:tcPr>
            <w:tcW w:w="2235" w:type="dxa"/>
            <w:vMerge w:val="restart"/>
          </w:tcPr>
          <w:p w:rsidR="00921205" w:rsidRPr="00921205" w:rsidRDefault="00921205" w:rsidP="00921205">
            <w:pPr>
              <w:rPr>
                <w:b/>
                <w:bCs/>
                <w:i/>
                <w:iCs/>
                <w:sz w:val="22"/>
                <w:szCs w:val="22"/>
              </w:rPr>
            </w:pPr>
            <w:r w:rsidRPr="00921205">
              <w:rPr>
                <w:b/>
                <w:bCs/>
                <w:sz w:val="22"/>
                <w:szCs w:val="22"/>
              </w:rPr>
              <w:t>Практическая ценность</w:t>
            </w:r>
            <w:r w:rsidRPr="00921205">
              <w:rPr>
                <w:b/>
                <w:bCs/>
                <w:i/>
                <w:iCs/>
                <w:sz w:val="22"/>
                <w:szCs w:val="22"/>
              </w:rPr>
              <w:t xml:space="preserve"> </w:t>
            </w:r>
          </w:p>
          <w:p w:rsidR="00921205" w:rsidRPr="00921205" w:rsidRDefault="00921205" w:rsidP="00921205">
            <w:pPr>
              <w:rPr>
                <w:sz w:val="22"/>
                <w:szCs w:val="22"/>
              </w:rPr>
            </w:pPr>
            <w:r w:rsidRPr="00921205">
              <w:rPr>
                <w:b/>
                <w:bCs/>
                <w:sz w:val="22"/>
                <w:szCs w:val="22"/>
              </w:rPr>
              <w:t>(до 5 баллов)</w:t>
            </w:r>
          </w:p>
        </w:tc>
        <w:tc>
          <w:tcPr>
            <w:tcW w:w="6931" w:type="dxa"/>
          </w:tcPr>
          <w:p w:rsidR="00921205" w:rsidRPr="00921205" w:rsidRDefault="00921205" w:rsidP="00921205">
            <w:pPr>
              <w:rPr>
                <w:sz w:val="22"/>
                <w:szCs w:val="22"/>
              </w:rPr>
            </w:pPr>
            <w:r w:rsidRPr="00921205">
              <w:rPr>
                <w:sz w:val="22"/>
                <w:szCs w:val="22"/>
              </w:rPr>
              <w:t xml:space="preserve">Результаты исследования доведены до идеи (потенциальной возможности) применения на практике. </w:t>
            </w:r>
          </w:p>
        </w:tc>
        <w:tc>
          <w:tcPr>
            <w:tcW w:w="1397" w:type="dxa"/>
          </w:tcPr>
          <w:p w:rsidR="00921205" w:rsidRPr="00921205" w:rsidRDefault="00921205" w:rsidP="00921205">
            <w:pPr>
              <w:rPr>
                <w:sz w:val="22"/>
                <w:szCs w:val="22"/>
              </w:rPr>
            </w:pPr>
            <w:r w:rsidRPr="00921205">
              <w:rPr>
                <w:sz w:val="22"/>
                <w:szCs w:val="22"/>
              </w:rPr>
              <w:t xml:space="preserve">От 0 до 2 </w:t>
            </w:r>
          </w:p>
        </w:tc>
      </w:tr>
      <w:tr w:rsidR="00921205" w:rsidRPr="00921205" w:rsidTr="0004474E">
        <w:trPr>
          <w:trHeight w:val="141"/>
          <w:tblCellSpacing w:w="7" w:type="dxa"/>
        </w:trPr>
        <w:tc>
          <w:tcPr>
            <w:tcW w:w="2235" w:type="dxa"/>
            <w:vMerge/>
            <w:vAlign w:val="center"/>
          </w:tcPr>
          <w:p w:rsidR="00921205" w:rsidRPr="00921205" w:rsidRDefault="00921205" w:rsidP="00921205">
            <w:pPr>
              <w:rPr>
                <w:sz w:val="22"/>
                <w:szCs w:val="22"/>
              </w:rPr>
            </w:pPr>
          </w:p>
        </w:tc>
        <w:tc>
          <w:tcPr>
            <w:tcW w:w="6931" w:type="dxa"/>
          </w:tcPr>
          <w:p w:rsidR="00921205" w:rsidRPr="00921205" w:rsidRDefault="00921205" w:rsidP="00921205">
            <w:pPr>
              <w:rPr>
                <w:sz w:val="22"/>
                <w:szCs w:val="22"/>
              </w:rPr>
            </w:pPr>
            <w:r w:rsidRPr="00921205">
              <w:rPr>
                <w:sz w:val="22"/>
                <w:szCs w:val="22"/>
              </w:rPr>
              <w:t xml:space="preserve">Проделанная работа решает или детально прорабатывает на материале проблемные теоретические вопросы в определенной научной области. </w:t>
            </w:r>
          </w:p>
        </w:tc>
        <w:tc>
          <w:tcPr>
            <w:tcW w:w="1397" w:type="dxa"/>
          </w:tcPr>
          <w:p w:rsidR="00921205" w:rsidRPr="00921205" w:rsidRDefault="00921205" w:rsidP="00921205">
            <w:pPr>
              <w:rPr>
                <w:sz w:val="22"/>
                <w:szCs w:val="22"/>
              </w:rPr>
            </w:pPr>
            <w:r w:rsidRPr="00921205">
              <w:rPr>
                <w:sz w:val="22"/>
                <w:szCs w:val="22"/>
              </w:rPr>
              <w:t xml:space="preserve">От 0 до 2 </w:t>
            </w:r>
          </w:p>
        </w:tc>
      </w:tr>
      <w:tr w:rsidR="00921205" w:rsidRPr="00921205" w:rsidTr="0004474E">
        <w:trPr>
          <w:trHeight w:val="141"/>
          <w:tblCellSpacing w:w="7" w:type="dxa"/>
        </w:trPr>
        <w:tc>
          <w:tcPr>
            <w:tcW w:w="2235" w:type="dxa"/>
            <w:vMerge/>
            <w:vAlign w:val="center"/>
          </w:tcPr>
          <w:p w:rsidR="00921205" w:rsidRPr="00921205" w:rsidRDefault="00921205" w:rsidP="00921205">
            <w:pPr>
              <w:rPr>
                <w:sz w:val="22"/>
                <w:szCs w:val="22"/>
              </w:rPr>
            </w:pPr>
          </w:p>
        </w:tc>
        <w:tc>
          <w:tcPr>
            <w:tcW w:w="6931" w:type="dxa"/>
          </w:tcPr>
          <w:p w:rsidR="00921205" w:rsidRPr="00921205" w:rsidRDefault="00921205" w:rsidP="00921205">
            <w:pPr>
              <w:rPr>
                <w:sz w:val="22"/>
                <w:szCs w:val="22"/>
              </w:rPr>
            </w:pPr>
            <w:r w:rsidRPr="00921205">
              <w:rPr>
                <w:sz w:val="22"/>
                <w:szCs w:val="22"/>
              </w:rPr>
              <w:t xml:space="preserve">Автор в работе указал практическую значимость </w:t>
            </w:r>
          </w:p>
        </w:tc>
        <w:tc>
          <w:tcPr>
            <w:tcW w:w="1397" w:type="dxa"/>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20"/>
          <w:tblCellSpacing w:w="7" w:type="dxa"/>
        </w:trPr>
        <w:tc>
          <w:tcPr>
            <w:tcW w:w="2235" w:type="dxa"/>
            <w:vMerge w:val="restart"/>
          </w:tcPr>
          <w:p w:rsidR="00921205" w:rsidRPr="00921205" w:rsidRDefault="00921205" w:rsidP="00921205">
            <w:pPr>
              <w:rPr>
                <w:b/>
                <w:bCs/>
                <w:i/>
                <w:iCs/>
                <w:sz w:val="22"/>
                <w:szCs w:val="22"/>
              </w:rPr>
            </w:pPr>
            <w:r w:rsidRPr="00921205">
              <w:rPr>
                <w:b/>
                <w:bCs/>
                <w:sz w:val="22"/>
                <w:szCs w:val="22"/>
              </w:rPr>
              <w:t>Качество содержания проектной работы</w:t>
            </w:r>
            <w:r w:rsidRPr="00921205">
              <w:rPr>
                <w:b/>
                <w:bCs/>
                <w:i/>
                <w:iCs/>
                <w:sz w:val="22"/>
                <w:szCs w:val="22"/>
              </w:rPr>
              <w:t xml:space="preserve"> </w:t>
            </w:r>
          </w:p>
          <w:p w:rsidR="00921205" w:rsidRPr="00921205" w:rsidRDefault="00921205" w:rsidP="00921205">
            <w:pPr>
              <w:rPr>
                <w:sz w:val="22"/>
                <w:szCs w:val="22"/>
              </w:rPr>
            </w:pPr>
            <w:r w:rsidRPr="00921205">
              <w:rPr>
                <w:b/>
                <w:bCs/>
                <w:sz w:val="22"/>
                <w:szCs w:val="22"/>
              </w:rPr>
              <w:t>(до 8 баллов)</w:t>
            </w:r>
          </w:p>
        </w:tc>
        <w:tc>
          <w:tcPr>
            <w:tcW w:w="6931" w:type="dxa"/>
          </w:tcPr>
          <w:p w:rsidR="00921205" w:rsidRPr="00921205" w:rsidRDefault="00921205" w:rsidP="00921205">
            <w:pPr>
              <w:rPr>
                <w:sz w:val="22"/>
                <w:szCs w:val="22"/>
              </w:rPr>
            </w:pPr>
            <w:r w:rsidRPr="00921205">
              <w:rPr>
                <w:sz w:val="22"/>
                <w:szCs w:val="22"/>
              </w:rPr>
              <w:t xml:space="preserve">выводы работы соответствуют поставленным целям </w:t>
            </w:r>
          </w:p>
        </w:tc>
        <w:tc>
          <w:tcPr>
            <w:tcW w:w="1397" w:type="dxa"/>
            <w:tcBorders>
              <w:top w:val="single" w:sz="4" w:space="0" w:color="auto"/>
              <w:left w:val="single" w:sz="4" w:space="0" w:color="auto"/>
              <w:bottom w:val="single" w:sz="4" w:space="0" w:color="auto"/>
              <w:right w:val="outset" w:sz="6" w:space="0" w:color="auto"/>
            </w:tcBorders>
          </w:tcPr>
          <w:p w:rsidR="00921205" w:rsidRPr="00921205" w:rsidRDefault="00921205" w:rsidP="00921205">
            <w:pPr>
              <w:rPr>
                <w:sz w:val="22"/>
                <w:szCs w:val="22"/>
              </w:rPr>
            </w:pPr>
            <w:r w:rsidRPr="00921205">
              <w:rPr>
                <w:sz w:val="22"/>
                <w:szCs w:val="22"/>
              </w:rPr>
              <w:t xml:space="preserve">От 0 до 2 </w:t>
            </w:r>
          </w:p>
        </w:tc>
      </w:tr>
      <w:tr w:rsidR="00921205" w:rsidRPr="00921205" w:rsidTr="0004474E">
        <w:trPr>
          <w:trHeight w:val="141"/>
          <w:tblCellSpacing w:w="7" w:type="dxa"/>
        </w:trPr>
        <w:tc>
          <w:tcPr>
            <w:tcW w:w="2235" w:type="dxa"/>
            <w:vMerge/>
            <w:vAlign w:val="center"/>
          </w:tcPr>
          <w:p w:rsidR="00921205" w:rsidRPr="00921205" w:rsidRDefault="00921205" w:rsidP="00921205">
            <w:pPr>
              <w:rPr>
                <w:sz w:val="22"/>
                <w:szCs w:val="22"/>
              </w:rPr>
            </w:pPr>
          </w:p>
        </w:tc>
        <w:tc>
          <w:tcPr>
            <w:tcW w:w="6931" w:type="dxa"/>
          </w:tcPr>
          <w:p w:rsidR="00921205" w:rsidRPr="00921205" w:rsidRDefault="00921205" w:rsidP="00921205">
            <w:pPr>
              <w:rPr>
                <w:sz w:val="22"/>
                <w:szCs w:val="22"/>
              </w:rPr>
            </w:pPr>
            <w:r w:rsidRPr="00921205">
              <w:rPr>
                <w:sz w:val="22"/>
                <w:szCs w:val="22"/>
              </w:rPr>
              <w:t>оригинальность, подходов в решении проблемы, наличие самостоятельного взгляда авторов на решаемую проблему</w:t>
            </w:r>
          </w:p>
        </w:tc>
        <w:tc>
          <w:tcPr>
            <w:tcW w:w="1397" w:type="dxa"/>
            <w:tcBorders>
              <w:top w:val="single" w:sz="4" w:space="0" w:color="auto"/>
              <w:left w:val="single" w:sz="4" w:space="0" w:color="auto"/>
              <w:bottom w:val="single" w:sz="4" w:space="0" w:color="auto"/>
              <w:right w:val="outset" w:sz="6" w:space="0" w:color="auto"/>
            </w:tcBorders>
          </w:tcPr>
          <w:p w:rsidR="00921205" w:rsidRPr="00921205" w:rsidRDefault="00921205" w:rsidP="00921205">
            <w:pPr>
              <w:rPr>
                <w:sz w:val="22"/>
                <w:szCs w:val="22"/>
              </w:rPr>
            </w:pPr>
            <w:r w:rsidRPr="00921205">
              <w:rPr>
                <w:sz w:val="22"/>
                <w:szCs w:val="22"/>
              </w:rPr>
              <w:t xml:space="preserve">От 0 до 2 </w:t>
            </w:r>
          </w:p>
        </w:tc>
      </w:tr>
      <w:tr w:rsidR="00921205" w:rsidRPr="00921205" w:rsidTr="0004474E">
        <w:trPr>
          <w:trHeight w:val="141"/>
          <w:tblCellSpacing w:w="7" w:type="dxa"/>
        </w:trPr>
        <w:tc>
          <w:tcPr>
            <w:tcW w:w="2235" w:type="dxa"/>
            <w:vMerge/>
            <w:vAlign w:val="center"/>
          </w:tcPr>
          <w:p w:rsidR="00921205" w:rsidRPr="00921205" w:rsidRDefault="00921205" w:rsidP="00921205">
            <w:pPr>
              <w:rPr>
                <w:sz w:val="22"/>
                <w:szCs w:val="22"/>
              </w:rPr>
            </w:pPr>
          </w:p>
        </w:tc>
        <w:tc>
          <w:tcPr>
            <w:tcW w:w="6931" w:type="dxa"/>
          </w:tcPr>
          <w:p w:rsidR="00921205" w:rsidRPr="00921205" w:rsidRDefault="00921205" w:rsidP="00921205">
            <w:pPr>
              <w:rPr>
                <w:sz w:val="22"/>
                <w:szCs w:val="22"/>
              </w:rPr>
            </w:pPr>
            <w:r w:rsidRPr="00921205">
              <w:rPr>
                <w:sz w:val="22"/>
                <w:szCs w:val="22"/>
              </w:rPr>
              <w:t xml:space="preserve">  в проекте есть разделение на части, компоненты, в каждом из которых освещается отдельная сторона работы </w:t>
            </w:r>
          </w:p>
        </w:tc>
        <w:tc>
          <w:tcPr>
            <w:tcW w:w="1397" w:type="dxa"/>
            <w:tcBorders>
              <w:top w:val="single" w:sz="4" w:space="0" w:color="auto"/>
              <w:left w:val="single" w:sz="4" w:space="0" w:color="auto"/>
              <w:bottom w:val="single" w:sz="4" w:space="0" w:color="auto"/>
              <w:right w:val="outset" w:sz="6" w:space="0" w:color="auto"/>
            </w:tcBorders>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141"/>
          <w:tblCellSpacing w:w="7" w:type="dxa"/>
        </w:trPr>
        <w:tc>
          <w:tcPr>
            <w:tcW w:w="2235" w:type="dxa"/>
            <w:vMerge/>
            <w:vAlign w:val="center"/>
          </w:tcPr>
          <w:p w:rsidR="00921205" w:rsidRPr="00921205" w:rsidRDefault="00921205" w:rsidP="00921205">
            <w:pPr>
              <w:rPr>
                <w:sz w:val="22"/>
                <w:szCs w:val="22"/>
              </w:rPr>
            </w:pPr>
          </w:p>
        </w:tc>
        <w:tc>
          <w:tcPr>
            <w:tcW w:w="6931" w:type="dxa"/>
          </w:tcPr>
          <w:p w:rsidR="00921205" w:rsidRPr="00921205" w:rsidRDefault="00921205" w:rsidP="00921205">
            <w:pPr>
              <w:rPr>
                <w:sz w:val="22"/>
                <w:szCs w:val="22"/>
              </w:rPr>
            </w:pPr>
            <w:r w:rsidRPr="00921205">
              <w:rPr>
                <w:sz w:val="22"/>
                <w:szCs w:val="22"/>
              </w:rPr>
              <w:t xml:space="preserve">есть ли исследовательский аспект в работе </w:t>
            </w:r>
          </w:p>
        </w:tc>
        <w:tc>
          <w:tcPr>
            <w:tcW w:w="1397" w:type="dxa"/>
            <w:tcBorders>
              <w:top w:val="single" w:sz="4" w:space="0" w:color="auto"/>
              <w:left w:val="single" w:sz="4" w:space="0" w:color="auto"/>
              <w:bottom w:val="single" w:sz="4" w:space="0" w:color="auto"/>
              <w:right w:val="outset" w:sz="6" w:space="0" w:color="auto"/>
            </w:tcBorders>
          </w:tcPr>
          <w:p w:rsidR="00921205" w:rsidRPr="00921205" w:rsidRDefault="00921205" w:rsidP="00921205">
            <w:pPr>
              <w:rPr>
                <w:sz w:val="22"/>
                <w:szCs w:val="22"/>
              </w:rPr>
            </w:pPr>
            <w:r w:rsidRPr="00921205">
              <w:rPr>
                <w:sz w:val="22"/>
                <w:szCs w:val="22"/>
              </w:rPr>
              <w:t xml:space="preserve">От 0 до 2 </w:t>
            </w:r>
          </w:p>
        </w:tc>
      </w:tr>
      <w:tr w:rsidR="00921205" w:rsidRPr="00921205" w:rsidTr="0004474E">
        <w:trPr>
          <w:trHeight w:val="141"/>
          <w:tblCellSpacing w:w="7" w:type="dxa"/>
        </w:trPr>
        <w:tc>
          <w:tcPr>
            <w:tcW w:w="2235" w:type="dxa"/>
            <w:vMerge/>
            <w:vAlign w:val="center"/>
          </w:tcPr>
          <w:p w:rsidR="00921205" w:rsidRPr="00921205" w:rsidRDefault="00921205" w:rsidP="00921205">
            <w:pPr>
              <w:rPr>
                <w:sz w:val="22"/>
                <w:szCs w:val="22"/>
              </w:rPr>
            </w:pPr>
          </w:p>
        </w:tc>
        <w:tc>
          <w:tcPr>
            <w:tcW w:w="6931" w:type="dxa"/>
          </w:tcPr>
          <w:p w:rsidR="00921205" w:rsidRPr="00921205" w:rsidRDefault="00921205" w:rsidP="00921205">
            <w:pPr>
              <w:rPr>
                <w:sz w:val="22"/>
                <w:szCs w:val="22"/>
              </w:rPr>
            </w:pPr>
            <w:r w:rsidRPr="00921205">
              <w:rPr>
                <w:sz w:val="22"/>
                <w:szCs w:val="22"/>
              </w:rPr>
              <w:t>есть ли у работы перспектива развития (</w:t>
            </w:r>
            <w:proofErr w:type="spellStart"/>
            <w:r w:rsidRPr="00921205">
              <w:rPr>
                <w:sz w:val="22"/>
                <w:szCs w:val="22"/>
              </w:rPr>
              <w:t>тиражируемость</w:t>
            </w:r>
            <w:proofErr w:type="spellEnd"/>
            <w:r w:rsidRPr="00921205">
              <w:rPr>
                <w:sz w:val="22"/>
                <w:szCs w:val="22"/>
              </w:rPr>
              <w:t>)</w:t>
            </w:r>
          </w:p>
        </w:tc>
        <w:tc>
          <w:tcPr>
            <w:tcW w:w="1397" w:type="dxa"/>
            <w:tcBorders>
              <w:top w:val="single" w:sz="4" w:space="0" w:color="auto"/>
              <w:left w:val="single" w:sz="4" w:space="0" w:color="auto"/>
              <w:bottom w:val="single" w:sz="4" w:space="0" w:color="auto"/>
              <w:right w:val="outset" w:sz="6" w:space="0" w:color="auto"/>
            </w:tcBorders>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20"/>
          <w:tblCellSpacing w:w="7" w:type="dxa"/>
        </w:trPr>
        <w:tc>
          <w:tcPr>
            <w:tcW w:w="2235" w:type="dxa"/>
            <w:vMerge w:val="restart"/>
            <w:vAlign w:val="center"/>
          </w:tcPr>
          <w:p w:rsidR="00921205" w:rsidRPr="00921205" w:rsidRDefault="00921205" w:rsidP="00921205">
            <w:pPr>
              <w:rPr>
                <w:b/>
                <w:sz w:val="22"/>
                <w:szCs w:val="22"/>
              </w:rPr>
            </w:pPr>
            <w:r w:rsidRPr="00921205">
              <w:rPr>
                <w:b/>
                <w:sz w:val="22"/>
                <w:szCs w:val="22"/>
              </w:rPr>
              <w:t>Взаимодействие с государственными органами, социальными партнёрами, организациями и группами граждан</w:t>
            </w:r>
          </w:p>
          <w:p w:rsidR="00921205" w:rsidRPr="00921205" w:rsidRDefault="00921205" w:rsidP="00921205">
            <w:pPr>
              <w:rPr>
                <w:b/>
                <w:sz w:val="22"/>
                <w:szCs w:val="22"/>
              </w:rPr>
            </w:pPr>
            <w:r w:rsidRPr="00921205">
              <w:rPr>
                <w:b/>
                <w:bCs/>
                <w:sz w:val="22"/>
                <w:szCs w:val="22"/>
              </w:rPr>
              <w:t>(до 3 баллов)</w:t>
            </w:r>
          </w:p>
        </w:tc>
        <w:tc>
          <w:tcPr>
            <w:tcW w:w="6931" w:type="dxa"/>
          </w:tcPr>
          <w:p w:rsidR="00921205" w:rsidRPr="00921205" w:rsidRDefault="00921205" w:rsidP="00921205">
            <w:pPr>
              <w:rPr>
                <w:sz w:val="22"/>
                <w:szCs w:val="22"/>
              </w:rPr>
            </w:pPr>
            <w:r w:rsidRPr="00921205">
              <w:rPr>
                <w:sz w:val="22"/>
                <w:szCs w:val="22"/>
              </w:rPr>
              <w:t>Каково взаимодействие с властными структурами</w:t>
            </w:r>
          </w:p>
        </w:tc>
        <w:tc>
          <w:tcPr>
            <w:tcW w:w="1397" w:type="dxa"/>
            <w:tcBorders>
              <w:top w:val="single" w:sz="4" w:space="0" w:color="auto"/>
              <w:left w:val="single" w:sz="4" w:space="0" w:color="auto"/>
              <w:bottom w:val="single" w:sz="4" w:space="0" w:color="auto"/>
              <w:right w:val="outset" w:sz="6" w:space="0" w:color="auto"/>
            </w:tcBorders>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20"/>
          <w:tblCellSpacing w:w="7" w:type="dxa"/>
        </w:trPr>
        <w:tc>
          <w:tcPr>
            <w:tcW w:w="2235" w:type="dxa"/>
            <w:vMerge/>
            <w:vAlign w:val="center"/>
          </w:tcPr>
          <w:p w:rsidR="00921205" w:rsidRPr="00921205" w:rsidRDefault="00921205" w:rsidP="00921205">
            <w:pPr>
              <w:rPr>
                <w:sz w:val="22"/>
                <w:szCs w:val="22"/>
              </w:rPr>
            </w:pPr>
          </w:p>
        </w:tc>
        <w:tc>
          <w:tcPr>
            <w:tcW w:w="6931" w:type="dxa"/>
          </w:tcPr>
          <w:p w:rsidR="00921205" w:rsidRPr="00921205" w:rsidRDefault="00921205" w:rsidP="00921205">
            <w:pPr>
              <w:rPr>
                <w:sz w:val="22"/>
                <w:szCs w:val="22"/>
              </w:rPr>
            </w:pPr>
            <w:r w:rsidRPr="00921205">
              <w:rPr>
                <w:sz w:val="22"/>
                <w:szCs w:val="22"/>
              </w:rPr>
              <w:t>Каково взаимодействие с социальными партнёрами</w:t>
            </w:r>
          </w:p>
        </w:tc>
        <w:tc>
          <w:tcPr>
            <w:tcW w:w="1397" w:type="dxa"/>
            <w:tcBorders>
              <w:top w:val="single" w:sz="4" w:space="0" w:color="auto"/>
              <w:left w:val="single" w:sz="4" w:space="0" w:color="auto"/>
              <w:bottom w:val="single" w:sz="4" w:space="0" w:color="auto"/>
              <w:right w:val="outset" w:sz="6" w:space="0" w:color="auto"/>
            </w:tcBorders>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377"/>
          <w:tblCellSpacing w:w="7" w:type="dxa"/>
        </w:trPr>
        <w:tc>
          <w:tcPr>
            <w:tcW w:w="2235" w:type="dxa"/>
            <w:vMerge/>
            <w:vAlign w:val="center"/>
          </w:tcPr>
          <w:p w:rsidR="00921205" w:rsidRPr="00921205" w:rsidRDefault="00921205" w:rsidP="00921205">
            <w:pPr>
              <w:rPr>
                <w:sz w:val="22"/>
                <w:szCs w:val="22"/>
              </w:rPr>
            </w:pPr>
          </w:p>
        </w:tc>
        <w:tc>
          <w:tcPr>
            <w:tcW w:w="6931" w:type="dxa"/>
          </w:tcPr>
          <w:p w:rsidR="00921205" w:rsidRPr="00921205" w:rsidRDefault="00921205" w:rsidP="00921205">
            <w:pPr>
              <w:rPr>
                <w:sz w:val="22"/>
                <w:szCs w:val="22"/>
              </w:rPr>
            </w:pPr>
            <w:r w:rsidRPr="00921205">
              <w:rPr>
                <w:sz w:val="22"/>
                <w:szCs w:val="22"/>
              </w:rPr>
              <w:t>Каково взаимодействие с группами граждан</w:t>
            </w:r>
          </w:p>
        </w:tc>
        <w:tc>
          <w:tcPr>
            <w:tcW w:w="1397" w:type="dxa"/>
            <w:tcBorders>
              <w:top w:val="single" w:sz="4" w:space="0" w:color="auto"/>
              <w:left w:val="single" w:sz="4" w:space="0" w:color="auto"/>
              <w:bottom w:val="single" w:sz="4" w:space="0" w:color="auto"/>
              <w:right w:val="outset" w:sz="6" w:space="0" w:color="auto"/>
            </w:tcBorders>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377"/>
          <w:tblCellSpacing w:w="7" w:type="dxa"/>
        </w:trPr>
        <w:tc>
          <w:tcPr>
            <w:tcW w:w="2235" w:type="dxa"/>
            <w:vAlign w:val="center"/>
          </w:tcPr>
          <w:p w:rsidR="00921205" w:rsidRPr="00921205" w:rsidRDefault="00921205" w:rsidP="00921205">
            <w:pPr>
              <w:rPr>
                <w:b/>
                <w:sz w:val="22"/>
                <w:szCs w:val="22"/>
              </w:rPr>
            </w:pPr>
            <w:r w:rsidRPr="00921205">
              <w:rPr>
                <w:b/>
                <w:sz w:val="22"/>
                <w:szCs w:val="22"/>
              </w:rPr>
              <w:t>Документы проекта</w:t>
            </w:r>
          </w:p>
          <w:p w:rsidR="00921205" w:rsidRPr="00921205" w:rsidRDefault="00921205" w:rsidP="00921205">
            <w:pPr>
              <w:rPr>
                <w:b/>
                <w:sz w:val="22"/>
                <w:szCs w:val="22"/>
              </w:rPr>
            </w:pPr>
            <w:r w:rsidRPr="00921205">
              <w:rPr>
                <w:b/>
                <w:bCs/>
                <w:sz w:val="22"/>
                <w:szCs w:val="22"/>
              </w:rPr>
              <w:t>(до 2 баллов)</w:t>
            </w:r>
          </w:p>
        </w:tc>
        <w:tc>
          <w:tcPr>
            <w:tcW w:w="6931" w:type="dxa"/>
          </w:tcPr>
          <w:p w:rsidR="00921205" w:rsidRPr="00921205" w:rsidRDefault="00921205" w:rsidP="00921205">
            <w:pPr>
              <w:rPr>
                <w:sz w:val="22"/>
                <w:szCs w:val="22"/>
              </w:rPr>
            </w:pPr>
            <w:r w:rsidRPr="00921205">
              <w:rPr>
                <w:sz w:val="22"/>
                <w:szCs w:val="22"/>
              </w:rPr>
              <w:t>Нормативно-правовое обеспечение проекта</w:t>
            </w:r>
          </w:p>
        </w:tc>
        <w:tc>
          <w:tcPr>
            <w:tcW w:w="1397" w:type="dxa"/>
            <w:shd w:val="clear" w:color="auto" w:fill="auto"/>
          </w:tcPr>
          <w:p w:rsidR="00921205" w:rsidRPr="00921205" w:rsidRDefault="00921205" w:rsidP="00921205">
            <w:pPr>
              <w:rPr>
                <w:sz w:val="22"/>
                <w:szCs w:val="22"/>
              </w:rPr>
            </w:pPr>
            <w:r w:rsidRPr="00921205">
              <w:rPr>
                <w:sz w:val="22"/>
                <w:szCs w:val="22"/>
              </w:rPr>
              <w:t>От 0 до 2</w:t>
            </w:r>
          </w:p>
        </w:tc>
      </w:tr>
    </w:tbl>
    <w:p w:rsidR="00921205" w:rsidRPr="00921205" w:rsidRDefault="00921205" w:rsidP="00921205">
      <w:pPr>
        <w:suppressAutoHyphens/>
        <w:rPr>
          <w:vanish/>
          <w:sz w:val="28"/>
          <w:lang w:eastAsia="ar-SA"/>
        </w:rPr>
      </w:pPr>
    </w:p>
    <w:tbl>
      <w:tblPr>
        <w:tblpPr w:leftFromText="180" w:rightFromText="180" w:vertAnchor="text" w:tblpX="-68" w:tblpY="1"/>
        <w:tblOverlap w:val="neve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1343"/>
      </w:tblGrid>
      <w:tr w:rsidR="00921205" w:rsidRPr="00921205" w:rsidTr="0004474E">
        <w:trPr>
          <w:trHeight w:val="274"/>
        </w:trPr>
        <w:tc>
          <w:tcPr>
            <w:tcW w:w="1066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Структурированность работы</w:t>
            </w:r>
          </w:p>
        </w:tc>
      </w:tr>
      <w:tr w:rsidR="00921205" w:rsidRPr="00921205" w:rsidTr="0004474E">
        <w:trPr>
          <w:trHeight w:val="286"/>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sz w:val="22"/>
                <w:szCs w:val="22"/>
              </w:rPr>
            </w:pPr>
            <w:r w:rsidRPr="00921205">
              <w:rPr>
                <w:sz w:val="22"/>
                <w:szCs w:val="22"/>
              </w:rPr>
              <w:t>В работе соблюдены все требования</w:t>
            </w:r>
            <w:r w:rsidRPr="00921205">
              <w:rPr>
                <w:b/>
                <w:sz w:val="22"/>
                <w:szCs w:val="22"/>
              </w:rPr>
              <w:t xml:space="preserve"> </w:t>
            </w:r>
            <w:r w:rsidRPr="00921205">
              <w:rPr>
                <w:sz w:val="22"/>
                <w:szCs w:val="22"/>
              </w:rPr>
              <w:t xml:space="preserve"> к ее структуре: введение, основная часть, заключение, список литературы, наблюдается полное соответствие выводов целям и задачам работы </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2</w:t>
            </w:r>
          </w:p>
        </w:tc>
      </w:tr>
      <w:tr w:rsidR="00921205" w:rsidRPr="00921205" w:rsidTr="0004474E">
        <w:trPr>
          <w:trHeight w:val="478"/>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sz w:val="22"/>
                <w:szCs w:val="22"/>
              </w:rPr>
            </w:pPr>
            <w:r w:rsidRPr="00921205">
              <w:rPr>
                <w:sz w:val="22"/>
                <w:szCs w:val="22"/>
              </w:rPr>
              <w:t>Часть требований к структуре работы не выполнена, или наблюдается неполное соответствие выводов целям и задачам работы</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1</w:t>
            </w:r>
          </w:p>
        </w:tc>
      </w:tr>
      <w:tr w:rsidR="00921205" w:rsidRPr="00921205" w:rsidTr="0004474E">
        <w:trPr>
          <w:trHeight w:val="245"/>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sz w:val="22"/>
                <w:szCs w:val="22"/>
              </w:rPr>
              <w:t>Отсутствует логика изложения, выводы не соответствуют целям и задачам</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0</w:t>
            </w:r>
          </w:p>
        </w:tc>
      </w:tr>
      <w:tr w:rsidR="00921205" w:rsidRPr="00921205" w:rsidTr="0004474E">
        <w:trPr>
          <w:trHeight w:val="262"/>
        </w:trPr>
        <w:tc>
          <w:tcPr>
            <w:tcW w:w="1066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Качество оформления работы</w:t>
            </w:r>
          </w:p>
        </w:tc>
      </w:tr>
      <w:tr w:rsidR="00921205" w:rsidRPr="00921205" w:rsidTr="0004474E">
        <w:trPr>
          <w:trHeight w:val="266"/>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sz w:val="22"/>
                <w:szCs w:val="22"/>
              </w:rPr>
              <w:t>Высокое качество оформления текста работы в соответствии с требованиями, указанными в Положении</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2</w:t>
            </w:r>
          </w:p>
        </w:tc>
      </w:tr>
      <w:tr w:rsidR="00921205" w:rsidRPr="00921205" w:rsidTr="0004474E">
        <w:trPr>
          <w:trHeight w:val="316"/>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sz w:val="22"/>
                <w:szCs w:val="22"/>
              </w:rPr>
              <w:t>В целом качество оформления текста работы хорошее, есть небольшие погрешности в оформлении</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1</w:t>
            </w:r>
          </w:p>
        </w:tc>
      </w:tr>
      <w:tr w:rsidR="00921205" w:rsidRPr="00921205" w:rsidTr="0004474E">
        <w:trPr>
          <w:trHeight w:val="277"/>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sz w:val="22"/>
                <w:szCs w:val="22"/>
              </w:rPr>
              <w:lastRenderedPageBreak/>
              <w:t>Качество оформления текста работы низкое, требования к оформлению не соблюдаются</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0</w:t>
            </w:r>
          </w:p>
        </w:tc>
      </w:tr>
      <w:tr w:rsidR="00921205" w:rsidRPr="00921205" w:rsidTr="0004474E">
        <w:trPr>
          <w:trHeight w:val="222"/>
        </w:trPr>
        <w:tc>
          <w:tcPr>
            <w:tcW w:w="1066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Оценка представления работы (доклада)</w:t>
            </w:r>
          </w:p>
        </w:tc>
      </w:tr>
      <w:tr w:rsidR="00921205" w:rsidRPr="00921205" w:rsidTr="0004474E">
        <w:trPr>
          <w:trHeight w:val="222"/>
        </w:trPr>
        <w:tc>
          <w:tcPr>
            <w:tcW w:w="1066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Устная речь докладчика</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Выразительная, логичная, компактная, с элементами риторики.</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3</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Упорядоченная, более или менее связная, но лексика маловыразительная, допускаются паузы, обращения к тексту доклада.</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2</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Доклад зачитывается по подготовленному тексту.</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1</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Доклад зачитывается, при чтении допускаются ошибки, искажение слов</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0</w:t>
            </w:r>
          </w:p>
        </w:tc>
      </w:tr>
      <w:tr w:rsidR="00921205" w:rsidRPr="00921205" w:rsidTr="0004474E">
        <w:trPr>
          <w:trHeight w:val="222"/>
        </w:trPr>
        <w:tc>
          <w:tcPr>
            <w:tcW w:w="1066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Умение докладчика отвечать на вопросы</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Понимает вопрос, быстро ориентируется в материале, отвечает по существу</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2</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Демонстрирует частичное понимание вопроса, испытывает затруднения при ответе</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1</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Не понимает вопрос, или не может ответить по существу вопроса</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0</w:t>
            </w:r>
          </w:p>
        </w:tc>
      </w:tr>
      <w:tr w:rsidR="00921205" w:rsidRPr="00921205" w:rsidTr="0004474E">
        <w:trPr>
          <w:trHeight w:val="222"/>
        </w:trPr>
        <w:tc>
          <w:tcPr>
            <w:tcW w:w="1066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 xml:space="preserve">Качество иллюстрирующих материалов (в </w:t>
            </w:r>
            <w:proofErr w:type="spellStart"/>
            <w:r w:rsidRPr="00921205">
              <w:rPr>
                <w:b/>
                <w:sz w:val="22"/>
                <w:szCs w:val="22"/>
              </w:rPr>
              <w:t>т.ч</w:t>
            </w:r>
            <w:proofErr w:type="spellEnd"/>
            <w:r w:rsidRPr="00921205">
              <w:rPr>
                <w:b/>
                <w:sz w:val="22"/>
                <w:szCs w:val="22"/>
              </w:rPr>
              <w:t>. компьютерной презентации)</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Высокое качество</w:t>
            </w:r>
            <w:r w:rsidRPr="00921205">
              <w:rPr>
                <w:b/>
                <w:sz w:val="22"/>
                <w:szCs w:val="22"/>
              </w:rPr>
              <w:t xml:space="preserve"> </w:t>
            </w:r>
            <w:r w:rsidRPr="00921205">
              <w:rPr>
                <w:sz w:val="22"/>
                <w:szCs w:val="22"/>
              </w:rPr>
              <w:t xml:space="preserve">наглядных пособий / таблиц / графиков / иллюстраций / компьютерной презентации (в соответствии с требованиями к оформлению презентации </w:t>
            </w:r>
            <w:r w:rsidRPr="00921205">
              <w:rPr>
                <w:sz w:val="22"/>
                <w:szCs w:val="22"/>
                <w:u w:val="single"/>
              </w:rPr>
              <w:t>см. Приложение 6</w:t>
            </w:r>
            <w:r w:rsidRPr="00921205">
              <w:rPr>
                <w:sz w:val="22"/>
                <w:szCs w:val="22"/>
              </w:rPr>
              <w:t>)</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2</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В целом качество наглядности хорошее, есть небольшие погрешности, не слишком повлиявшие на восприятие работы</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1</w:t>
            </w:r>
          </w:p>
        </w:tc>
      </w:tr>
      <w:tr w:rsidR="00921205" w:rsidRPr="00921205" w:rsidTr="0004474E">
        <w:trPr>
          <w:trHeight w:val="222"/>
        </w:trPr>
        <w:tc>
          <w:tcPr>
            <w:tcW w:w="9322"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 xml:space="preserve">Низкое качество иллюстрирующих материалов, в </w:t>
            </w:r>
            <w:proofErr w:type="spellStart"/>
            <w:r w:rsidRPr="00921205">
              <w:rPr>
                <w:sz w:val="22"/>
                <w:szCs w:val="22"/>
              </w:rPr>
              <w:t>т.ч</w:t>
            </w:r>
            <w:proofErr w:type="spellEnd"/>
            <w:r w:rsidRPr="00921205">
              <w:rPr>
                <w:sz w:val="22"/>
                <w:szCs w:val="22"/>
              </w:rPr>
              <w:t>. компьютерной презентации, затрудняющее восприятие работы</w:t>
            </w:r>
          </w:p>
        </w:tc>
        <w:tc>
          <w:tcPr>
            <w:tcW w:w="1343"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0</w:t>
            </w:r>
          </w:p>
        </w:tc>
      </w:tr>
    </w:tbl>
    <w:p w:rsidR="00921205" w:rsidRPr="00921205" w:rsidRDefault="00921205" w:rsidP="00921205">
      <w:pPr>
        <w:rPr>
          <w:sz w:val="24"/>
          <w:szCs w:val="24"/>
        </w:rPr>
      </w:pPr>
    </w:p>
    <w:p w:rsidR="00921205" w:rsidRPr="00921205" w:rsidRDefault="00921205" w:rsidP="00921205">
      <w:pPr>
        <w:suppressAutoHyphens/>
        <w:spacing w:line="276" w:lineRule="auto"/>
        <w:rPr>
          <w:sz w:val="22"/>
          <w:szCs w:val="22"/>
          <w:lang w:eastAsia="ar-SA"/>
        </w:rPr>
      </w:pPr>
      <w:r w:rsidRPr="00921205">
        <w:rPr>
          <w:sz w:val="22"/>
          <w:szCs w:val="22"/>
          <w:lang w:eastAsia="ar-SA"/>
        </w:rPr>
        <w:t>Диплом 1 степени – 31-34 балла; диплом 2 степени – 27-30 баллов; диплом 3 степени – 23-26 баллов.</w:t>
      </w: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rPr>
          <w:sz w:val="22"/>
          <w:szCs w:val="22"/>
          <w:lang w:eastAsia="ar-SA"/>
        </w:rPr>
      </w:pPr>
    </w:p>
    <w:p w:rsidR="00921205" w:rsidRPr="00921205" w:rsidRDefault="00921205" w:rsidP="00921205">
      <w:pPr>
        <w:spacing w:before="100" w:beforeAutospacing="1" w:after="100" w:afterAutospacing="1"/>
        <w:jc w:val="center"/>
        <w:rPr>
          <w:b/>
          <w:bCs/>
          <w:sz w:val="28"/>
          <w:szCs w:val="28"/>
        </w:rPr>
      </w:pPr>
    </w:p>
    <w:p w:rsidR="00921205" w:rsidRPr="00921205" w:rsidRDefault="00921205" w:rsidP="00921205">
      <w:pPr>
        <w:spacing w:before="100" w:beforeAutospacing="1" w:after="100" w:afterAutospacing="1"/>
        <w:jc w:val="center"/>
        <w:rPr>
          <w:b/>
          <w:bCs/>
          <w:sz w:val="28"/>
          <w:szCs w:val="28"/>
        </w:rPr>
      </w:pPr>
      <w:r w:rsidRPr="00921205">
        <w:rPr>
          <w:b/>
          <w:bCs/>
          <w:sz w:val="28"/>
          <w:szCs w:val="28"/>
        </w:rPr>
        <w:lastRenderedPageBreak/>
        <w:t xml:space="preserve">Критерии оценивания экологических проектов учащихся </w:t>
      </w:r>
    </w:p>
    <w:tbl>
      <w:tblPr>
        <w:tblW w:w="1062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888"/>
        <w:gridCol w:w="6248"/>
        <w:gridCol w:w="1484"/>
      </w:tblGrid>
      <w:tr w:rsidR="00921205" w:rsidRPr="00921205" w:rsidTr="0004474E">
        <w:trPr>
          <w:trHeight w:val="497"/>
          <w:tblCellSpacing w:w="7" w:type="dxa"/>
        </w:trPr>
        <w:tc>
          <w:tcPr>
            <w:tcW w:w="0" w:type="auto"/>
          </w:tcPr>
          <w:p w:rsidR="00921205" w:rsidRPr="00921205" w:rsidRDefault="00921205" w:rsidP="00921205">
            <w:pPr>
              <w:jc w:val="center"/>
              <w:rPr>
                <w:sz w:val="22"/>
                <w:szCs w:val="22"/>
              </w:rPr>
            </w:pPr>
            <w:r w:rsidRPr="00921205">
              <w:rPr>
                <w:b/>
                <w:bCs/>
                <w:sz w:val="22"/>
                <w:szCs w:val="22"/>
              </w:rPr>
              <w:t xml:space="preserve">Критерии оценки проекта </w:t>
            </w:r>
          </w:p>
        </w:tc>
        <w:tc>
          <w:tcPr>
            <w:tcW w:w="0" w:type="auto"/>
          </w:tcPr>
          <w:p w:rsidR="00921205" w:rsidRPr="00921205" w:rsidRDefault="00921205" w:rsidP="00921205">
            <w:pPr>
              <w:jc w:val="center"/>
              <w:rPr>
                <w:sz w:val="22"/>
                <w:szCs w:val="22"/>
              </w:rPr>
            </w:pPr>
            <w:r w:rsidRPr="00921205">
              <w:rPr>
                <w:b/>
                <w:bCs/>
                <w:sz w:val="22"/>
                <w:szCs w:val="22"/>
              </w:rPr>
              <w:t xml:space="preserve">Содержание критерия оценки </w:t>
            </w:r>
          </w:p>
        </w:tc>
        <w:tc>
          <w:tcPr>
            <w:tcW w:w="1463" w:type="dxa"/>
          </w:tcPr>
          <w:p w:rsidR="00921205" w:rsidRPr="00921205" w:rsidRDefault="00921205" w:rsidP="00921205">
            <w:pPr>
              <w:jc w:val="center"/>
              <w:rPr>
                <w:sz w:val="22"/>
                <w:szCs w:val="22"/>
              </w:rPr>
            </w:pPr>
            <w:r w:rsidRPr="00921205">
              <w:rPr>
                <w:b/>
                <w:bCs/>
                <w:sz w:val="22"/>
                <w:szCs w:val="22"/>
              </w:rPr>
              <w:t xml:space="preserve">Количество баллов </w:t>
            </w:r>
          </w:p>
        </w:tc>
      </w:tr>
      <w:tr w:rsidR="00921205" w:rsidRPr="00921205" w:rsidTr="0004474E">
        <w:trPr>
          <w:trHeight w:val="358"/>
          <w:tblCellSpacing w:w="7" w:type="dxa"/>
        </w:trPr>
        <w:tc>
          <w:tcPr>
            <w:tcW w:w="0" w:type="auto"/>
            <w:vMerge w:val="restart"/>
          </w:tcPr>
          <w:p w:rsidR="00921205" w:rsidRPr="00921205" w:rsidRDefault="00921205" w:rsidP="00921205">
            <w:pPr>
              <w:rPr>
                <w:b/>
                <w:bCs/>
                <w:sz w:val="22"/>
                <w:szCs w:val="22"/>
              </w:rPr>
            </w:pPr>
            <w:r w:rsidRPr="00921205">
              <w:rPr>
                <w:b/>
                <w:bCs/>
                <w:sz w:val="22"/>
                <w:szCs w:val="22"/>
              </w:rPr>
              <w:t>Актуальность поставленной проблемы</w:t>
            </w:r>
          </w:p>
          <w:p w:rsidR="00921205" w:rsidRPr="00921205" w:rsidRDefault="00921205" w:rsidP="00921205">
            <w:pPr>
              <w:rPr>
                <w:sz w:val="22"/>
                <w:szCs w:val="22"/>
              </w:rPr>
            </w:pPr>
            <w:r w:rsidRPr="00921205">
              <w:rPr>
                <w:b/>
                <w:bCs/>
                <w:sz w:val="22"/>
                <w:szCs w:val="22"/>
              </w:rPr>
              <w:t xml:space="preserve">  (до 5 баллов)</w:t>
            </w:r>
          </w:p>
        </w:tc>
        <w:tc>
          <w:tcPr>
            <w:tcW w:w="0" w:type="auto"/>
          </w:tcPr>
          <w:p w:rsidR="00921205" w:rsidRPr="00921205" w:rsidRDefault="00921205" w:rsidP="00921205">
            <w:pPr>
              <w:rPr>
                <w:sz w:val="22"/>
                <w:szCs w:val="22"/>
              </w:rPr>
            </w:pPr>
            <w:r w:rsidRPr="00921205">
              <w:rPr>
                <w:sz w:val="22"/>
                <w:szCs w:val="22"/>
              </w:rPr>
              <w:t xml:space="preserve">Насколько работа интересна в практическом или теоретическом плане? </w:t>
            </w:r>
          </w:p>
        </w:tc>
        <w:tc>
          <w:tcPr>
            <w:tcW w:w="1463" w:type="dxa"/>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454"/>
          <w:tblCellSpacing w:w="7" w:type="dxa"/>
        </w:trPr>
        <w:tc>
          <w:tcPr>
            <w:tcW w:w="0" w:type="auto"/>
            <w:vMerge/>
            <w:vAlign w:val="center"/>
          </w:tcPr>
          <w:p w:rsidR="00921205" w:rsidRPr="00921205" w:rsidRDefault="00921205" w:rsidP="00921205">
            <w:pPr>
              <w:rPr>
                <w:sz w:val="22"/>
                <w:szCs w:val="22"/>
              </w:rPr>
            </w:pPr>
          </w:p>
        </w:tc>
        <w:tc>
          <w:tcPr>
            <w:tcW w:w="0" w:type="auto"/>
          </w:tcPr>
          <w:p w:rsidR="00921205" w:rsidRPr="00921205" w:rsidRDefault="00921205" w:rsidP="00921205">
            <w:pPr>
              <w:rPr>
                <w:sz w:val="22"/>
                <w:szCs w:val="22"/>
              </w:rPr>
            </w:pPr>
            <w:r w:rsidRPr="00921205">
              <w:rPr>
                <w:sz w:val="22"/>
                <w:szCs w:val="22"/>
              </w:rPr>
              <w:t xml:space="preserve">Насколько работа является новой? обращается ли автор к проблеме, для комплексного решения которой нет готовых ответов? </w:t>
            </w:r>
          </w:p>
        </w:tc>
        <w:tc>
          <w:tcPr>
            <w:tcW w:w="1463" w:type="dxa"/>
          </w:tcPr>
          <w:p w:rsidR="00921205" w:rsidRPr="00921205" w:rsidRDefault="00921205" w:rsidP="00921205">
            <w:pPr>
              <w:rPr>
                <w:sz w:val="22"/>
                <w:szCs w:val="22"/>
              </w:rPr>
            </w:pPr>
            <w:r w:rsidRPr="00921205">
              <w:rPr>
                <w:sz w:val="22"/>
                <w:szCs w:val="22"/>
              </w:rPr>
              <w:t xml:space="preserve">От 0 до 1 </w:t>
            </w:r>
          </w:p>
          <w:p w:rsidR="00921205" w:rsidRPr="00921205" w:rsidRDefault="00921205" w:rsidP="00921205">
            <w:pPr>
              <w:rPr>
                <w:sz w:val="22"/>
                <w:szCs w:val="22"/>
              </w:rPr>
            </w:pPr>
            <w:r w:rsidRPr="00921205">
              <w:rPr>
                <w:sz w:val="22"/>
                <w:szCs w:val="22"/>
              </w:rPr>
              <w:t xml:space="preserve">  </w:t>
            </w:r>
          </w:p>
        </w:tc>
      </w:tr>
      <w:tr w:rsidR="00921205" w:rsidRPr="00921205" w:rsidTr="0004474E">
        <w:trPr>
          <w:trHeight w:val="20"/>
          <w:tblCellSpacing w:w="7" w:type="dxa"/>
        </w:trPr>
        <w:tc>
          <w:tcPr>
            <w:tcW w:w="0" w:type="auto"/>
            <w:vMerge/>
            <w:vAlign w:val="center"/>
          </w:tcPr>
          <w:p w:rsidR="00921205" w:rsidRPr="00921205" w:rsidRDefault="00921205" w:rsidP="00921205">
            <w:pPr>
              <w:rPr>
                <w:sz w:val="22"/>
                <w:szCs w:val="22"/>
              </w:rPr>
            </w:pPr>
          </w:p>
        </w:tc>
        <w:tc>
          <w:tcPr>
            <w:tcW w:w="0" w:type="auto"/>
          </w:tcPr>
          <w:p w:rsidR="00921205" w:rsidRPr="00921205" w:rsidRDefault="00921205" w:rsidP="00921205">
            <w:pPr>
              <w:rPr>
                <w:sz w:val="22"/>
                <w:szCs w:val="22"/>
              </w:rPr>
            </w:pPr>
            <w:r w:rsidRPr="00921205">
              <w:rPr>
                <w:sz w:val="22"/>
                <w:szCs w:val="22"/>
              </w:rPr>
              <w:t xml:space="preserve">Верно ли определил автор актуальность работы? </w:t>
            </w:r>
          </w:p>
        </w:tc>
        <w:tc>
          <w:tcPr>
            <w:tcW w:w="1463" w:type="dxa"/>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20"/>
          <w:tblCellSpacing w:w="7" w:type="dxa"/>
        </w:trPr>
        <w:tc>
          <w:tcPr>
            <w:tcW w:w="0" w:type="auto"/>
            <w:vMerge/>
            <w:vAlign w:val="center"/>
          </w:tcPr>
          <w:p w:rsidR="00921205" w:rsidRPr="00921205" w:rsidRDefault="00921205" w:rsidP="00921205">
            <w:pPr>
              <w:rPr>
                <w:sz w:val="22"/>
                <w:szCs w:val="22"/>
              </w:rPr>
            </w:pPr>
          </w:p>
        </w:tc>
        <w:tc>
          <w:tcPr>
            <w:tcW w:w="0" w:type="auto"/>
          </w:tcPr>
          <w:p w:rsidR="00921205" w:rsidRPr="00921205" w:rsidRDefault="00921205" w:rsidP="00921205">
            <w:pPr>
              <w:rPr>
                <w:sz w:val="22"/>
                <w:szCs w:val="22"/>
              </w:rPr>
            </w:pPr>
            <w:r w:rsidRPr="00921205">
              <w:rPr>
                <w:sz w:val="22"/>
                <w:szCs w:val="22"/>
              </w:rPr>
              <w:t xml:space="preserve">Верно ли определены цели, задачи работы? </w:t>
            </w:r>
          </w:p>
        </w:tc>
        <w:tc>
          <w:tcPr>
            <w:tcW w:w="1463" w:type="dxa"/>
          </w:tcPr>
          <w:p w:rsidR="00921205" w:rsidRPr="00921205" w:rsidRDefault="00921205" w:rsidP="00921205">
            <w:pPr>
              <w:rPr>
                <w:sz w:val="22"/>
                <w:szCs w:val="22"/>
              </w:rPr>
            </w:pPr>
            <w:r w:rsidRPr="00921205">
              <w:rPr>
                <w:sz w:val="22"/>
                <w:szCs w:val="22"/>
              </w:rPr>
              <w:t xml:space="preserve">От 0 до 2 </w:t>
            </w:r>
          </w:p>
        </w:tc>
      </w:tr>
      <w:tr w:rsidR="00921205" w:rsidRPr="00921205" w:rsidTr="0004474E">
        <w:trPr>
          <w:trHeight w:val="297"/>
          <w:tblCellSpacing w:w="7" w:type="dxa"/>
        </w:trPr>
        <w:tc>
          <w:tcPr>
            <w:tcW w:w="0" w:type="auto"/>
            <w:vMerge w:val="restart"/>
          </w:tcPr>
          <w:p w:rsidR="00921205" w:rsidRPr="00921205" w:rsidRDefault="00921205" w:rsidP="00921205">
            <w:pPr>
              <w:rPr>
                <w:b/>
                <w:bCs/>
                <w:i/>
                <w:iCs/>
                <w:sz w:val="22"/>
                <w:szCs w:val="22"/>
              </w:rPr>
            </w:pPr>
            <w:r w:rsidRPr="00921205">
              <w:rPr>
                <w:b/>
                <w:bCs/>
                <w:sz w:val="22"/>
                <w:szCs w:val="22"/>
              </w:rPr>
              <w:t>Теоретическая и \ или практическая ценность</w:t>
            </w:r>
            <w:r w:rsidRPr="00921205">
              <w:rPr>
                <w:b/>
                <w:bCs/>
                <w:i/>
                <w:iCs/>
                <w:sz w:val="22"/>
                <w:szCs w:val="22"/>
              </w:rPr>
              <w:t xml:space="preserve"> </w:t>
            </w:r>
          </w:p>
          <w:p w:rsidR="00921205" w:rsidRPr="00921205" w:rsidRDefault="00921205" w:rsidP="00921205">
            <w:pPr>
              <w:rPr>
                <w:sz w:val="22"/>
                <w:szCs w:val="22"/>
              </w:rPr>
            </w:pPr>
            <w:r w:rsidRPr="00921205">
              <w:rPr>
                <w:b/>
                <w:bCs/>
                <w:sz w:val="22"/>
                <w:szCs w:val="22"/>
              </w:rPr>
              <w:t>(до 5 баллов)</w:t>
            </w:r>
          </w:p>
        </w:tc>
        <w:tc>
          <w:tcPr>
            <w:tcW w:w="0" w:type="auto"/>
          </w:tcPr>
          <w:p w:rsidR="00921205" w:rsidRPr="00921205" w:rsidRDefault="00921205" w:rsidP="00921205">
            <w:pPr>
              <w:rPr>
                <w:sz w:val="22"/>
                <w:szCs w:val="22"/>
              </w:rPr>
            </w:pPr>
            <w:r w:rsidRPr="00921205">
              <w:rPr>
                <w:sz w:val="22"/>
                <w:szCs w:val="22"/>
              </w:rPr>
              <w:t xml:space="preserve">Результаты исследования доведены до идеи (потенциальной возможности) применения на практике. </w:t>
            </w:r>
          </w:p>
        </w:tc>
        <w:tc>
          <w:tcPr>
            <w:tcW w:w="1463" w:type="dxa"/>
          </w:tcPr>
          <w:p w:rsidR="00921205" w:rsidRPr="00921205" w:rsidRDefault="00921205" w:rsidP="00921205">
            <w:pPr>
              <w:rPr>
                <w:sz w:val="22"/>
                <w:szCs w:val="22"/>
              </w:rPr>
            </w:pPr>
            <w:r w:rsidRPr="00921205">
              <w:rPr>
                <w:sz w:val="22"/>
                <w:szCs w:val="22"/>
              </w:rPr>
              <w:t xml:space="preserve">От 0 до 2 </w:t>
            </w:r>
          </w:p>
        </w:tc>
      </w:tr>
      <w:tr w:rsidR="00921205" w:rsidRPr="00921205" w:rsidTr="0004474E">
        <w:trPr>
          <w:trHeight w:val="394"/>
          <w:tblCellSpacing w:w="7" w:type="dxa"/>
        </w:trPr>
        <w:tc>
          <w:tcPr>
            <w:tcW w:w="0" w:type="auto"/>
            <w:vMerge/>
            <w:vAlign w:val="center"/>
          </w:tcPr>
          <w:p w:rsidR="00921205" w:rsidRPr="00921205" w:rsidRDefault="00921205" w:rsidP="00921205">
            <w:pPr>
              <w:rPr>
                <w:sz w:val="22"/>
                <w:szCs w:val="22"/>
              </w:rPr>
            </w:pPr>
          </w:p>
        </w:tc>
        <w:tc>
          <w:tcPr>
            <w:tcW w:w="0" w:type="auto"/>
          </w:tcPr>
          <w:p w:rsidR="00921205" w:rsidRPr="00921205" w:rsidRDefault="00921205" w:rsidP="00921205">
            <w:pPr>
              <w:rPr>
                <w:sz w:val="22"/>
                <w:szCs w:val="22"/>
              </w:rPr>
            </w:pPr>
            <w:r w:rsidRPr="00921205">
              <w:rPr>
                <w:sz w:val="22"/>
                <w:szCs w:val="22"/>
              </w:rPr>
              <w:t xml:space="preserve">Проделанная работа решает или детально прорабатывает на материале проблемные теоретические вопросы в определенной научной области </w:t>
            </w:r>
          </w:p>
        </w:tc>
        <w:tc>
          <w:tcPr>
            <w:tcW w:w="1463" w:type="dxa"/>
          </w:tcPr>
          <w:p w:rsidR="00921205" w:rsidRPr="00921205" w:rsidRDefault="00921205" w:rsidP="00921205">
            <w:pPr>
              <w:rPr>
                <w:sz w:val="22"/>
                <w:szCs w:val="22"/>
              </w:rPr>
            </w:pPr>
            <w:r w:rsidRPr="00921205">
              <w:rPr>
                <w:sz w:val="22"/>
                <w:szCs w:val="22"/>
              </w:rPr>
              <w:t xml:space="preserve">От 0 до 2 </w:t>
            </w:r>
          </w:p>
        </w:tc>
      </w:tr>
      <w:tr w:rsidR="00921205" w:rsidRPr="00921205" w:rsidTr="0004474E">
        <w:trPr>
          <w:trHeight w:val="252"/>
          <w:tblCellSpacing w:w="7" w:type="dxa"/>
        </w:trPr>
        <w:tc>
          <w:tcPr>
            <w:tcW w:w="0" w:type="auto"/>
            <w:vMerge/>
            <w:vAlign w:val="center"/>
          </w:tcPr>
          <w:p w:rsidR="00921205" w:rsidRPr="00921205" w:rsidRDefault="00921205" w:rsidP="00921205">
            <w:pPr>
              <w:rPr>
                <w:sz w:val="22"/>
                <w:szCs w:val="22"/>
              </w:rPr>
            </w:pPr>
          </w:p>
        </w:tc>
        <w:tc>
          <w:tcPr>
            <w:tcW w:w="0" w:type="auto"/>
          </w:tcPr>
          <w:p w:rsidR="00921205" w:rsidRPr="00921205" w:rsidRDefault="00921205" w:rsidP="00921205">
            <w:pPr>
              <w:rPr>
                <w:sz w:val="22"/>
                <w:szCs w:val="22"/>
              </w:rPr>
            </w:pPr>
            <w:r w:rsidRPr="00921205">
              <w:rPr>
                <w:sz w:val="22"/>
                <w:szCs w:val="22"/>
              </w:rPr>
              <w:t xml:space="preserve">Автор в работе указал теоретическую и / или практическую значимость </w:t>
            </w:r>
          </w:p>
        </w:tc>
        <w:tc>
          <w:tcPr>
            <w:tcW w:w="1463" w:type="dxa"/>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206"/>
          <w:tblCellSpacing w:w="7" w:type="dxa"/>
        </w:trPr>
        <w:tc>
          <w:tcPr>
            <w:tcW w:w="0" w:type="auto"/>
            <w:vMerge w:val="restart"/>
          </w:tcPr>
          <w:p w:rsidR="00921205" w:rsidRPr="00921205" w:rsidRDefault="00921205" w:rsidP="00921205">
            <w:pPr>
              <w:rPr>
                <w:b/>
                <w:bCs/>
                <w:sz w:val="22"/>
                <w:szCs w:val="22"/>
              </w:rPr>
            </w:pPr>
            <w:r w:rsidRPr="00921205">
              <w:rPr>
                <w:b/>
                <w:bCs/>
                <w:sz w:val="22"/>
                <w:szCs w:val="22"/>
              </w:rPr>
              <w:t>Методы исследования (до 5 баллов)</w:t>
            </w:r>
          </w:p>
          <w:p w:rsidR="00921205" w:rsidRPr="00921205" w:rsidRDefault="00921205" w:rsidP="00921205">
            <w:pPr>
              <w:rPr>
                <w:sz w:val="22"/>
                <w:szCs w:val="22"/>
              </w:rPr>
            </w:pPr>
          </w:p>
        </w:tc>
        <w:tc>
          <w:tcPr>
            <w:tcW w:w="0" w:type="auto"/>
          </w:tcPr>
          <w:p w:rsidR="00921205" w:rsidRPr="00921205" w:rsidRDefault="00921205" w:rsidP="00921205">
            <w:pPr>
              <w:rPr>
                <w:sz w:val="22"/>
                <w:szCs w:val="22"/>
              </w:rPr>
            </w:pPr>
            <w:r w:rsidRPr="00921205">
              <w:rPr>
                <w:sz w:val="22"/>
                <w:szCs w:val="22"/>
              </w:rPr>
              <w:t>Целесообразность применяемых методов</w:t>
            </w:r>
            <w:r w:rsidRPr="00921205">
              <w:rPr>
                <w:b/>
                <w:bCs/>
                <w:sz w:val="22"/>
                <w:szCs w:val="22"/>
              </w:rPr>
              <w:t xml:space="preserve"> </w:t>
            </w:r>
          </w:p>
        </w:tc>
        <w:tc>
          <w:tcPr>
            <w:tcW w:w="1463" w:type="dxa"/>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145"/>
          <w:tblCellSpacing w:w="7" w:type="dxa"/>
        </w:trPr>
        <w:tc>
          <w:tcPr>
            <w:tcW w:w="0" w:type="auto"/>
            <w:vMerge/>
            <w:vAlign w:val="center"/>
          </w:tcPr>
          <w:p w:rsidR="00921205" w:rsidRPr="00921205" w:rsidRDefault="00921205" w:rsidP="00921205">
            <w:pPr>
              <w:rPr>
                <w:sz w:val="22"/>
                <w:szCs w:val="22"/>
              </w:rPr>
            </w:pPr>
          </w:p>
        </w:tc>
        <w:tc>
          <w:tcPr>
            <w:tcW w:w="0" w:type="auto"/>
          </w:tcPr>
          <w:p w:rsidR="00921205" w:rsidRPr="00921205" w:rsidRDefault="00921205" w:rsidP="00921205">
            <w:pPr>
              <w:rPr>
                <w:sz w:val="22"/>
                <w:szCs w:val="22"/>
              </w:rPr>
            </w:pPr>
            <w:r w:rsidRPr="00921205">
              <w:rPr>
                <w:sz w:val="22"/>
                <w:szCs w:val="22"/>
              </w:rPr>
              <w:t xml:space="preserve">Соблюдение технологии использования методов </w:t>
            </w:r>
          </w:p>
        </w:tc>
        <w:tc>
          <w:tcPr>
            <w:tcW w:w="1463" w:type="dxa"/>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145"/>
          <w:tblCellSpacing w:w="7" w:type="dxa"/>
        </w:trPr>
        <w:tc>
          <w:tcPr>
            <w:tcW w:w="0" w:type="auto"/>
            <w:vMerge/>
            <w:vAlign w:val="center"/>
          </w:tcPr>
          <w:p w:rsidR="00921205" w:rsidRPr="00921205" w:rsidRDefault="00921205" w:rsidP="00921205">
            <w:pPr>
              <w:rPr>
                <w:sz w:val="22"/>
                <w:szCs w:val="22"/>
              </w:rPr>
            </w:pPr>
          </w:p>
        </w:tc>
        <w:tc>
          <w:tcPr>
            <w:tcW w:w="0" w:type="auto"/>
          </w:tcPr>
          <w:p w:rsidR="00921205" w:rsidRPr="00921205" w:rsidRDefault="00921205" w:rsidP="00921205">
            <w:pPr>
              <w:rPr>
                <w:sz w:val="22"/>
                <w:szCs w:val="22"/>
              </w:rPr>
            </w:pPr>
            <w:r w:rsidRPr="00921205">
              <w:rPr>
                <w:sz w:val="22"/>
                <w:szCs w:val="22"/>
              </w:rPr>
              <w:t>Экологическое исследование</w:t>
            </w:r>
          </w:p>
        </w:tc>
        <w:tc>
          <w:tcPr>
            <w:tcW w:w="1463" w:type="dxa"/>
          </w:tcPr>
          <w:p w:rsidR="00921205" w:rsidRPr="00921205" w:rsidRDefault="00921205" w:rsidP="00921205">
            <w:pPr>
              <w:rPr>
                <w:sz w:val="22"/>
                <w:szCs w:val="22"/>
              </w:rPr>
            </w:pPr>
            <w:r w:rsidRPr="00921205">
              <w:rPr>
                <w:sz w:val="22"/>
                <w:szCs w:val="22"/>
              </w:rPr>
              <w:t>От 0 до 3</w:t>
            </w:r>
          </w:p>
        </w:tc>
      </w:tr>
      <w:tr w:rsidR="00921205" w:rsidRPr="00921205" w:rsidTr="0004474E">
        <w:trPr>
          <w:trHeight w:val="377"/>
          <w:tblCellSpacing w:w="7" w:type="dxa"/>
        </w:trPr>
        <w:tc>
          <w:tcPr>
            <w:tcW w:w="0" w:type="auto"/>
            <w:vMerge w:val="restart"/>
          </w:tcPr>
          <w:p w:rsidR="00921205" w:rsidRPr="00921205" w:rsidRDefault="00921205" w:rsidP="00921205">
            <w:pPr>
              <w:rPr>
                <w:b/>
                <w:bCs/>
                <w:i/>
                <w:iCs/>
                <w:sz w:val="22"/>
                <w:szCs w:val="22"/>
              </w:rPr>
            </w:pPr>
            <w:r w:rsidRPr="00921205">
              <w:rPr>
                <w:b/>
                <w:bCs/>
                <w:sz w:val="22"/>
                <w:szCs w:val="22"/>
              </w:rPr>
              <w:t>Качество содержания проектной работы</w:t>
            </w:r>
            <w:r w:rsidRPr="00921205">
              <w:rPr>
                <w:b/>
                <w:bCs/>
                <w:i/>
                <w:iCs/>
                <w:sz w:val="22"/>
                <w:szCs w:val="22"/>
              </w:rPr>
              <w:t xml:space="preserve"> </w:t>
            </w:r>
          </w:p>
          <w:p w:rsidR="00921205" w:rsidRPr="00921205" w:rsidRDefault="00921205" w:rsidP="00921205">
            <w:pPr>
              <w:rPr>
                <w:sz w:val="22"/>
                <w:szCs w:val="22"/>
              </w:rPr>
            </w:pPr>
            <w:r w:rsidRPr="00921205">
              <w:rPr>
                <w:b/>
                <w:bCs/>
                <w:sz w:val="22"/>
                <w:szCs w:val="22"/>
              </w:rPr>
              <w:t>(до 8 баллов)</w:t>
            </w:r>
          </w:p>
        </w:tc>
        <w:tc>
          <w:tcPr>
            <w:tcW w:w="0" w:type="auto"/>
          </w:tcPr>
          <w:p w:rsidR="00921205" w:rsidRPr="00921205" w:rsidRDefault="00921205" w:rsidP="00921205">
            <w:pPr>
              <w:rPr>
                <w:sz w:val="22"/>
                <w:szCs w:val="22"/>
              </w:rPr>
            </w:pPr>
            <w:r w:rsidRPr="00921205">
              <w:rPr>
                <w:sz w:val="22"/>
                <w:szCs w:val="22"/>
              </w:rPr>
              <w:t xml:space="preserve">Выводы работы соответствуют поставленным целям </w:t>
            </w:r>
          </w:p>
        </w:tc>
        <w:tc>
          <w:tcPr>
            <w:tcW w:w="1463" w:type="dxa"/>
          </w:tcPr>
          <w:p w:rsidR="00921205" w:rsidRPr="00921205" w:rsidRDefault="00921205" w:rsidP="00921205">
            <w:pPr>
              <w:rPr>
                <w:sz w:val="22"/>
                <w:szCs w:val="22"/>
              </w:rPr>
            </w:pPr>
            <w:r w:rsidRPr="00921205">
              <w:rPr>
                <w:sz w:val="22"/>
                <w:szCs w:val="22"/>
              </w:rPr>
              <w:t>От 0 до 2</w:t>
            </w:r>
          </w:p>
        </w:tc>
      </w:tr>
      <w:tr w:rsidR="00921205" w:rsidRPr="00921205" w:rsidTr="0004474E">
        <w:trPr>
          <w:trHeight w:val="145"/>
          <w:tblCellSpacing w:w="7" w:type="dxa"/>
        </w:trPr>
        <w:tc>
          <w:tcPr>
            <w:tcW w:w="0" w:type="auto"/>
            <w:vMerge/>
            <w:vAlign w:val="center"/>
          </w:tcPr>
          <w:p w:rsidR="00921205" w:rsidRPr="00921205" w:rsidRDefault="00921205" w:rsidP="00921205">
            <w:pPr>
              <w:rPr>
                <w:sz w:val="22"/>
                <w:szCs w:val="22"/>
              </w:rPr>
            </w:pPr>
          </w:p>
        </w:tc>
        <w:tc>
          <w:tcPr>
            <w:tcW w:w="0" w:type="auto"/>
          </w:tcPr>
          <w:p w:rsidR="00921205" w:rsidRPr="00921205" w:rsidRDefault="00921205" w:rsidP="00921205">
            <w:pPr>
              <w:rPr>
                <w:sz w:val="22"/>
                <w:szCs w:val="22"/>
              </w:rPr>
            </w:pPr>
            <w:r w:rsidRPr="00921205">
              <w:rPr>
                <w:sz w:val="22"/>
                <w:szCs w:val="22"/>
              </w:rPr>
              <w:t xml:space="preserve">Оригинальность, неповторимость проекта </w:t>
            </w:r>
          </w:p>
        </w:tc>
        <w:tc>
          <w:tcPr>
            <w:tcW w:w="1463" w:type="dxa"/>
          </w:tcPr>
          <w:p w:rsidR="00921205" w:rsidRPr="00921205" w:rsidRDefault="00921205" w:rsidP="00921205">
            <w:pPr>
              <w:rPr>
                <w:sz w:val="22"/>
                <w:szCs w:val="22"/>
              </w:rPr>
            </w:pPr>
            <w:r w:rsidRPr="00921205">
              <w:rPr>
                <w:sz w:val="22"/>
                <w:szCs w:val="22"/>
              </w:rPr>
              <w:t xml:space="preserve">От 0 до 2 </w:t>
            </w:r>
          </w:p>
        </w:tc>
      </w:tr>
      <w:tr w:rsidR="00921205" w:rsidRPr="00921205" w:rsidTr="0004474E">
        <w:trPr>
          <w:trHeight w:val="145"/>
          <w:tblCellSpacing w:w="7" w:type="dxa"/>
        </w:trPr>
        <w:tc>
          <w:tcPr>
            <w:tcW w:w="0" w:type="auto"/>
            <w:vMerge/>
            <w:vAlign w:val="center"/>
          </w:tcPr>
          <w:p w:rsidR="00921205" w:rsidRPr="00921205" w:rsidRDefault="00921205" w:rsidP="00921205">
            <w:pPr>
              <w:rPr>
                <w:sz w:val="22"/>
                <w:szCs w:val="22"/>
              </w:rPr>
            </w:pPr>
          </w:p>
        </w:tc>
        <w:tc>
          <w:tcPr>
            <w:tcW w:w="0" w:type="auto"/>
          </w:tcPr>
          <w:p w:rsidR="00921205" w:rsidRPr="00921205" w:rsidRDefault="00921205" w:rsidP="00921205">
            <w:pPr>
              <w:rPr>
                <w:sz w:val="22"/>
                <w:szCs w:val="22"/>
              </w:rPr>
            </w:pPr>
            <w:r w:rsidRPr="00921205">
              <w:rPr>
                <w:sz w:val="22"/>
                <w:szCs w:val="22"/>
              </w:rPr>
              <w:t xml:space="preserve">В проекте есть разделение на части, компоненты, в каждом из которых освещается отдельная сторона работы </w:t>
            </w:r>
          </w:p>
        </w:tc>
        <w:tc>
          <w:tcPr>
            <w:tcW w:w="1463" w:type="dxa"/>
          </w:tcPr>
          <w:p w:rsidR="00921205" w:rsidRPr="00921205" w:rsidRDefault="00921205" w:rsidP="00921205">
            <w:pPr>
              <w:rPr>
                <w:sz w:val="22"/>
                <w:szCs w:val="22"/>
              </w:rPr>
            </w:pPr>
            <w:r w:rsidRPr="00921205">
              <w:rPr>
                <w:sz w:val="22"/>
                <w:szCs w:val="22"/>
              </w:rPr>
              <w:t xml:space="preserve">От 0 до 1 </w:t>
            </w:r>
          </w:p>
        </w:tc>
      </w:tr>
      <w:tr w:rsidR="00921205" w:rsidRPr="00921205" w:rsidTr="0004474E">
        <w:trPr>
          <w:trHeight w:val="145"/>
          <w:tblCellSpacing w:w="7" w:type="dxa"/>
        </w:trPr>
        <w:tc>
          <w:tcPr>
            <w:tcW w:w="0" w:type="auto"/>
            <w:vMerge/>
            <w:vAlign w:val="center"/>
          </w:tcPr>
          <w:p w:rsidR="00921205" w:rsidRPr="00921205" w:rsidRDefault="00921205" w:rsidP="00921205">
            <w:pPr>
              <w:rPr>
                <w:sz w:val="22"/>
                <w:szCs w:val="22"/>
              </w:rPr>
            </w:pPr>
          </w:p>
        </w:tc>
        <w:tc>
          <w:tcPr>
            <w:tcW w:w="0" w:type="auto"/>
          </w:tcPr>
          <w:p w:rsidR="00921205" w:rsidRPr="00921205" w:rsidRDefault="00921205" w:rsidP="00921205">
            <w:pPr>
              <w:rPr>
                <w:sz w:val="22"/>
                <w:szCs w:val="22"/>
              </w:rPr>
            </w:pPr>
            <w:r w:rsidRPr="00921205">
              <w:rPr>
                <w:sz w:val="22"/>
                <w:szCs w:val="22"/>
              </w:rPr>
              <w:t xml:space="preserve">Есть ли исследовательский аспект в работе </w:t>
            </w:r>
          </w:p>
        </w:tc>
        <w:tc>
          <w:tcPr>
            <w:tcW w:w="1463" w:type="dxa"/>
          </w:tcPr>
          <w:p w:rsidR="00921205" w:rsidRPr="00921205" w:rsidRDefault="00921205" w:rsidP="00921205">
            <w:pPr>
              <w:rPr>
                <w:sz w:val="22"/>
                <w:szCs w:val="22"/>
              </w:rPr>
            </w:pPr>
            <w:r w:rsidRPr="00921205">
              <w:rPr>
                <w:sz w:val="22"/>
                <w:szCs w:val="22"/>
              </w:rPr>
              <w:t xml:space="preserve">От 0 до 2 </w:t>
            </w:r>
          </w:p>
        </w:tc>
      </w:tr>
      <w:tr w:rsidR="00921205" w:rsidRPr="00921205" w:rsidTr="0004474E">
        <w:trPr>
          <w:trHeight w:val="174"/>
          <w:tblCellSpacing w:w="7" w:type="dxa"/>
        </w:trPr>
        <w:tc>
          <w:tcPr>
            <w:tcW w:w="0" w:type="auto"/>
            <w:vMerge/>
            <w:vAlign w:val="center"/>
          </w:tcPr>
          <w:p w:rsidR="00921205" w:rsidRPr="00921205" w:rsidRDefault="00921205" w:rsidP="00921205">
            <w:pPr>
              <w:rPr>
                <w:sz w:val="22"/>
                <w:szCs w:val="22"/>
              </w:rPr>
            </w:pPr>
          </w:p>
        </w:tc>
        <w:tc>
          <w:tcPr>
            <w:tcW w:w="0" w:type="auto"/>
          </w:tcPr>
          <w:p w:rsidR="00921205" w:rsidRPr="00921205" w:rsidRDefault="00921205" w:rsidP="00921205">
            <w:pPr>
              <w:rPr>
                <w:sz w:val="22"/>
                <w:szCs w:val="22"/>
              </w:rPr>
            </w:pPr>
            <w:r w:rsidRPr="00921205">
              <w:rPr>
                <w:sz w:val="22"/>
                <w:szCs w:val="22"/>
              </w:rPr>
              <w:t xml:space="preserve">Есть ли у работы перспектива развития </w:t>
            </w:r>
          </w:p>
        </w:tc>
        <w:tc>
          <w:tcPr>
            <w:tcW w:w="1463" w:type="dxa"/>
          </w:tcPr>
          <w:p w:rsidR="00921205" w:rsidRPr="00921205" w:rsidRDefault="00921205" w:rsidP="00921205">
            <w:pPr>
              <w:rPr>
                <w:sz w:val="22"/>
                <w:szCs w:val="22"/>
              </w:rPr>
            </w:pPr>
            <w:r w:rsidRPr="00921205">
              <w:rPr>
                <w:sz w:val="22"/>
                <w:szCs w:val="22"/>
              </w:rPr>
              <w:t xml:space="preserve">От 0 до 1 </w:t>
            </w:r>
          </w:p>
        </w:tc>
      </w:tr>
    </w:tbl>
    <w:p w:rsidR="00921205" w:rsidRPr="00921205" w:rsidRDefault="00921205" w:rsidP="00921205">
      <w:pPr>
        <w:suppressAutoHyphens/>
        <w:rPr>
          <w:vanish/>
          <w:sz w:val="28"/>
          <w:lang w:eastAsia="ar-SA"/>
        </w:rPr>
      </w:pPr>
    </w:p>
    <w:tbl>
      <w:tblPr>
        <w:tblpPr w:leftFromText="180" w:rightFromText="180" w:vertAnchor="text" w:tblpX="-68" w:tblpY="1"/>
        <w:tblOverlap w:val="neve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1485"/>
      </w:tblGrid>
      <w:tr w:rsidR="00921205" w:rsidRPr="00921205" w:rsidTr="0004474E">
        <w:trPr>
          <w:trHeight w:val="274"/>
        </w:trPr>
        <w:tc>
          <w:tcPr>
            <w:tcW w:w="1066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Структурированность работы</w:t>
            </w:r>
          </w:p>
        </w:tc>
      </w:tr>
      <w:tr w:rsidR="00921205" w:rsidRPr="00921205" w:rsidTr="0004474E">
        <w:trPr>
          <w:trHeight w:val="286"/>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sz w:val="22"/>
                <w:szCs w:val="22"/>
              </w:rPr>
            </w:pPr>
            <w:r w:rsidRPr="00921205">
              <w:rPr>
                <w:sz w:val="22"/>
                <w:szCs w:val="22"/>
              </w:rPr>
              <w:t>В работе соблюдены все требования</w:t>
            </w:r>
            <w:r w:rsidRPr="00921205">
              <w:rPr>
                <w:b/>
                <w:sz w:val="22"/>
                <w:szCs w:val="22"/>
              </w:rPr>
              <w:t xml:space="preserve"> </w:t>
            </w:r>
            <w:r w:rsidRPr="00921205">
              <w:rPr>
                <w:sz w:val="22"/>
                <w:szCs w:val="22"/>
              </w:rPr>
              <w:t xml:space="preserve"> к ее структуре: введение, основная часть, заключение, список литературы, наблюдается полное соответствие выводов целям и задачам работы </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2</w:t>
            </w:r>
          </w:p>
        </w:tc>
      </w:tr>
      <w:tr w:rsidR="00921205" w:rsidRPr="00921205" w:rsidTr="0004474E">
        <w:trPr>
          <w:trHeight w:val="478"/>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sz w:val="22"/>
                <w:szCs w:val="22"/>
              </w:rPr>
            </w:pPr>
            <w:r w:rsidRPr="00921205">
              <w:rPr>
                <w:sz w:val="22"/>
                <w:szCs w:val="22"/>
              </w:rPr>
              <w:t>Часть требований к структуре работы не выполнена, или наблюдается неполное соответствие выводов целям и задачам работы</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1</w:t>
            </w:r>
          </w:p>
        </w:tc>
      </w:tr>
      <w:tr w:rsidR="00921205" w:rsidRPr="00921205" w:rsidTr="0004474E">
        <w:trPr>
          <w:trHeight w:val="245"/>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sz w:val="22"/>
                <w:szCs w:val="22"/>
              </w:rPr>
              <w:t>Отсутствует логика изложения, выводы не соответствуют целям и задачам</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0</w:t>
            </w:r>
          </w:p>
        </w:tc>
      </w:tr>
      <w:tr w:rsidR="00921205" w:rsidRPr="00921205" w:rsidTr="0004474E">
        <w:trPr>
          <w:trHeight w:val="262"/>
        </w:trPr>
        <w:tc>
          <w:tcPr>
            <w:tcW w:w="1066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Качество оформления работы</w:t>
            </w:r>
          </w:p>
        </w:tc>
      </w:tr>
      <w:tr w:rsidR="00921205" w:rsidRPr="00921205" w:rsidTr="0004474E">
        <w:trPr>
          <w:trHeight w:val="266"/>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sz w:val="22"/>
                <w:szCs w:val="22"/>
              </w:rPr>
              <w:t>Высокое качество оформления текста работы в соответствии с требованиями, указанными в Положении</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2</w:t>
            </w:r>
          </w:p>
        </w:tc>
      </w:tr>
      <w:tr w:rsidR="00921205" w:rsidRPr="00921205" w:rsidTr="0004474E">
        <w:trPr>
          <w:trHeight w:val="316"/>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sz w:val="22"/>
                <w:szCs w:val="22"/>
              </w:rPr>
              <w:t>В целом качество оформления текста работы хорошее, есть небольшие погрешности в оформлении</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1</w:t>
            </w:r>
          </w:p>
        </w:tc>
      </w:tr>
      <w:tr w:rsidR="00921205" w:rsidRPr="00921205" w:rsidTr="0004474E">
        <w:trPr>
          <w:trHeight w:val="277"/>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both"/>
              <w:rPr>
                <w:b/>
                <w:sz w:val="22"/>
                <w:szCs w:val="22"/>
              </w:rPr>
            </w:pPr>
            <w:r w:rsidRPr="00921205">
              <w:rPr>
                <w:sz w:val="22"/>
                <w:szCs w:val="22"/>
              </w:rPr>
              <w:t>Качество оформления текста работы низкое, требования к оформлению не соблюдаются</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0</w:t>
            </w:r>
          </w:p>
        </w:tc>
      </w:tr>
      <w:tr w:rsidR="00921205" w:rsidRPr="00921205" w:rsidTr="0004474E">
        <w:trPr>
          <w:trHeight w:val="222"/>
        </w:trPr>
        <w:tc>
          <w:tcPr>
            <w:tcW w:w="1066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Оценка представления работы (доклада)</w:t>
            </w:r>
          </w:p>
        </w:tc>
      </w:tr>
      <w:tr w:rsidR="00921205" w:rsidRPr="00921205" w:rsidTr="0004474E">
        <w:trPr>
          <w:trHeight w:val="222"/>
        </w:trPr>
        <w:tc>
          <w:tcPr>
            <w:tcW w:w="1066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Устная речь докладчика</w:t>
            </w:r>
          </w:p>
        </w:tc>
      </w:tr>
      <w:tr w:rsidR="00921205" w:rsidRPr="00921205" w:rsidTr="0004474E">
        <w:trPr>
          <w:trHeight w:val="222"/>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lastRenderedPageBreak/>
              <w:t>Выразительная, логичная, компактная, с элементами риторики.</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3</w:t>
            </w:r>
          </w:p>
        </w:tc>
      </w:tr>
      <w:tr w:rsidR="00921205" w:rsidRPr="00921205" w:rsidTr="0004474E">
        <w:trPr>
          <w:trHeight w:val="222"/>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Упорядоченная, более или менее связная, но лексика маловыразительная, допускаются паузы, обращения к тексту доклада.</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2</w:t>
            </w:r>
          </w:p>
        </w:tc>
      </w:tr>
      <w:tr w:rsidR="00921205" w:rsidRPr="00921205" w:rsidTr="0004474E">
        <w:trPr>
          <w:trHeight w:val="222"/>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Доклад зачитывается по подготовленному тексту.</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1</w:t>
            </w:r>
          </w:p>
        </w:tc>
      </w:tr>
      <w:tr w:rsidR="00921205" w:rsidRPr="00921205" w:rsidTr="0004474E">
        <w:trPr>
          <w:trHeight w:val="222"/>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Доклад зачитывается, при чтении допускаются ошибки, искажение слов</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0</w:t>
            </w:r>
          </w:p>
        </w:tc>
      </w:tr>
      <w:tr w:rsidR="00921205" w:rsidRPr="00921205" w:rsidTr="0004474E">
        <w:trPr>
          <w:trHeight w:val="222"/>
        </w:trPr>
        <w:tc>
          <w:tcPr>
            <w:tcW w:w="1066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Умение докладчика отвечать на вопросы</w:t>
            </w:r>
          </w:p>
        </w:tc>
      </w:tr>
      <w:tr w:rsidR="00921205" w:rsidRPr="00921205" w:rsidTr="0004474E">
        <w:trPr>
          <w:trHeight w:val="222"/>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Понимает вопрос, быстро ориентируется в материале, отвечает по существу</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2</w:t>
            </w:r>
          </w:p>
        </w:tc>
      </w:tr>
      <w:tr w:rsidR="00921205" w:rsidRPr="00921205" w:rsidTr="0004474E">
        <w:trPr>
          <w:trHeight w:val="222"/>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Демонстрирует частичное понимание вопроса, испытывает затруднения при ответе</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1</w:t>
            </w:r>
          </w:p>
        </w:tc>
      </w:tr>
      <w:tr w:rsidR="00921205" w:rsidRPr="00921205" w:rsidTr="0004474E">
        <w:trPr>
          <w:trHeight w:val="222"/>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Не понимает вопрос, или не может ответить по существу вопроса</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0</w:t>
            </w:r>
          </w:p>
        </w:tc>
      </w:tr>
      <w:tr w:rsidR="00921205" w:rsidRPr="00921205" w:rsidTr="0004474E">
        <w:trPr>
          <w:trHeight w:val="222"/>
        </w:trPr>
        <w:tc>
          <w:tcPr>
            <w:tcW w:w="10665" w:type="dxa"/>
            <w:gridSpan w:val="2"/>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 xml:space="preserve">Качество иллюстрирующих материалов (в </w:t>
            </w:r>
            <w:proofErr w:type="spellStart"/>
            <w:r w:rsidRPr="00921205">
              <w:rPr>
                <w:b/>
                <w:sz w:val="22"/>
                <w:szCs w:val="22"/>
              </w:rPr>
              <w:t>т.ч</w:t>
            </w:r>
            <w:proofErr w:type="spellEnd"/>
            <w:r w:rsidRPr="00921205">
              <w:rPr>
                <w:b/>
                <w:sz w:val="22"/>
                <w:szCs w:val="22"/>
              </w:rPr>
              <w:t>. компьютерной презентации)</w:t>
            </w:r>
          </w:p>
        </w:tc>
      </w:tr>
      <w:tr w:rsidR="00921205" w:rsidRPr="00921205" w:rsidTr="0004474E">
        <w:trPr>
          <w:trHeight w:val="222"/>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Высокое качество</w:t>
            </w:r>
            <w:r w:rsidRPr="00921205">
              <w:rPr>
                <w:b/>
                <w:sz w:val="22"/>
                <w:szCs w:val="22"/>
              </w:rPr>
              <w:t xml:space="preserve"> </w:t>
            </w:r>
            <w:r w:rsidRPr="00921205">
              <w:rPr>
                <w:sz w:val="22"/>
                <w:szCs w:val="22"/>
              </w:rPr>
              <w:t xml:space="preserve">наглядных пособий / таблиц / графиков / иллюстраций / компьютерной презентации (в соответствии с требованиями к оформлению презентации </w:t>
            </w:r>
            <w:r w:rsidRPr="00921205">
              <w:rPr>
                <w:sz w:val="22"/>
                <w:szCs w:val="22"/>
                <w:u w:val="single"/>
              </w:rPr>
              <w:t>см. Приложение 6</w:t>
            </w:r>
            <w:r w:rsidRPr="00921205">
              <w:rPr>
                <w:sz w:val="22"/>
                <w:szCs w:val="22"/>
              </w:rPr>
              <w:t>)</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2</w:t>
            </w:r>
          </w:p>
        </w:tc>
      </w:tr>
      <w:tr w:rsidR="00921205" w:rsidRPr="00921205" w:rsidTr="0004474E">
        <w:trPr>
          <w:trHeight w:val="222"/>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В целом качество наглядности хорошее, есть небольшие погрешности, не слишком повлиявшие на восприятие работы</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1</w:t>
            </w:r>
          </w:p>
        </w:tc>
      </w:tr>
      <w:tr w:rsidR="00921205" w:rsidRPr="00921205" w:rsidTr="0004474E">
        <w:trPr>
          <w:trHeight w:val="222"/>
        </w:trPr>
        <w:tc>
          <w:tcPr>
            <w:tcW w:w="9180"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sz w:val="22"/>
                <w:szCs w:val="22"/>
              </w:rPr>
              <w:t xml:space="preserve">Низкое качество иллюстрирующих материалов, в </w:t>
            </w:r>
            <w:proofErr w:type="spellStart"/>
            <w:r w:rsidRPr="00921205">
              <w:rPr>
                <w:sz w:val="22"/>
                <w:szCs w:val="22"/>
              </w:rPr>
              <w:t>т.ч</w:t>
            </w:r>
            <w:proofErr w:type="spellEnd"/>
            <w:r w:rsidRPr="00921205">
              <w:rPr>
                <w:sz w:val="22"/>
                <w:szCs w:val="22"/>
              </w:rPr>
              <w:t>. компьютерной презентации, затрудняющее восприятие работы</w:t>
            </w:r>
          </w:p>
        </w:tc>
        <w:tc>
          <w:tcPr>
            <w:tcW w:w="1485" w:type="dxa"/>
            <w:tcBorders>
              <w:top w:val="single" w:sz="4" w:space="0" w:color="auto"/>
              <w:left w:val="single" w:sz="4" w:space="0" w:color="auto"/>
              <w:bottom w:val="single" w:sz="4" w:space="0" w:color="auto"/>
              <w:right w:val="single" w:sz="4" w:space="0" w:color="auto"/>
            </w:tcBorders>
          </w:tcPr>
          <w:p w:rsidR="00921205" w:rsidRPr="00921205" w:rsidRDefault="00921205" w:rsidP="00921205">
            <w:pPr>
              <w:tabs>
                <w:tab w:val="left" w:pos="360"/>
                <w:tab w:val="left" w:pos="540"/>
              </w:tabs>
              <w:spacing w:line="276" w:lineRule="auto"/>
              <w:jc w:val="center"/>
              <w:rPr>
                <w:b/>
                <w:sz w:val="22"/>
                <w:szCs w:val="22"/>
              </w:rPr>
            </w:pPr>
            <w:r w:rsidRPr="00921205">
              <w:rPr>
                <w:b/>
                <w:sz w:val="22"/>
                <w:szCs w:val="22"/>
              </w:rPr>
              <w:t>0</w:t>
            </w:r>
          </w:p>
        </w:tc>
      </w:tr>
    </w:tbl>
    <w:p w:rsidR="00921205" w:rsidRPr="00921205" w:rsidRDefault="00921205" w:rsidP="00921205">
      <w:pPr>
        <w:rPr>
          <w:sz w:val="24"/>
          <w:szCs w:val="24"/>
        </w:rPr>
      </w:pPr>
    </w:p>
    <w:p w:rsidR="00921205" w:rsidRPr="00921205" w:rsidRDefault="00921205" w:rsidP="00921205">
      <w:pPr>
        <w:suppressAutoHyphens/>
        <w:spacing w:line="276" w:lineRule="auto"/>
        <w:rPr>
          <w:sz w:val="22"/>
          <w:szCs w:val="22"/>
          <w:lang w:eastAsia="ar-SA"/>
        </w:rPr>
      </w:pPr>
      <w:r w:rsidRPr="00921205">
        <w:rPr>
          <w:sz w:val="22"/>
          <w:szCs w:val="22"/>
          <w:lang w:eastAsia="ar-SA"/>
        </w:rPr>
        <w:t>Диплом 1 степени – 31-34 балла; диплом 2 степени – 27-30 баллов; диплом 3 степени – 23-26 баллов.</w:t>
      </w:r>
    </w:p>
    <w:p w:rsidR="00921205" w:rsidRPr="00921205" w:rsidRDefault="00921205" w:rsidP="00921205">
      <w:pPr>
        <w:suppressAutoHyphens/>
        <w:spacing w:line="276" w:lineRule="auto"/>
        <w:rPr>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r w:rsidRPr="00921205">
        <w:rPr>
          <w:i/>
          <w:sz w:val="22"/>
          <w:szCs w:val="22"/>
          <w:lang w:eastAsia="ar-SA"/>
        </w:rPr>
        <w:lastRenderedPageBreak/>
        <w:t>Приложение 5</w:t>
      </w:r>
    </w:p>
    <w:p w:rsidR="00921205" w:rsidRPr="00921205" w:rsidRDefault="00921205" w:rsidP="00921205">
      <w:pPr>
        <w:widowControl w:val="0"/>
        <w:tabs>
          <w:tab w:val="left" w:pos="1334"/>
        </w:tabs>
        <w:autoSpaceDE w:val="0"/>
        <w:autoSpaceDN w:val="0"/>
        <w:adjustRightInd w:val="0"/>
        <w:spacing w:line="276" w:lineRule="auto"/>
        <w:jc w:val="center"/>
        <w:rPr>
          <w:b/>
          <w:sz w:val="22"/>
          <w:szCs w:val="22"/>
          <w:lang w:eastAsia="ar-SA"/>
        </w:rPr>
      </w:pPr>
      <w:r w:rsidRPr="00921205">
        <w:rPr>
          <w:b/>
          <w:sz w:val="22"/>
          <w:szCs w:val="22"/>
          <w:lang w:eastAsia="ar-SA"/>
        </w:rPr>
        <w:t>Общие требования к оформлению списка используемых источников</w:t>
      </w:r>
    </w:p>
    <w:p w:rsidR="00921205" w:rsidRPr="00921205" w:rsidRDefault="00921205" w:rsidP="00921205">
      <w:pPr>
        <w:widowControl w:val="0"/>
        <w:tabs>
          <w:tab w:val="left" w:pos="1334"/>
        </w:tabs>
        <w:autoSpaceDE w:val="0"/>
        <w:autoSpaceDN w:val="0"/>
        <w:adjustRightInd w:val="0"/>
        <w:jc w:val="both"/>
        <w:rPr>
          <w:sz w:val="22"/>
          <w:szCs w:val="22"/>
          <w:lang w:eastAsia="ar-SA"/>
        </w:rPr>
      </w:pPr>
      <w:r w:rsidRPr="00921205">
        <w:rPr>
          <w:sz w:val="22"/>
          <w:szCs w:val="22"/>
          <w:lang w:eastAsia="ar-SA"/>
        </w:rPr>
        <w:t>Оформление списка литературы в курсовых и других видах проверочных работы регулируются ГОСТ 7.1-2003 «Библиографическая запись. Библиографическое описание. Общие требования и правила составления». Все источники нумеруются по порядку начиная с 1. Список источников надо делать в алфавитном порядке.</w:t>
      </w:r>
    </w:p>
    <w:p w:rsidR="00921205" w:rsidRPr="00921205" w:rsidRDefault="00921205" w:rsidP="00537ADD">
      <w:pPr>
        <w:widowControl w:val="0"/>
        <w:numPr>
          <w:ilvl w:val="0"/>
          <w:numId w:val="19"/>
        </w:numPr>
        <w:tabs>
          <w:tab w:val="left" w:pos="1334"/>
        </w:tabs>
        <w:suppressAutoHyphens/>
        <w:autoSpaceDE w:val="0"/>
        <w:autoSpaceDN w:val="0"/>
        <w:adjustRightInd w:val="0"/>
        <w:jc w:val="both"/>
        <w:rPr>
          <w:sz w:val="22"/>
          <w:szCs w:val="22"/>
          <w:lang w:eastAsia="ar-SA"/>
        </w:rPr>
      </w:pPr>
      <w:r w:rsidRPr="00921205">
        <w:rPr>
          <w:sz w:val="22"/>
          <w:szCs w:val="22"/>
          <w:lang w:eastAsia="ar-SA"/>
        </w:rPr>
        <w:t>Самым популярным источником в списке литературы являются книги. При оформлении книг в списке литературы необходимо указать следующие данные, в строгой последовательности:</w:t>
      </w:r>
    </w:p>
    <w:p w:rsidR="00921205" w:rsidRPr="00921205" w:rsidRDefault="00921205" w:rsidP="00537ADD">
      <w:pPr>
        <w:widowControl w:val="0"/>
        <w:numPr>
          <w:ilvl w:val="0"/>
          <w:numId w:val="17"/>
        </w:numPr>
        <w:tabs>
          <w:tab w:val="left" w:pos="1334"/>
        </w:tabs>
        <w:suppressAutoHyphens/>
        <w:autoSpaceDE w:val="0"/>
        <w:autoSpaceDN w:val="0"/>
        <w:adjustRightInd w:val="0"/>
        <w:jc w:val="both"/>
        <w:rPr>
          <w:sz w:val="22"/>
          <w:szCs w:val="22"/>
          <w:lang w:eastAsia="ar-SA"/>
        </w:rPr>
      </w:pPr>
      <w:r w:rsidRPr="00921205">
        <w:rPr>
          <w:sz w:val="22"/>
          <w:szCs w:val="22"/>
          <w:lang w:eastAsia="ar-SA"/>
        </w:rPr>
        <w:t>Имя основного автора и инициалы</w:t>
      </w:r>
    </w:p>
    <w:p w:rsidR="00921205" w:rsidRPr="00921205" w:rsidRDefault="00921205" w:rsidP="00537ADD">
      <w:pPr>
        <w:widowControl w:val="0"/>
        <w:numPr>
          <w:ilvl w:val="0"/>
          <w:numId w:val="17"/>
        </w:numPr>
        <w:tabs>
          <w:tab w:val="left" w:pos="1334"/>
        </w:tabs>
        <w:suppressAutoHyphens/>
        <w:autoSpaceDE w:val="0"/>
        <w:autoSpaceDN w:val="0"/>
        <w:adjustRightInd w:val="0"/>
        <w:jc w:val="both"/>
        <w:rPr>
          <w:sz w:val="22"/>
          <w:szCs w:val="22"/>
          <w:lang w:eastAsia="ar-SA"/>
        </w:rPr>
      </w:pPr>
      <w:r w:rsidRPr="00921205">
        <w:rPr>
          <w:sz w:val="22"/>
          <w:szCs w:val="22"/>
          <w:lang w:eastAsia="ar-SA"/>
        </w:rPr>
        <w:t>Полное название книги:</w:t>
      </w:r>
    </w:p>
    <w:p w:rsidR="00921205" w:rsidRPr="00921205" w:rsidRDefault="00921205" w:rsidP="00537ADD">
      <w:pPr>
        <w:widowControl w:val="0"/>
        <w:numPr>
          <w:ilvl w:val="0"/>
          <w:numId w:val="17"/>
        </w:numPr>
        <w:tabs>
          <w:tab w:val="left" w:pos="1334"/>
        </w:tabs>
        <w:suppressAutoHyphens/>
        <w:autoSpaceDE w:val="0"/>
        <w:autoSpaceDN w:val="0"/>
        <w:adjustRightInd w:val="0"/>
        <w:jc w:val="both"/>
        <w:rPr>
          <w:sz w:val="22"/>
          <w:szCs w:val="22"/>
          <w:lang w:eastAsia="ar-SA"/>
        </w:rPr>
      </w:pPr>
      <w:r w:rsidRPr="00921205">
        <w:rPr>
          <w:sz w:val="22"/>
          <w:szCs w:val="22"/>
          <w:lang w:eastAsia="ar-SA"/>
        </w:rPr>
        <w:t>Тип книги или научной работы /</w:t>
      </w:r>
    </w:p>
    <w:p w:rsidR="00921205" w:rsidRPr="00921205" w:rsidRDefault="00921205" w:rsidP="00537ADD">
      <w:pPr>
        <w:widowControl w:val="0"/>
        <w:numPr>
          <w:ilvl w:val="0"/>
          <w:numId w:val="17"/>
        </w:numPr>
        <w:tabs>
          <w:tab w:val="left" w:pos="1334"/>
        </w:tabs>
        <w:suppressAutoHyphens/>
        <w:autoSpaceDE w:val="0"/>
        <w:autoSpaceDN w:val="0"/>
        <w:adjustRightInd w:val="0"/>
        <w:jc w:val="both"/>
        <w:rPr>
          <w:sz w:val="22"/>
          <w:szCs w:val="22"/>
          <w:lang w:eastAsia="ar-SA"/>
        </w:rPr>
      </w:pPr>
      <w:r w:rsidRPr="00921205">
        <w:rPr>
          <w:sz w:val="22"/>
          <w:szCs w:val="22"/>
          <w:lang w:eastAsia="ar-SA"/>
        </w:rPr>
        <w:t>Полный список авторов и соавторов (фамилия инициалы)</w:t>
      </w:r>
    </w:p>
    <w:p w:rsidR="00921205" w:rsidRPr="00921205" w:rsidRDefault="00921205" w:rsidP="00537ADD">
      <w:pPr>
        <w:widowControl w:val="0"/>
        <w:numPr>
          <w:ilvl w:val="0"/>
          <w:numId w:val="17"/>
        </w:numPr>
        <w:tabs>
          <w:tab w:val="left" w:pos="1334"/>
        </w:tabs>
        <w:suppressAutoHyphens/>
        <w:autoSpaceDE w:val="0"/>
        <w:autoSpaceDN w:val="0"/>
        <w:adjustRightInd w:val="0"/>
        <w:jc w:val="both"/>
        <w:rPr>
          <w:sz w:val="22"/>
          <w:szCs w:val="22"/>
          <w:lang w:eastAsia="ar-SA"/>
        </w:rPr>
      </w:pPr>
      <w:r w:rsidRPr="00921205">
        <w:rPr>
          <w:sz w:val="22"/>
          <w:szCs w:val="22"/>
          <w:lang w:eastAsia="ar-SA"/>
        </w:rPr>
        <w:t>Редакция:</w:t>
      </w:r>
    </w:p>
    <w:p w:rsidR="00921205" w:rsidRPr="00921205" w:rsidRDefault="00921205" w:rsidP="00537ADD">
      <w:pPr>
        <w:widowControl w:val="0"/>
        <w:numPr>
          <w:ilvl w:val="0"/>
          <w:numId w:val="17"/>
        </w:numPr>
        <w:tabs>
          <w:tab w:val="left" w:pos="1334"/>
        </w:tabs>
        <w:suppressAutoHyphens/>
        <w:autoSpaceDE w:val="0"/>
        <w:autoSpaceDN w:val="0"/>
        <w:adjustRightInd w:val="0"/>
        <w:jc w:val="both"/>
        <w:rPr>
          <w:sz w:val="22"/>
          <w:szCs w:val="22"/>
          <w:lang w:eastAsia="ar-SA"/>
        </w:rPr>
      </w:pPr>
      <w:r w:rsidRPr="00921205">
        <w:rPr>
          <w:sz w:val="22"/>
          <w:szCs w:val="22"/>
          <w:lang w:eastAsia="ar-SA"/>
        </w:rPr>
        <w:t>Издательство -</w:t>
      </w:r>
    </w:p>
    <w:p w:rsidR="00921205" w:rsidRPr="00921205" w:rsidRDefault="00921205" w:rsidP="00537ADD">
      <w:pPr>
        <w:widowControl w:val="0"/>
        <w:numPr>
          <w:ilvl w:val="0"/>
          <w:numId w:val="17"/>
        </w:numPr>
        <w:tabs>
          <w:tab w:val="left" w:pos="1334"/>
        </w:tabs>
        <w:suppressAutoHyphens/>
        <w:autoSpaceDE w:val="0"/>
        <w:autoSpaceDN w:val="0"/>
        <w:adjustRightInd w:val="0"/>
        <w:jc w:val="both"/>
        <w:rPr>
          <w:sz w:val="22"/>
          <w:szCs w:val="22"/>
          <w:lang w:eastAsia="ar-SA"/>
        </w:rPr>
      </w:pPr>
      <w:r w:rsidRPr="00921205">
        <w:rPr>
          <w:sz w:val="22"/>
          <w:szCs w:val="22"/>
          <w:lang w:eastAsia="ar-SA"/>
        </w:rPr>
        <w:t>Количество страниц</w:t>
      </w:r>
    </w:p>
    <w:p w:rsidR="00921205" w:rsidRPr="00921205" w:rsidRDefault="00921205" w:rsidP="00537ADD">
      <w:pPr>
        <w:widowControl w:val="0"/>
        <w:numPr>
          <w:ilvl w:val="0"/>
          <w:numId w:val="19"/>
        </w:numPr>
        <w:tabs>
          <w:tab w:val="left" w:pos="1334"/>
        </w:tabs>
        <w:suppressAutoHyphens/>
        <w:autoSpaceDE w:val="0"/>
        <w:autoSpaceDN w:val="0"/>
        <w:adjustRightInd w:val="0"/>
        <w:rPr>
          <w:sz w:val="22"/>
          <w:szCs w:val="22"/>
          <w:lang w:eastAsia="ar-SA"/>
        </w:rPr>
      </w:pPr>
      <w:r w:rsidRPr="00921205">
        <w:rPr>
          <w:sz w:val="22"/>
          <w:szCs w:val="22"/>
          <w:lang w:eastAsia="ar-SA"/>
        </w:rPr>
        <w:t>Нормативные правовые акты располагаются в соответствии с их юридической силой:</w:t>
      </w:r>
    </w:p>
    <w:p w:rsidR="00921205" w:rsidRPr="00921205" w:rsidRDefault="00921205" w:rsidP="00537ADD">
      <w:pPr>
        <w:widowControl w:val="0"/>
        <w:numPr>
          <w:ilvl w:val="0"/>
          <w:numId w:val="18"/>
        </w:numPr>
        <w:tabs>
          <w:tab w:val="left" w:pos="1334"/>
        </w:tabs>
        <w:suppressAutoHyphens/>
        <w:autoSpaceDE w:val="0"/>
        <w:autoSpaceDN w:val="0"/>
        <w:adjustRightInd w:val="0"/>
        <w:rPr>
          <w:sz w:val="22"/>
          <w:szCs w:val="22"/>
          <w:lang w:eastAsia="ar-SA"/>
        </w:rPr>
      </w:pPr>
      <w:r w:rsidRPr="00921205">
        <w:rPr>
          <w:sz w:val="22"/>
          <w:szCs w:val="22"/>
          <w:lang w:eastAsia="ar-SA"/>
        </w:rPr>
        <w:t>международные законодательные акты – по хронологии;</w:t>
      </w:r>
    </w:p>
    <w:p w:rsidR="00921205" w:rsidRPr="00921205" w:rsidRDefault="00921205" w:rsidP="00537ADD">
      <w:pPr>
        <w:widowControl w:val="0"/>
        <w:numPr>
          <w:ilvl w:val="0"/>
          <w:numId w:val="18"/>
        </w:numPr>
        <w:tabs>
          <w:tab w:val="left" w:pos="1334"/>
        </w:tabs>
        <w:suppressAutoHyphens/>
        <w:autoSpaceDE w:val="0"/>
        <w:autoSpaceDN w:val="0"/>
        <w:adjustRightInd w:val="0"/>
        <w:rPr>
          <w:sz w:val="22"/>
          <w:szCs w:val="22"/>
          <w:lang w:eastAsia="ar-SA"/>
        </w:rPr>
      </w:pPr>
      <w:r w:rsidRPr="00921205">
        <w:rPr>
          <w:sz w:val="22"/>
          <w:szCs w:val="22"/>
          <w:lang w:eastAsia="ar-SA"/>
        </w:rPr>
        <w:t xml:space="preserve">Конституция РФ; </w:t>
      </w:r>
    </w:p>
    <w:p w:rsidR="00921205" w:rsidRPr="00921205" w:rsidRDefault="00921205" w:rsidP="00537ADD">
      <w:pPr>
        <w:widowControl w:val="0"/>
        <w:numPr>
          <w:ilvl w:val="0"/>
          <w:numId w:val="18"/>
        </w:numPr>
        <w:tabs>
          <w:tab w:val="left" w:pos="1334"/>
        </w:tabs>
        <w:suppressAutoHyphens/>
        <w:autoSpaceDE w:val="0"/>
        <w:autoSpaceDN w:val="0"/>
        <w:adjustRightInd w:val="0"/>
        <w:rPr>
          <w:sz w:val="22"/>
          <w:szCs w:val="22"/>
          <w:lang w:eastAsia="ar-SA"/>
        </w:rPr>
      </w:pPr>
      <w:r w:rsidRPr="00921205">
        <w:rPr>
          <w:sz w:val="22"/>
          <w:szCs w:val="22"/>
          <w:lang w:eastAsia="ar-SA"/>
        </w:rPr>
        <w:t>кодексы – по алфавиту;</w:t>
      </w:r>
    </w:p>
    <w:p w:rsidR="00921205" w:rsidRPr="00921205" w:rsidRDefault="00921205" w:rsidP="00537ADD">
      <w:pPr>
        <w:widowControl w:val="0"/>
        <w:numPr>
          <w:ilvl w:val="0"/>
          <w:numId w:val="18"/>
        </w:numPr>
        <w:tabs>
          <w:tab w:val="left" w:pos="1334"/>
        </w:tabs>
        <w:suppressAutoHyphens/>
        <w:autoSpaceDE w:val="0"/>
        <w:autoSpaceDN w:val="0"/>
        <w:adjustRightInd w:val="0"/>
        <w:rPr>
          <w:sz w:val="22"/>
          <w:szCs w:val="22"/>
          <w:lang w:eastAsia="ar-SA"/>
        </w:rPr>
      </w:pPr>
      <w:r w:rsidRPr="00921205">
        <w:rPr>
          <w:sz w:val="22"/>
          <w:szCs w:val="22"/>
          <w:lang w:eastAsia="ar-SA"/>
        </w:rPr>
        <w:t>законы РФ – по хронологии;</w:t>
      </w:r>
    </w:p>
    <w:p w:rsidR="00921205" w:rsidRPr="00921205" w:rsidRDefault="00921205" w:rsidP="00537ADD">
      <w:pPr>
        <w:widowControl w:val="0"/>
        <w:numPr>
          <w:ilvl w:val="0"/>
          <w:numId w:val="18"/>
        </w:numPr>
        <w:tabs>
          <w:tab w:val="left" w:pos="1334"/>
        </w:tabs>
        <w:suppressAutoHyphens/>
        <w:autoSpaceDE w:val="0"/>
        <w:autoSpaceDN w:val="0"/>
        <w:adjustRightInd w:val="0"/>
        <w:rPr>
          <w:sz w:val="22"/>
          <w:szCs w:val="22"/>
          <w:lang w:eastAsia="ar-SA"/>
        </w:rPr>
      </w:pPr>
      <w:r w:rsidRPr="00921205">
        <w:rPr>
          <w:sz w:val="22"/>
          <w:szCs w:val="22"/>
          <w:lang w:eastAsia="ar-SA"/>
        </w:rPr>
        <w:t>указы Президента РФ – по хронологии;</w:t>
      </w:r>
    </w:p>
    <w:p w:rsidR="00921205" w:rsidRPr="00921205" w:rsidRDefault="00921205" w:rsidP="00537ADD">
      <w:pPr>
        <w:widowControl w:val="0"/>
        <w:numPr>
          <w:ilvl w:val="0"/>
          <w:numId w:val="18"/>
        </w:numPr>
        <w:tabs>
          <w:tab w:val="left" w:pos="1334"/>
        </w:tabs>
        <w:suppressAutoHyphens/>
        <w:autoSpaceDE w:val="0"/>
        <w:autoSpaceDN w:val="0"/>
        <w:adjustRightInd w:val="0"/>
        <w:rPr>
          <w:sz w:val="22"/>
          <w:szCs w:val="22"/>
          <w:lang w:eastAsia="ar-SA"/>
        </w:rPr>
      </w:pPr>
      <w:r w:rsidRPr="00921205">
        <w:rPr>
          <w:sz w:val="22"/>
          <w:szCs w:val="22"/>
          <w:lang w:eastAsia="ar-SA"/>
        </w:rPr>
        <w:t>акты Правительства РФ – по хронологии;</w:t>
      </w:r>
    </w:p>
    <w:p w:rsidR="00921205" w:rsidRPr="00921205" w:rsidRDefault="00921205" w:rsidP="00537ADD">
      <w:pPr>
        <w:widowControl w:val="0"/>
        <w:numPr>
          <w:ilvl w:val="0"/>
          <w:numId w:val="18"/>
        </w:numPr>
        <w:tabs>
          <w:tab w:val="left" w:pos="1334"/>
        </w:tabs>
        <w:suppressAutoHyphens/>
        <w:autoSpaceDE w:val="0"/>
        <w:autoSpaceDN w:val="0"/>
        <w:adjustRightInd w:val="0"/>
        <w:rPr>
          <w:sz w:val="22"/>
          <w:szCs w:val="22"/>
          <w:lang w:eastAsia="ar-SA"/>
        </w:rPr>
      </w:pPr>
      <w:r w:rsidRPr="00921205">
        <w:rPr>
          <w:sz w:val="22"/>
          <w:szCs w:val="22"/>
          <w:lang w:eastAsia="ar-SA"/>
        </w:rPr>
        <w:t>акты министерств и ведомств в последовательности – приказы, постановления, положения, инструкции министерства – по алфавиту, акты – по хронологии.</w:t>
      </w:r>
    </w:p>
    <w:p w:rsidR="00921205" w:rsidRPr="00921205" w:rsidRDefault="00921205" w:rsidP="00921205">
      <w:pPr>
        <w:widowControl w:val="0"/>
        <w:tabs>
          <w:tab w:val="left" w:pos="1334"/>
        </w:tabs>
        <w:autoSpaceDE w:val="0"/>
        <w:autoSpaceDN w:val="0"/>
        <w:adjustRightInd w:val="0"/>
        <w:jc w:val="both"/>
        <w:rPr>
          <w:b/>
          <w:sz w:val="22"/>
          <w:szCs w:val="22"/>
          <w:lang w:eastAsia="ar-SA"/>
        </w:rPr>
      </w:pPr>
      <w:r w:rsidRPr="00921205">
        <w:rPr>
          <w:b/>
          <w:sz w:val="22"/>
          <w:szCs w:val="22"/>
          <w:lang w:eastAsia="ar-SA"/>
        </w:rPr>
        <w:t>Образец оформления списка литературы</w:t>
      </w:r>
    </w:p>
    <w:p w:rsidR="00921205" w:rsidRPr="00921205" w:rsidRDefault="00921205" w:rsidP="00537ADD">
      <w:pPr>
        <w:widowControl w:val="0"/>
        <w:numPr>
          <w:ilvl w:val="0"/>
          <w:numId w:val="15"/>
        </w:numPr>
        <w:tabs>
          <w:tab w:val="left" w:pos="1334"/>
        </w:tabs>
        <w:suppressAutoHyphens/>
        <w:autoSpaceDE w:val="0"/>
        <w:autoSpaceDN w:val="0"/>
        <w:adjustRightInd w:val="0"/>
        <w:ind w:left="0" w:firstLine="0"/>
        <w:jc w:val="both"/>
        <w:rPr>
          <w:b/>
          <w:sz w:val="22"/>
          <w:szCs w:val="22"/>
          <w:lang w:eastAsia="ar-SA"/>
        </w:rPr>
      </w:pPr>
      <w:r w:rsidRPr="00921205">
        <w:rPr>
          <w:b/>
          <w:sz w:val="22"/>
          <w:szCs w:val="22"/>
          <w:lang w:eastAsia="ar-SA"/>
        </w:rPr>
        <w:t>На книгу (1, 2 или 3 автора)</w:t>
      </w:r>
    </w:p>
    <w:p w:rsidR="00921205" w:rsidRPr="00921205" w:rsidRDefault="00921205" w:rsidP="00921205">
      <w:pPr>
        <w:widowControl w:val="0"/>
        <w:tabs>
          <w:tab w:val="left" w:pos="1334"/>
        </w:tabs>
        <w:autoSpaceDE w:val="0"/>
        <w:autoSpaceDN w:val="0"/>
        <w:adjustRightInd w:val="0"/>
        <w:jc w:val="both"/>
        <w:rPr>
          <w:sz w:val="22"/>
          <w:szCs w:val="22"/>
          <w:lang w:eastAsia="ar-SA"/>
        </w:rPr>
      </w:pPr>
      <w:r w:rsidRPr="00921205">
        <w:rPr>
          <w:sz w:val="22"/>
          <w:szCs w:val="22"/>
          <w:lang w:eastAsia="ar-SA"/>
        </w:rPr>
        <w:t>Цыганов В.В., Бородин В.А., Шишкин Г.Б. Интеллектуальное предприятие: механизмы овладения капиталом и властью. — М.: Университетская книга, 2004. — 770 с.</w:t>
      </w:r>
    </w:p>
    <w:p w:rsidR="00921205" w:rsidRPr="00921205" w:rsidRDefault="00921205" w:rsidP="00537ADD">
      <w:pPr>
        <w:widowControl w:val="0"/>
        <w:numPr>
          <w:ilvl w:val="0"/>
          <w:numId w:val="15"/>
        </w:numPr>
        <w:tabs>
          <w:tab w:val="left" w:pos="1334"/>
        </w:tabs>
        <w:suppressAutoHyphens/>
        <w:autoSpaceDE w:val="0"/>
        <w:autoSpaceDN w:val="0"/>
        <w:adjustRightInd w:val="0"/>
        <w:ind w:left="0" w:firstLine="0"/>
        <w:jc w:val="both"/>
        <w:rPr>
          <w:b/>
          <w:sz w:val="22"/>
          <w:szCs w:val="22"/>
          <w:lang w:eastAsia="ar-SA"/>
        </w:rPr>
      </w:pPr>
      <w:r w:rsidRPr="00921205">
        <w:rPr>
          <w:b/>
          <w:sz w:val="22"/>
          <w:szCs w:val="22"/>
          <w:lang w:eastAsia="ar-SA"/>
        </w:rPr>
        <w:t>На статью из журнала, или сборника</w:t>
      </w:r>
    </w:p>
    <w:p w:rsidR="00921205" w:rsidRPr="00921205" w:rsidRDefault="00921205" w:rsidP="00921205">
      <w:pPr>
        <w:widowControl w:val="0"/>
        <w:tabs>
          <w:tab w:val="left" w:pos="1334"/>
        </w:tabs>
        <w:autoSpaceDE w:val="0"/>
        <w:autoSpaceDN w:val="0"/>
        <w:adjustRightInd w:val="0"/>
        <w:jc w:val="both"/>
        <w:rPr>
          <w:sz w:val="22"/>
          <w:szCs w:val="22"/>
          <w:lang w:eastAsia="ar-SA"/>
        </w:rPr>
      </w:pPr>
      <w:r w:rsidRPr="00921205">
        <w:rPr>
          <w:sz w:val="22"/>
          <w:szCs w:val="22"/>
          <w:lang w:eastAsia="ar-SA"/>
        </w:rPr>
        <w:t xml:space="preserve">Кузнецов Л.А. Системное представление финансово-хозяйственной деятельности предприятия </w:t>
      </w:r>
      <w:r w:rsidRPr="00921205">
        <w:rPr>
          <w:b/>
          <w:sz w:val="22"/>
          <w:szCs w:val="22"/>
          <w:lang w:eastAsia="ar-SA"/>
        </w:rPr>
        <w:t>//</w:t>
      </w:r>
      <w:r w:rsidRPr="00921205">
        <w:rPr>
          <w:sz w:val="22"/>
          <w:szCs w:val="22"/>
          <w:lang w:eastAsia="ar-SA"/>
        </w:rPr>
        <w:t xml:space="preserve"> Проблемы управления. — 2003. — № 3. — С. 39 — 48.</w:t>
      </w:r>
    </w:p>
    <w:p w:rsidR="00921205" w:rsidRPr="00921205" w:rsidRDefault="00921205" w:rsidP="00537ADD">
      <w:pPr>
        <w:widowControl w:val="0"/>
        <w:numPr>
          <w:ilvl w:val="0"/>
          <w:numId w:val="15"/>
        </w:numPr>
        <w:tabs>
          <w:tab w:val="left" w:pos="1334"/>
        </w:tabs>
        <w:suppressAutoHyphens/>
        <w:autoSpaceDE w:val="0"/>
        <w:autoSpaceDN w:val="0"/>
        <w:adjustRightInd w:val="0"/>
        <w:ind w:left="0" w:firstLine="0"/>
        <w:jc w:val="both"/>
        <w:rPr>
          <w:b/>
          <w:sz w:val="22"/>
          <w:szCs w:val="22"/>
          <w:lang w:eastAsia="ar-SA"/>
        </w:rPr>
      </w:pPr>
      <w:r w:rsidRPr="00921205">
        <w:rPr>
          <w:b/>
          <w:sz w:val="22"/>
          <w:szCs w:val="22"/>
          <w:lang w:eastAsia="ar-SA"/>
        </w:rPr>
        <w:t>На доклад из сборника трудов конференции</w:t>
      </w:r>
    </w:p>
    <w:p w:rsidR="00921205" w:rsidRPr="00921205" w:rsidRDefault="00921205" w:rsidP="00537ADD">
      <w:pPr>
        <w:widowControl w:val="0"/>
        <w:numPr>
          <w:ilvl w:val="0"/>
          <w:numId w:val="16"/>
        </w:numPr>
        <w:tabs>
          <w:tab w:val="left" w:pos="1334"/>
        </w:tabs>
        <w:suppressAutoHyphens/>
        <w:autoSpaceDE w:val="0"/>
        <w:autoSpaceDN w:val="0"/>
        <w:adjustRightInd w:val="0"/>
        <w:ind w:left="0" w:firstLine="1134"/>
        <w:jc w:val="both"/>
        <w:rPr>
          <w:sz w:val="22"/>
          <w:szCs w:val="22"/>
          <w:lang w:eastAsia="ar-SA"/>
        </w:rPr>
      </w:pPr>
      <w:r w:rsidRPr="00921205">
        <w:rPr>
          <w:sz w:val="22"/>
          <w:szCs w:val="22"/>
          <w:lang w:eastAsia="ar-SA"/>
        </w:rPr>
        <w:t xml:space="preserve">Рыков А.С., </w:t>
      </w:r>
      <w:proofErr w:type="spellStart"/>
      <w:r w:rsidRPr="00921205">
        <w:rPr>
          <w:sz w:val="22"/>
          <w:szCs w:val="22"/>
          <w:lang w:eastAsia="ar-SA"/>
        </w:rPr>
        <w:t>Лановец</w:t>
      </w:r>
      <w:proofErr w:type="spellEnd"/>
      <w:r w:rsidRPr="00921205">
        <w:rPr>
          <w:sz w:val="22"/>
          <w:szCs w:val="22"/>
          <w:lang w:eastAsia="ar-SA"/>
        </w:rPr>
        <w:t xml:space="preserve"> В.В., Матвиенко М.Ю. Система конструирования и исследования алгоритмов деформируемых конфигураций // Тр. </w:t>
      </w:r>
      <w:proofErr w:type="spellStart"/>
      <w:r w:rsidRPr="00921205">
        <w:rPr>
          <w:sz w:val="22"/>
          <w:szCs w:val="22"/>
          <w:lang w:eastAsia="ar-SA"/>
        </w:rPr>
        <w:t>междунар</w:t>
      </w:r>
      <w:proofErr w:type="spellEnd"/>
      <w:r w:rsidRPr="00921205">
        <w:rPr>
          <w:sz w:val="22"/>
          <w:szCs w:val="22"/>
          <w:lang w:eastAsia="ar-SA"/>
        </w:rPr>
        <w:t xml:space="preserve">. </w:t>
      </w:r>
      <w:proofErr w:type="spellStart"/>
      <w:r w:rsidRPr="00921205">
        <w:rPr>
          <w:sz w:val="22"/>
          <w:szCs w:val="22"/>
          <w:lang w:eastAsia="ar-SA"/>
        </w:rPr>
        <w:t>конф</w:t>
      </w:r>
      <w:proofErr w:type="spellEnd"/>
      <w:r w:rsidRPr="00921205">
        <w:rPr>
          <w:sz w:val="22"/>
          <w:szCs w:val="22"/>
          <w:lang w:eastAsia="ar-SA"/>
        </w:rPr>
        <w:t xml:space="preserve">. «Идентификация систем и задачи управления» SICPRO’2000 / Ин-т </w:t>
      </w:r>
      <w:proofErr w:type="spellStart"/>
      <w:r w:rsidRPr="00921205">
        <w:rPr>
          <w:sz w:val="22"/>
          <w:szCs w:val="22"/>
          <w:lang w:eastAsia="ar-SA"/>
        </w:rPr>
        <w:t>пробл</w:t>
      </w:r>
      <w:proofErr w:type="spellEnd"/>
      <w:r w:rsidRPr="00921205">
        <w:rPr>
          <w:sz w:val="22"/>
          <w:szCs w:val="22"/>
          <w:lang w:eastAsia="ar-SA"/>
        </w:rPr>
        <w:t>. упр. — М., 2000. — С. 5 — 9.</w:t>
      </w:r>
    </w:p>
    <w:p w:rsidR="00921205" w:rsidRPr="00921205" w:rsidRDefault="00921205" w:rsidP="00537ADD">
      <w:pPr>
        <w:widowControl w:val="0"/>
        <w:numPr>
          <w:ilvl w:val="0"/>
          <w:numId w:val="16"/>
        </w:numPr>
        <w:tabs>
          <w:tab w:val="left" w:pos="1334"/>
        </w:tabs>
        <w:suppressAutoHyphens/>
        <w:autoSpaceDE w:val="0"/>
        <w:autoSpaceDN w:val="0"/>
        <w:adjustRightInd w:val="0"/>
        <w:ind w:left="0" w:firstLine="1134"/>
        <w:jc w:val="both"/>
        <w:rPr>
          <w:sz w:val="22"/>
          <w:szCs w:val="22"/>
          <w:lang w:eastAsia="ar-SA"/>
        </w:rPr>
      </w:pPr>
      <w:r w:rsidRPr="00921205">
        <w:rPr>
          <w:sz w:val="22"/>
          <w:szCs w:val="22"/>
          <w:lang w:eastAsia="ar-SA"/>
        </w:rPr>
        <w:t xml:space="preserve">Нижегородцев Р.М. Импульсное моделирование миграционных процессов // Проблемы управления безопасностью сложных систем: Материалы IX </w:t>
      </w:r>
      <w:proofErr w:type="spellStart"/>
      <w:r w:rsidRPr="00921205">
        <w:rPr>
          <w:sz w:val="22"/>
          <w:szCs w:val="22"/>
          <w:lang w:eastAsia="ar-SA"/>
        </w:rPr>
        <w:t>междунар</w:t>
      </w:r>
      <w:proofErr w:type="spellEnd"/>
      <w:r w:rsidRPr="00921205">
        <w:rPr>
          <w:sz w:val="22"/>
          <w:szCs w:val="22"/>
          <w:lang w:eastAsia="ar-SA"/>
        </w:rPr>
        <w:t xml:space="preserve">. </w:t>
      </w:r>
      <w:proofErr w:type="spellStart"/>
      <w:r w:rsidRPr="00921205">
        <w:rPr>
          <w:sz w:val="22"/>
          <w:szCs w:val="22"/>
          <w:lang w:eastAsia="ar-SA"/>
        </w:rPr>
        <w:t>конф</w:t>
      </w:r>
      <w:proofErr w:type="spellEnd"/>
      <w:r w:rsidRPr="00921205">
        <w:rPr>
          <w:sz w:val="22"/>
          <w:szCs w:val="22"/>
          <w:lang w:eastAsia="ar-SA"/>
        </w:rPr>
        <w:t>. — М., 2001. — С. 150 — 155</w:t>
      </w:r>
    </w:p>
    <w:p w:rsidR="00921205" w:rsidRPr="00921205" w:rsidRDefault="00921205" w:rsidP="00537ADD">
      <w:pPr>
        <w:widowControl w:val="0"/>
        <w:numPr>
          <w:ilvl w:val="0"/>
          <w:numId w:val="15"/>
        </w:numPr>
        <w:tabs>
          <w:tab w:val="left" w:pos="1334"/>
        </w:tabs>
        <w:suppressAutoHyphens/>
        <w:autoSpaceDE w:val="0"/>
        <w:autoSpaceDN w:val="0"/>
        <w:adjustRightInd w:val="0"/>
        <w:ind w:left="0" w:firstLine="0"/>
        <w:jc w:val="both"/>
        <w:rPr>
          <w:b/>
          <w:sz w:val="22"/>
          <w:szCs w:val="22"/>
          <w:lang w:eastAsia="ar-SA"/>
        </w:rPr>
      </w:pPr>
      <w:r w:rsidRPr="00921205">
        <w:rPr>
          <w:b/>
          <w:sz w:val="22"/>
          <w:szCs w:val="22"/>
          <w:lang w:eastAsia="ar-SA"/>
        </w:rPr>
        <w:t>На книгу под редакцией</w:t>
      </w:r>
    </w:p>
    <w:p w:rsidR="00921205" w:rsidRPr="00921205" w:rsidRDefault="00921205" w:rsidP="00921205">
      <w:pPr>
        <w:widowControl w:val="0"/>
        <w:tabs>
          <w:tab w:val="left" w:pos="1334"/>
        </w:tabs>
        <w:autoSpaceDE w:val="0"/>
        <w:autoSpaceDN w:val="0"/>
        <w:adjustRightInd w:val="0"/>
        <w:jc w:val="both"/>
        <w:rPr>
          <w:sz w:val="22"/>
          <w:szCs w:val="22"/>
          <w:lang w:eastAsia="ar-SA"/>
        </w:rPr>
      </w:pPr>
      <w:r w:rsidRPr="00921205">
        <w:rPr>
          <w:sz w:val="22"/>
          <w:szCs w:val="22"/>
          <w:lang w:eastAsia="ar-SA"/>
        </w:rPr>
        <w:t>Справочник по теории автоматического управления / Под ред. А.А. Красовского. — М.: Наука, 1987. — 712 с.</w:t>
      </w:r>
    </w:p>
    <w:p w:rsidR="00921205" w:rsidRPr="00921205" w:rsidRDefault="00921205" w:rsidP="00537ADD">
      <w:pPr>
        <w:widowControl w:val="0"/>
        <w:numPr>
          <w:ilvl w:val="0"/>
          <w:numId w:val="15"/>
        </w:numPr>
        <w:tabs>
          <w:tab w:val="left" w:pos="1334"/>
        </w:tabs>
        <w:suppressAutoHyphens/>
        <w:autoSpaceDE w:val="0"/>
        <w:autoSpaceDN w:val="0"/>
        <w:adjustRightInd w:val="0"/>
        <w:ind w:left="0" w:firstLine="0"/>
        <w:jc w:val="both"/>
        <w:rPr>
          <w:b/>
          <w:sz w:val="22"/>
          <w:szCs w:val="22"/>
          <w:lang w:eastAsia="ar-SA"/>
        </w:rPr>
      </w:pPr>
      <w:r w:rsidRPr="00921205">
        <w:rPr>
          <w:b/>
          <w:sz w:val="22"/>
          <w:szCs w:val="22"/>
          <w:lang w:eastAsia="ar-SA"/>
        </w:rPr>
        <w:t>Если четыре автора:</w:t>
      </w:r>
    </w:p>
    <w:p w:rsidR="00921205" w:rsidRPr="00921205" w:rsidRDefault="00921205" w:rsidP="00921205">
      <w:pPr>
        <w:widowControl w:val="0"/>
        <w:tabs>
          <w:tab w:val="left" w:pos="1334"/>
        </w:tabs>
        <w:autoSpaceDE w:val="0"/>
        <w:autoSpaceDN w:val="0"/>
        <w:adjustRightInd w:val="0"/>
        <w:jc w:val="both"/>
        <w:rPr>
          <w:sz w:val="22"/>
          <w:szCs w:val="22"/>
          <w:lang w:eastAsia="ar-SA"/>
        </w:rPr>
      </w:pPr>
      <w:r w:rsidRPr="00921205">
        <w:rPr>
          <w:b/>
          <w:sz w:val="22"/>
          <w:szCs w:val="22"/>
          <w:lang w:eastAsia="ar-SA"/>
        </w:rPr>
        <w:t xml:space="preserve">На </w:t>
      </w:r>
      <w:proofErr w:type="gramStart"/>
      <w:r w:rsidRPr="00921205">
        <w:rPr>
          <w:b/>
          <w:sz w:val="22"/>
          <w:szCs w:val="22"/>
          <w:lang w:eastAsia="ar-SA"/>
        </w:rPr>
        <w:t xml:space="preserve">книгу: </w:t>
      </w:r>
      <w:r w:rsidRPr="00921205">
        <w:rPr>
          <w:sz w:val="22"/>
          <w:szCs w:val="22"/>
          <w:lang w:eastAsia="ar-SA"/>
        </w:rPr>
        <w:t xml:space="preserve">  </w:t>
      </w:r>
      <w:proofErr w:type="gramEnd"/>
      <w:r w:rsidRPr="00921205">
        <w:rPr>
          <w:sz w:val="22"/>
          <w:szCs w:val="22"/>
          <w:lang w:eastAsia="ar-SA"/>
        </w:rPr>
        <w:t xml:space="preserve">  Общая теория систем / А.М. Иванов, В.П. Петров, И.С. Сидоров, К.А. Козлов. — СПб.: Научная мысль, 2005. — 480.</w:t>
      </w:r>
    </w:p>
    <w:p w:rsidR="00921205" w:rsidRPr="00921205" w:rsidRDefault="00921205" w:rsidP="00921205">
      <w:pPr>
        <w:widowControl w:val="0"/>
        <w:tabs>
          <w:tab w:val="left" w:pos="1334"/>
        </w:tabs>
        <w:autoSpaceDE w:val="0"/>
        <w:autoSpaceDN w:val="0"/>
        <w:adjustRightInd w:val="0"/>
        <w:jc w:val="both"/>
        <w:rPr>
          <w:sz w:val="22"/>
          <w:szCs w:val="22"/>
          <w:lang w:eastAsia="ar-SA"/>
        </w:rPr>
      </w:pPr>
      <w:r w:rsidRPr="00921205">
        <w:rPr>
          <w:b/>
          <w:sz w:val="22"/>
          <w:szCs w:val="22"/>
          <w:lang w:eastAsia="ar-SA"/>
        </w:rPr>
        <w:t xml:space="preserve">На </w:t>
      </w:r>
      <w:proofErr w:type="gramStart"/>
      <w:r w:rsidRPr="00921205">
        <w:rPr>
          <w:b/>
          <w:sz w:val="22"/>
          <w:szCs w:val="22"/>
          <w:lang w:eastAsia="ar-SA"/>
        </w:rPr>
        <w:t xml:space="preserve">статью:   </w:t>
      </w:r>
      <w:proofErr w:type="gramEnd"/>
      <w:r w:rsidRPr="00921205">
        <w:rPr>
          <w:sz w:val="22"/>
          <w:szCs w:val="22"/>
          <w:lang w:eastAsia="ar-SA"/>
        </w:rPr>
        <w:t xml:space="preserve"> Специальная теория систем / А.С. Малкин, С.А. </w:t>
      </w:r>
      <w:proofErr w:type="spellStart"/>
      <w:r w:rsidRPr="00921205">
        <w:rPr>
          <w:sz w:val="22"/>
          <w:szCs w:val="22"/>
          <w:lang w:eastAsia="ar-SA"/>
        </w:rPr>
        <w:t>Палкин</w:t>
      </w:r>
      <w:proofErr w:type="spellEnd"/>
      <w:r w:rsidRPr="00921205">
        <w:rPr>
          <w:sz w:val="22"/>
          <w:szCs w:val="22"/>
          <w:lang w:eastAsia="ar-SA"/>
        </w:rPr>
        <w:t xml:space="preserve">, М.А. </w:t>
      </w:r>
      <w:proofErr w:type="spellStart"/>
      <w:r w:rsidRPr="00921205">
        <w:rPr>
          <w:sz w:val="22"/>
          <w:szCs w:val="22"/>
          <w:lang w:eastAsia="ar-SA"/>
        </w:rPr>
        <w:t>Чалкин</w:t>
      </w:r>
      <w:proofErr w:type="spellEnd"/>
      <w:r w:rsidRPr="00921205">
        <w:rPr>
          <w:sz w:val="22"/>
          <w:szCs w:val="22"/>
          <w:lang w:eastAsia="ar-SA"/>
        </w:rPr>
        <w:t xml:space="preserve">, З.Я. </w:t>
      </w:r>
      <w:proofErr w:type="spellStart"/>
      <w:r w:rsidRPr="00921205">
        <w:rPr>
          <w:sz w:val="22"/>
          <w:szCs w:val="22"/>
          <w:lang w:eastAsia="ar-SA"/>
        </w:rPr>
        <w:t>Залкинд</w:t>
      </w:r>
      <w:proofErr w:type="spellEnd"/>
      <w:r w:rsidRPr="00921205">
        <w:rPr>
          <w:sz w:val="22"/>
          <w:szCs w:val="22"/>
          <w:lang w:eastAsia="ar-SA"/>
        </w:rPr>
        <w:t xml:space="preserve"> // Проблемы науки и техники. — 2005. — Т. 1, № 3. — С. 31 — 42.</w:t>
      </w:r>
    </w:p>
    <w:p w:rsidR="00921205" w:rsidRPr="00921205" w:rsidRDefault="00921205" w:rsidP="00537ADD">
      <w:pPr>
        <w:widowControl w:val="0"/>
        <w:numPr>
          <w:ilvl w:val="0"/>
          <w:numId w:val="15"/>
        </w:numPr>
        <w:tabs>
          <w:tab w:val="left" w:pos="1334"/>
        </w:tabs>
        <w:suppressAutoHyphens/>
        <w:autoSpaceDE w:val="0"/>
        <w:autoSpaceDN w:val="0"/>
        <w:adjustRightInd w:val="0"/>
        <w:ind w:left="0" w:firstLine="0"/>
        <w:jc w:val="both"/>
        <w:rPr>
          <w:b/>
          <w:sz w:val="22"/>
          <w:szCs w:val="22"/>
          <w:lang w:eastAsia="ar-SA"/>
        </w:rPr>
      </w:pPr>
      <w:r w:rsidRPr="00921205">
        <w:rPr>
          <w:b/>
          <w:sz w:val="22"/>
          <w:szCs w:val="22"/>
          <w:lang w:eastAsia="ar-SA"/>
        </w:rPr>
        <w:t>Если авторов более четырех:</w:t>
      </w:r>
    </w:p>
    <w:p w:rsidR="00921205" w:rsidRPr="00921205" w:rsidRDefault="00921205" w:rsidP="00921205">
      <w:pPr>
        <w:widowControl w:val="0"/>
        <w:tabs>
          <w:tab w:val="left" w:pos="1334"/>
        </w:tabs>
        <w:autoSpaceDE w:val="0"/>
        <w:autoSpaceDN w:val="0"/>
        <w:adjustRightInd w:val="0"/>
        <w:jc w:val="both"/>
        <w:rPr>
          <w:sz w:val="22"/>
          <w:szCs w:val="22"/>
          <w:lang w:eastAsia="ar-SA"/>
        </w:rPr>
      </w:pPr>
      <w:r w:rsidRPr="00921205">
        <w:rPr>
          <w:b/>
          <w:sz w:val="22"/>
          <w:szCs w:val="22"/>
          <w:lang w:eastAsia="ar-SA"/>
        </w:rPr>
        <w:t xml:space="preserve">На </w:t>
      </w:r>
      <w:proofErr w:type="gramStart"/>
      <w:r w:rsidRPr="00921205">
        <w:rPr>
          <w:b/>
          <w:sz w:val="22"/>
          <w:szCs w:val="22"/>
          <w:lang w:eastAsia="ar-SA"/>
        </w:rPr>
        <w:t xml:space="preserve">книгу: </w:t>
      </w:r>
      <w:r w:rsidRPr="00921205">
        <w:rPr>
          <w:sz w:val="22"/>
          <w:szCs w:val="22"/>
          <w:lang w:eastAsia="ar-SA"/>
        </w:rPr>
        <w:t xml:space="preserve">  </w:t>
      </w:r>
      <w:proofErr w:type="gramEnd"/>
      <w:r w:rsidRPr="00921205">
        <w:rPr>
          <w:sz w:val="22"/>
          <w:szCs w:val="22"/>
          <w:lang w:eastAsia="ar-SA"/>
        </w:rPr>
        <w:t xml:space="preserve">  Методология общей теории систем / А.М. Иванов, В.П. Петров, И.С. Сидоров и др. — СПб.: Научная мысль, 2005. — 480 с.</w:t>
      </w:r>
    </w:p>
    <w:p w:rsidR="00921205" w:rsidRPr="00921205" w:rsidRDefault="00921205" w:rsidP="00921205">
      <w:pPr>
        <w:widowControl w:val="0"/>
        <w:tabs>
          <w:tab w:val="left" w:pos="1334"/>
        </w:tabs>
        <w:autoSpaceDE w:val="0"/>
        <w:autoSpaceDN w:val="0"/>
        <w:adjustRightInd w:val="0"/>
        <w:jc w:val="both"/>
        <w:rPr>
          <w:sz w:val="22"/>
          <w:szCs w:val="22"/>
          <w:lang w:eastAsia="ar-SA"/>
        </w:rPr>
      </w:pPr>
      <w:r w:rsidRPr="00921205">
        <w:rPr>
          <w:b/>
          <w:sz w:val="22"/>
          <w:szCs w:val="22"/>
          <w:lang w:eastAsia="ar-SA"/>
        </w:rPr>
        <w:t xml:space="preserve">На </w:t>
      </w:r>
      <w:proofErr w:type="gramStart"/>
      <w:r w:rsidRPr="00921205">
        <w:rPr>
          <w:b/>
          <w:sz w:val="22"/>
          <w:szCs w:val="22"/>
          <w:lang w:eastAsia="ar-SA"/>
        </w:rPr>
        <w:t>статью:</w:t>
      </w:r>
      <w:r w:rsidRPr="00921205">
        <w:rPr>
          <w:sz w:val="22"/>
          <w:szCs w:val="22"/>
          <w:lang w:eastAsia="ar-SA"/>
        </w:rPr>
        <w:t xml:space="preserve">   </w:t>
      </w:r>
      <w:proofErr w:type="gramEnd"/>
      <w:r w:rsidRPr="00921205">
        <w:rPr>
          <w:sz w:val="22"/>
          <w:szCs w:val="22"/>
          <w:lang w:eastAsia="ar-SA"/>
        </w:rPr>
        <w:t xml:space="preserve">  Методологические аспекты теории систем / А.С. Малкин, С.А. </w:t>
      </w:r>
      <w:proofErr w:type="spellStart"/>
      <w:r w:rsidRPr="00921205">
        <w:rPr>
          <w:sz w:val="22"/>
          <w:szCs w:val="22"/>
          <w:lang w:eastAsia="ar-SA"/>
        </w:rPr>
        <w:t>Палкин</w:t>
      </w:r>
      <w:proofErr w:type="spellEnd"/>
      <w:r w:rsidRPr="00921205">
        <w:rPr>
          <w:sz w:val="22"/>
          <w:szCs w:val="22"/>
          <w:lang w:eastAsia="ar-SA"/>
        </w:rPr>
        <w:t xml:space="preserve">, М.А. </w:t>
      </w:r>
      <w:proofErr w:type="spellStart"/>
      <w:r w:rsidRPr="00921205">
        <w:rPr>
          <w:sz w:val="22"/>
          <w:szCs w:val="22"/>
          <w:lang w:eastAsia="ar-SA"/>
        </w:rPr>
        <w:t>Чалкин</w:t>
      </w:r>
      <w:proofErr w:type="spellEnd"/>
      <w:r w:rsidRPr="00921205">
        <w:rPr>
          <w:sz w:val="22"/>
          <w:szCs w:val="22"/>
          <w:lang w:eastAsia="ar-SA"/>
        </w:rPr>
        <w:t xml:space="preserve"> и др. // Проблемы науки и техники. — 2005. — Т. 2, № 5. — С. 61 — 69.</w:t>
      </w:r>
    </w:p>
    <w:p w:rsidR="00921205" w:rsidRPr="00921205" w:rsidRDefault="00921205" w:rsidP="00921205">
      <w:pPr>
        <w:widowControl w:val="0"/>
        <w:tabs>
          <w:tab w:val="left" w:pos="1334"/>
        </w:tabs>
        <w:autoSpaceDE w:val="0"/>
        <w:autoSpaceDN w:val="0"/>
        <w:adjustRightInd w:val="0"/>
        <w:rPr>
          <w:sz w:val="22"/>
          <w:szCs w:val="22"/>
          <w:lang w:eastAsia="ar-SA"/>
        </w:rPr>
      </w:pPr>
    </w:p>
    <w:p w:rsidR="00921205" w:rsidRPr="00921205" w:rsidRDefault="00921205" w:rsidP="00537ADD">
      <w:pPr>
        <w:numPr>
          <w:ilvl w:val="0"/>
          <w:numId w:val="19"/>
        </w:numPr>
        <w:suppressAutoHyphens/>
        <w:ind w:left="0" w:firstLine="709"/>
        <w:rPr>
          <w:sz w:val="22"/>
          <w:szCs w:val="22"/>
        </w:rPr>
      </w:pPr>
      <w:r w:rsidRPr="00921205">
        <w:rPr>
          <w:sz w:val="22"/>
          <w:szCs w:val="22"/>
        </w:rPr>
        <w:t xml:space="preserve"> </w:t>
      </w:r>
      <w:r w:rsidRPr="00921205">
        <w:rPr>
          <w:b/>
          <w:bCs/>
          <w:sz w:val="22"/>
          <w:szCs w:val="22"/>
        </w:rPr>
        <w:t>Интернет-источник в списке литературы для курсовой, дипломной работы оформляется следующим образом:</w:t>
      </w:r>
    </w:p>
    <w:p w:rsidR="00921205" w:rsidRPr="00921205" w:rsidRDefault="00921205" w:rsidP="00537ADD">
      <w:pPr>
        <w:numPr>
          <w:ilvl w:val="0"/>
          <w:numId w:val="21"/>
        </w:numPr>
        <w:suppressAutoHyphens/>
        <w:ind w:left="0" w:firstLine="709"/>
        <w:rPr>
          <w:sz w:val="22"/>
          <w:szCs w:val="22"/>
        </w:rPr>
      </w:pPr>
      <w:r w:rsidRPr="00921205">
        <w:rPr>
          <w:sz w:val="22"/>
          <w:szCs w:val="22"/>
        </w:rPr>
        <w:t>обязательное указание данных о режиме доступа на Интернет-ресурс (URL);</w:t>
      </w:r>
    </w:p>
    <w:p w:rsidR="00921205" w:rsidRPr="00921205" w:rsidRDefault="00921205" w:rsidP="00537ADD">
      <w:pPr>
        <w:numPr>
          <w:ilvl w:val="0"/>
          <w:numId w:val="21"/>
        </w:numPr>
        <w:suppressAutoHyphens/>
        <w:ind w:left="0" w:firstLine="709"/>
        <w:rPr>
          <w:sz w:val="22"/>
          <w:szCs w:val="22"/>
        </w:rPr>
      </w:pPr>
      <w:r w:rsidRPr="00921205">
        <w:rPr>
          <w:sz w:val="22"/>
          <w:szCs w:val="22"/>
        </w:rPr>
        <w:t>обязательное указание историю Интернет-ресурса (актуальность информации на дату посещения).</w:t>
      </w:r>
    </w:p>
    <w:p w:rsidR="00921205" w:rsidRPr="00921205" w:rsidRDefault="00921205" w:rsidP="00921205">
      <w:pPr>
        <w:rPr>
          <w:sz w:val="22"/>
          <w:szCs w:val="22"/>
        </w:rPr>
      </w:pPr>
      <w:r w:rsidRPr="00921205">
        <w:rPr>
          <w:b/>
          <w:bCs/>
          <w:sz w:val="22"/>
          <w:szCs w:val="22"/>
        </w:rPr>
        <w:t>Пример:</w:t>
      </w:r>
      <w:r w:rsidRPr="00921205">
        <w:rPr>
          <w:sz w:val="22"/>
          <w:szCs w:val="22"/>
        </w:rPr>
        <w:t xml:space="preserve"> Научная электронная библиотека </w:t>
      </w:r>
      <w:proofErr w:type="spellStart"/>
      <w:r w:rsidRPr="00921205">
        <w:rPr>
          <w:sz w:val="22"/>
          <w:szCs w:val="22"/>
        </w:rPr>
        <w:t>РусАрх</w:t>
      </w:r>
      <w:proofErr w:type="spellEnd"/>
      <w:r w:rsidRPr="00921205">
        <w:rPr>
          <w:sz w:val="22"/>
          <w:szCs w:val="22"/>
        </w:rPr>
        <w:t xml:space="preserve"> [Электронный ресурс]. – Режим доступа: http://rusarch.ru/, свободный – (03.02.2015).</w:t>
      </w:r>
    </w:p>
    <w:p w:rsidR="00921205" w:rsidRPr="00921205" w:rsidRDefault="00921205" w:rsidP="00921205">
      <w:pPr>
        <w:rPr>
          <w:b/>
          <w:sz w:val="22"/>
          <w:szCs w:val="22"/>
        </w:rPr>
      </w:pPr>
    </w:p>
    <w:p w:rsidR="00921205" w:rsidRPr="00921205" w:rsidRDefault="00921205" w:rsidP="00921205">
      <w:pPr>
        <w:rPr>
          <w:b/>
          <w:sz w:val="22"/>
          <w:szCs w:val="22"/>
        </w:rPr>
      </w:pPr>
    </w:p>
    <w:p w:rsidR="00921205" w:rsidRPr="00921205" w:rsidRDefault="00921205" w:rsidP="00921205">
      <w:pPr>
        <w:rPr>
          <w:b/>
          <w:sz w:val="22"/>
          <w:szCs w:val="22"/>
        </w:rPr>
      </w:pPr>
    </w:p>
    <w:p w:rsidR="00921205" w:rsidRPr="00921205" w:rsidRDefault="00921205" w:rsidP="00921205">
      <w:pPr>
        <w:rPr>
          <w:b/>
          <w:sz w:val="22"/>
          <w:szCs w:val="22"/>
        </w:rPr>
      </w:pPr>
      <w:r w:rsidRPr="00921205">
        <w:rPr>
          <w:b/>
          <w:sz w:val="22"/>
          <w:szCs w:val="22"/>
        </w:rPr>
        <w:lastRenderedPageBreak/>
        <w:t xml:space="preserve">Варианты указания Интернет-источника: </w:t>
      </w:r>
    </w:p>
    <w:p w:rsidR="00921205" w:rsidRPr="00921205" w:rsidRDefault="00921205" w:rsidP="00921205">
      <w:pPr>
        <w:jc w:val="both"/>
        <w:rPr>
          <w:sz w:val="22"/>
          <w:szCs w:val="22"/>
        </w:rPr>
      </w:pPr>
      <w:r w:rsidRPr="00921205">
        <w:rPr>
          <w:b/>
          <w:bCs/>
          <w:sz w:val="22"/>
          <w:szCs w:val="22"/>
        </w:rPr>
        <w:t>1.</w:t>
      </w:r>
      <w:r w:rsidRPr="00921205">
        <w:rPr>
          <w:sz w:val="22"/>
          <w:szCs w:val="22"/>
        </w:rPr>
        <w:t xml:space="preserve"> Если сайт </w:t>
      </w:r>
      <w:r w:rsidRPr="00921205">
        <w:rPr>
          <w:b/>
          <w:bCs/>
          <w:sz w:val="22"/>
          <w:szCs w:val="22"/>
        </w:rPr>
        <w:t>требует авторизации</w:t>
      </w:r>
      <w:r w:rsidRPr="00921205">
        <w:rPr>
          <w:sz w:val="22"/>
          <w:szCs w:val="22"/>
        </w:rPr>
        <w:t xml:space="preserve"> для ознакомления с информационным изданием, то следует после URL указать это следующим образом: Фундаментальная электронная библиотека [Электронный ресурс]. – Режим доступа: http://resource.ru/, для доступа к </w:t>
      </w:r>
      <w:proofErr w:type="spellStart"/>
      <w:r w:rsidRPr="00921205">
        <w:rPr>
          <w:sz w:val="22"/>
          <w:szCs w:val="22"/>
        </w:rPr>
        <w:t>информ</w:t>
      </w:r>
      <w:proofErr w:type="spellEnd"/>
      <w:r w:rsidRPr="00921205">
        <w:rPr>
          <w:sz w:val="22"/>
          <w:szCs w:val="22"/>
        </w:rPr>
        <w:t>. ресурсам требуется авторизация. – (01.12.2014).</w:t>
      </w:r>
    </w:p>
    <w:p w:rsidR="00921205" w:rsidRPr="00921205" w:rsidRDefault="00921205" w:rsidP="00921205">
      <w:pPr>
        <w:jc w:val="both"/>
        <w:rPr>
          <w:sz w:val="22"/>
          <w:szCs w:val="22"/>
        </w:rPr>
      </w:pPr>
      <w:r w:rsidRPr="00921205">
        <w:rPr>
          <w:b/>
          <w:bCs/>
          <w:sz w:val="22"/>
          <w:szCs w:val="22"/>
        </w:rPr>
        <w:t>2.</w:t>
      </w:r>
      <w:r w:rsidRPr="00921205">
        <w:rPr>
          <w:sz w:val="22"/>
          <w:szCs w:val="22"/>
        </w:rPr>
        <w:t xml:space="preserve"> Если вам нужно </w:t>
      </w:r>
      <w:r w:rsidRPr="00921205">
        <w:rPr>
          <w:b/>
          <w:bCs/>
          <w:sz w:val="22"/>
          <w:szCs w:val="22"/>
        </w:rPr>
        <w:t>указать закон</w:t>
      </w:r>
      <w:r w:rsidRPr="00921205">
        <w:rPr>
          <w:sz w:val="22"/>
          <w:szCs w:val="22"/>
        </w:rPr>
        <w:t xml:space="preserve">, постановление или приказ, с которым вы работали в электронном доступе, то следует это сделать следующим образом: Федеральный закон от 23.07.2013 №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[Электронный ресурс] // СПС </w:t>
      </w:r>
      <w:proofErr w:type="spellStart"/>
      <w:r w:rsidRPr="00921205">
        <w:rPr>
          <w:sz w:val="22"/>
          <w:szCs w:val="22"/>
        </w:rPr>
        <w:t>КонсультантПлюс</w:t>
      </w:r>
      <w:proofErr w:type="spellEnd"/>
      <w:r w:rsidRPr="00921205">
        <w:rPr>
          <w:sz w:val="22"/>
          <w:szCs w:val="22"/>
        </w:rPr>
        <w:t>: Законодательство:–URL:http://base.consultant.ru/cons/cgi/online.cgi?req=doc;base=LAW;n=165438;dst=0;ts</w:t>
      </w:r>
      <w:r w:rsidRPr="00921205">
        <w:rPr>
          <w:sz w:val="22"/>
          <w:szCs w:val="22"/>
        </w:rPr>
        <w:softHyphen/>
        <w:t>=615DE1876C19E8A1C33EC33AA9C1D84F;rnd=0.6357215548173394 (01.02.2015)</w:t>
      </w:r>
    </w:p>
    <w:p w:rsidR="00921205" w:rsidRPr="00921205" w:rsidRDefault="00921205" w:rsidP="00921205">
      <w:pPr>
        <w:jc w:val="both"/>
        <w:rPr>
          <w:sz w:val="22"/>
          <w:szCs w:val="22"/>
        </w:rPr>
      </w:pPr>
      <w:r w:rsidRPr="00921205">
        <w:rPr>
          <w:b/>
          <w:bCs/>
          <w:sz w:val="22"/>
          <w:szCs w:val="22"/>
        </w:rPr>
        <w:t>3.</w:t>
      </w:r>
      <w:r w:rsidRPr="00921205">
        <w:rPr>
          <w:sz w:val="22"/>
          <w:szCs w:val="22"/>
        </w:rPr>
        <w:t xml:space="preserve"> Если вам нужно указать </w:t>
      </w:r>
      <w:r w:rsidRPr="00921205">
        <w:rPr>
          <w:b/>
          <w:bCs/>
          <w:sz w:val="22"/>
          <w:szCs w:val="22"/>
        </w:rPr>
        <w:t>источник авторской статьи</w:t>
      </w:r>
      <w:r w:rsidRPr="00921205">
        <w:rPr>
          <w:sz w:val="22"/>
          <w:szCs w:val="22"/>
        </w:rPr>
        <w:t xml:space="preserve"> с электронного сайта, то нужно сделать это следующим образом: Никитин В.К. История русской революции [Электронный ресурс] / В.К. Никитин // Мир русской истории: Российский электронный журнал. – 2015. – № 1. – Режим доступа: http://www.history.ru/ (10.03.2015)</w:t>
      </w:r>
    </w:p>
    <w:p w:rsidR="00921205" w:rsidRPr="00921205" w:rsidRDefault="00921205" w:rsidP="00921205">
      <w:pPr>
        <w:jc w:val="both"/>
        <w:rPr>
          <w:sz w:val="22"/>
          <w:szCs w:val="22"/>
        </w:rPr>
      </w:pPr>
    </w:p>
    <w:p w:rsidR="00921205" w:rsidRPr="00921205" w:rsidRDefault="00921205" w:rsidP="00921205">
      <w:pPr>
        <w:jc w:val="both"/>
        <w:rPr>
          <w:sz w:val="22"/>
          <w:szCs w:val="22"/>
        </w:rPr>
      </w:pPr>
      <w:r w:rsidRPr="00921205">
        <w:rPr>
          <w:b/>
          <w:bCs/>
          <w:sz w:val="22"/>
          <w:szCs w:val="22"/>
        </w:rPr>
        <w:t xml:space="preserve">Правила оформления ссылок в тексте работы на список используемых источников. </w:t>
      </w:r>
      <w:r w:rsidRPr="00921205">
        <w:rPr>
          <w:b/>
          <w:bCs/>
          <w:sz w:val="22"/>
          <w:szCs w:val="22"/>
        </w:rPr>
        <w:br/>
      </w:r>
      <w:r w:rsidRPr="00921205">
        <w:rPr>
          <w:sz w:val="22"/>
          <w:szCs w:val="22"/>
        </w:rPr>
        <w:t>В тексте  любой  письменной работы цитата заключается в кавычки и делается ссылка на источник. </w:t>
      </w:r>
    </w:p>
    <w:p w:rsidR="00921205" w:rsidRPr="00921205" w:rsidRDefault="00921205" w:rsidP="00921205">
      <w:pPr>
        <w:jc w:val="both"/>
        <w:rPr>
          <w:sz w:val="22"/>
          <w:szCs w:val="22"/>
        </w:rPr>
      </w:pPr>
      <w:r w:rsidRPr="00921205">
        <w:rPr>
          <w:sz w:val="22"/>
          <w:szCs w:val="22"/>
        </w:rPr>
        <w:t xml:space="preserve">Существуют </w:t>
      </w:r>
      <w:r w:rsidRPr="00921205">
        <w:rPr>
          <w:i/>
          <w:iCs/>
          <w:sz w:val="22"/>
          <w:szCs w:val="22"/>
        </w:rPr>
        <w:t>три распространённых варианта</w:t>
      </w:r>
      <w:r w:rsidRPr="00921205">
        <w:rPr>
          <w:sz w:val="22"/>
          <w:szCs w:val="22"/>
        </w:rPr>
        <w:t>. В начале работы вам необходимо определиться, каким вариантом ссылок вы будете пользоваться, чтобы ваша письменная работа была выполнена в единой манере.</w:t>
      </w:r>
    </w:p>
    <w:p w:rsidR="00921205" w:rsidRPr="00921205" w:rsidRDefault="00921205" w:rsidP="00537ADD">
      <w:pPr>
        <w:numPr>
          <w:ilvl w:val="0"/>
          <w:numId w:val="20"/>
        </w:numPr>
        <w:suppressAutoHyphens/>
        <w:jc w:val="both"/>
        <w:rPr>
          <w:sz w:val="22"/>
          <w:szCs w:val="22"/>
        </w:rPr>
      </w:pPr>
      <w:r w:rsidRPr="00921205">
        <w:rPr>
          <w:sz w:val="22"/>
          <w:szCs w:val="22"/>
        </w:rPr>
        <w:t xml:space="preserve">После цитаты в квадратных скобках указывается номер книги из списка использованной литературы, помещённого в конце работы и страница, </w:t>
      </w:r>
      <w:r w:rsidR="00C30D38" w:rsidRPr="00921205">
        <w:rPr>
          <w:sz w:val="22"/>
          <w:szCs w:val="22"/>
        </w:rPr>
        <w:t>с которой</w:t>
      </w:r>
      <w:r w:rsidRPr="00921205">
        <w:rPr>
          <w:sz w:val="22"/>
          <w:szCs w:val="22"/>
        </w:rPr>
        <w:t xml:space="preserve"> взяты слова автора. </w:t>
      </w:r>
    </w:p>
    <w:p w:rsidR="00921205" w:rsidRPr="00921205" w:rsidRDefault="00921205" w:rsidP="00921205">
      <w:pPr>
        <w:jc w:val="both"/>
        <w:rPr>
          <w:sz w:val="22"/>
          <w:szCs w:val="22"/>
        </w:rPr>
      </w:pPr>
      <w:r w:rsidRPr="00921205">
        <w:rPr>
          <w:sz w:val="22"/>
          <w:szCs w:val="22"/>
        </w:rPr>
        <w:t>Пример: «Информацией насыщено всё вокруг нас и мы сами</w:t>
      </w:r>
      <w:r w:rsidR="00C30D38" w:rsidRPr="00921205">
        <w:rPr>
          <w:sz w:val="22"/>
          <w:szCs w:val="22"/>
        </w:rPr>
        <w:t>.»</w:t>
      </w:r>
      <w:r w:rsidRPr="00921205">
        <w:rPr>
          <w:sz w:val="22"/>
          <w:szCs w:val="22"/>
        </w:rPr>
        <w:t xml:space="preserve"> [2, С.  18] где 2 – порядковый номер цитируемого произведения в списке, а 18 – страница, на которой расположена цитата в источнике.</w:t>
      </w:r>
    </w:p>
    <w:p w:rsidR="00921205" w:rsidRPr="00921205" w:rsidRDefault="00921205" w:rsidP="00537ADD">
      <w:pPr>
        <w:numPr>
          <w:ilvl w:val="0"/>
          <w:numId w:val="20"/>
        </w:numPr>
        <w:suppressAutoHyphens/>
        <w:spacing w:before="100" w:beforeAutospacing="1" w:after="100" w:afterAutospacing="1"/>
        <w:jc w:val="both"/>
        <w:rPr>
          <w:sz w:val="22"/>
          <w:szCs w:val="22"/>
        </w:rPr>
      </w:pPr>
      <w:r w:rsidRPr="00921205">
        <w:rPr>
          <w:sz w:val="22"/>
          <w:szCs w:val="22"/>
        </w:rPr>
        <w:t xml:space="preserve">Сведения об источнике приводятся сразу после цитаты в круглых скобках. </w:t>
      </w:r>
      <w:r w:rsidRPr="00921205">
        <w:rPr>
          <w:sz w:val="22"/>
          <w:szCs w:val="22"/>
        </w:rPr>
        <w:br/>
        <w:t xml:space="preserve">Пример: «Но человек изобрёл специальные средства фиксации и передачи особо значимой информации» (Голубева, Е. И. О работе </w:t>
      </w:r>
      <w:r w:rsidR="00C30D38" w:rsidRPr="00921205">
        <w:rPr>
          <w:sz w:val="22"/>
          <w:szCs w:val="22"/>
        </w:rPr>
        <w:t>с книгой</w:t>
      </w:r>
      <w:r w:rsidRPr="00921205">
        <w:rPr>
          <w:sz w:val="22"/>
          <w:szCs w:val="22"/>
        </w:rPr>
        <w:t>: подсказки для старшеклассников.  М., 2004.  С. 18).</w:t>
      </w:r>
    </w:p>
    <w:p w:rsidR="00921205" w:rsidRPr="00921205" w:rsidRDefault="00921205" w:rsidP="00537ADD">
      <w:pPr>
        <w:numPr>
          <w:ilvl w:val="0"/>
          <w:numId w:val="20"/>
        </w:numPr>
        <w:suppressAutoHyphens/>
        <w:spacing w:before="100" w:beforeAutospacing="1" w:after="100" w:afterAutospacing="1"/>
        <w:jc w:val="both"/>
        <w:rPr>
          <w:sz w:val="22"/>
          <w:szCs w:val="22"/>
        </w:rPr>
      </w:pPr>
      <w:r w:rsidRPr="00921205">
        <w:rPr>
          <w:sz w:val="22"/>
          <w:szCs w:val="22"/>
        </w:rPr>
        <w:t xml:space="preserve">Приводимым цитатам присваиваются порядковые номера, и в конце страницы под чертой указываются соответствующие источники. </w:t>
      </w:r>
    </w:p>
    <w:p w:rsidR="00C30D38" w:rsidRDefault="00921205" w:rsidP="00921205">
      <w:pPr>
        <w:spacing w:before="100" w:beforeAutospacing="1" w:after="100" w:afterAutospacing="1"/>
        <w:jc w:val="both"/>
        <w:rPr>
          <w:sz w:val="22"/>
          <w:szCs w:val="22"/>
        </w:rPr>
      </w:pPr>
      <w:r w:rsidRPr="00921205">
        <w:rPr>
          <w:i/>
          <w:iCs/>
          <w:sz w:val="22"/>
          <w:szCs w:val="22"/>
        </w:rPr>
        <w:t>Пример:</w:t>
      </w:r>
      <w:r w:rsidRPr="00921205">
        <w:rPr>
          <w:sz w:val="22"/>
          <w:szCs w:val="22"/>
        </w:rPr>
        <w:t xml:space="preserve"> «…Никому не помешает ни осмысление своего собственного читательского о</w:t>
      </w:r>
      <w:r w:rsidR="00C30D38">
        <w:rPr>
          <w:sz w:val="22"/>
          <w:szCs w:val="22"/>
        </w:rPr>
        <w:t xml:space="preserve">пыта, ни знакомство с обобщённым </w:t>
      </w:r>
      <w:r w:rsidR="00C30D38" w:rsidRPr="00921205">
        <w:rPr>
          <w:sz w:val="22"/>
          <w:szCs w:val="22"/>
        </w:rPr>
        <w:t>опытом других</w:t>
      </w:r>
      <w:r w:rsidR="00C30D38">
        <w:rPr>
          <w:sz w:val="22"/>
          <w:szCs w:val="22"/>
        </w:rPr>
        <w:t xml:space="preserve"> людей».</w:t>
      </w:r>
    </w:p>
    <w:p w:rsidR="00921205" w:rsidRPr="00921205" w:rsidRDefault="00921205" w:rsidP="00921205">
      <w:pPr>
        <w:spacing w:before="100" w:beforeAutospacing="1" w:after="100" w:afterAutospacing="1"/>
        <w:jc w:val="both"/>
        <w:rPr>
          <w:sz w:val="22"/>
          <w:szCs w:val="22"/>
        </w:rPr>
      </w:pPr>
      <w:r w:rsidRPr="00921205">
        <w:rPr>
          <w:sz w:val="22"/>
          <w:szCs w:val="22"/>
        </w:rPr>
        <w:t>При оформлении этого варианта на ком</w:t>
      </w:r>
      <w:r w:rsidR="00C30D38">
        <w:rPr>
          <w:sz w:val="22"/>
          <w:szCs w:val="22"/>
        </w:rPr>
        <w:t>пьютере (в </w:t>
      </w:r>
      <w:proofErr w:type="spellStart"/>
      <w:r w:rsidR="00C30D38">
        <w:rPr>
          <w:sz w:val="22"/>
          <w:szCs w:val="22"/>
        </w:rPr>
        <w:t>Microsoft</w:t>
      </w:r>
      <w:proofErr w:type="spellEnd"/>
      <w:r w:rsidR="00C30D38">
        <w:rPr>
          <w:sz w:val="22"/>
          <w:szCs w:val="22"/>
        </w:rPr>
        <w:t xml:space="preserve"> </w:t>
      </w:r>
      <w:proofErr w:type="spellStart"/>
      <w:r w:rsidRPr="00921205">
        <w:rPr>
          <w:sz w:val="22"/>
          <w:szCs w:val="22"/>
        </w:rPr>
        <w:t>Word</w:t>
      </w:r>
      <w:proofErr w:type="spellEnd"/>
      <w:r w:rsidRPr="00921205">
        <w:rPr>
          <w:sz w:val="22"/>
          <w:szCs w:val="22"/>
        </w:rPr>
        <w:t xml:space="preserve">): </w:t>
      </w:r>
      <w:r w:rsidRPr="00921205">
        <w:rPr>
          <w:sz w:val="22"/>
          <w:szCs w:val="22"/>
        </w:rPr>
        <w:br/>
        <w:t>В конце цитаты, после кавычек ставите курсор. Далее входите в меню «вставка», выбираете «ссылка», далее «сноска</w:t>
      </w:r>
      <w:r w:rsidR="00C30D38" w:rsidRPr="00921205">
        <w:rPr>
          <w:sz w:val="22"/>
          <w:szCs w:val="22"/>
        </w:rPr>
        <w:t>», выбираете</w:t>
      </w:r>
      <w:r w:rsidRPr="00921205">
        <w:rPr>
          <w:sz w:val="22"/>
          <w:szCs w:val="22"/>
        </w:rPr>
        <w:t xml:space="preserve"> </w:t>
      </w:r>
      <w:r w:rsidR="00C30D38" w:rsidRPr="00921205">
        <w:rPr>
          <w:sz w:val="22"/>
          <w:szCs w:val="22"/>
        </w:rPr>
        <w:t>из предложенного</w:t>
      </w:r>
      <w:r w:rsidRPr="00921205">
        <w:rPr>
          <w:sz w:val="22"/>
          <w:szCs w:val="22"/>
        </w:rPr>
        <w:t xml:space="preserve"> (обычно уже выбрано типовое) и мыш</w:t>
      </w:r>
      <w:r w:rsidR="00C30D38">
        <w:rPr>
          <w:sz w:val="22"/>
          <w:szCs w:val="22"/>
        </w:rPr>
        <w:t xml:space="preserve">кой на «вставить» или нажимаете </w:t>
      </w:r>
      <w:proofErr w:type="gramStart"/>
      <w:r w:rsidR="00C30D38">
        <w:rPr>
          <w:sz w:val="22"/>
          <w:szCs w:val="22"/>
        </w:rPr>
        <w:t xml:space="preserve">клавишу  </w:t>
      </w:r>
      <w:proofErr w:type="spellStart"/>
      <w:r w:rsidR="00C30D38">
        <w:rPr>
          <w:sz w:val="22"/>
          <w:szCs w:val="22"/>
        </w:rPr>
        <w:t>Enter</w:t>
      </w:r>
      <w:proofErr w:type="spellEnd"/>
      <w:proofErr w:type="gramEnd"/>
      <w:r w:rsidR="00C30D38">
        <w:rPr>
          <w:sz w:val="22"/>
          <w:szCs w:val="22"/>
        </w:rPr>
        <w:t xml:space="preserve">. </w:t>
      </w:r>
      <w:r w:rsidRPr="00921205">
        <w:rPr>
          <w:sz w:val="22"/>
          <w:szCs w:val="22"/>
        </w:rPr>
        <w:t xml:space="preserve">Все эти правила призваны выполнять одну очень важную функцию – как можно более чётко идентифицировать первичные источники, которыми пользовался автор при написании своей письменной работы. </w:t>
      </w:r>
    </w:p>
    <w:p w:rsidR="00921205" w:rsidRPr="00921205" w:rsidRDefault="00921205" w:rsidP="00921205">
      <w:pPr>
        <w:jc w:val="both"/>
        <w:rPr>
          <w:sz w:val="22"/>
          <w:szCs w:val="22"/>
        </w:rPr>
      </w:pPr>
      <w:r w:rsidRPr="00921205">
        <w:rPr>
          <w:sz w:val="22"/>
          <w:szCs w:val="22"/>
        </w:rPr>
        <w:t>Если вы выполните все рекомендации правильно, то в результате у вас получится грамотно оформленный цитатами интеллектуальный продукт, а также пронумерованный, составленный по алфавиту сначала печатных, а потом электронных источников.</w:t>
      </w:r>
    </w:p>
    <w:p w:rsidR="00921205" w:rsidRPr="00921205" w:rsidRDefault="00921205" w:rsidP="00921205">
      <w:pPr>
        <w:jc w:val="both"/>
        <w:rPr>
          <w:sz w:val="22"/>
          <w:szCs w:val="22"/>
        </w:rPr>
      </w:pPr>
    </w:p>
    <w:p w:rsidR="00921205" w:rsidRPr="00921205" w:rsidRDefault="00921205" w:rsidP="00921205">
      <w:pPr>
        <w:jc w:val="both"/>
        <w:rPr>
          <w:sz w:val="22"/>
          <w:szCs w:val="22"/>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p>
    <w:p w:rsidR="00921205" w:rsidRPr="00921205" w:rsidRDefault="00921205" w:rsidP="00921205">
      <w:pPr>
        <w:suppressAutoHyphens/>
        <w:spacing w:line="276" w:lineRule="auto"/>
        <w:jc w:val="right"/>
        <w:rPr>
          <w:i/>
          <w:sz w:val="22"/>
          <w:szCs w:val="22"/>
          <w:lang w:eastAsia="ar-SA"/>
        </w:rPr>
      </w:pPr>
      <w:r w:rsidRPr="00921205">
        <w:rPr>
          <w:i/>
          <w:sz w:val="22"/>
          <w:szCs w:val="22"/>
          <w:lang w:eastAsia="ar-SA"/>
        </w:rPr>
        <w:lastRenderedPageBreak/>
        <w:t>Приложение 6</w:t>
      </w:r>
    </w:p>
    <w:p w:rsidR="00921205" w:rsidRPr="00921205" w:rsidRDefault="00921205" w:rsidP="00921205">
      <w:pPr>
        <w:suppressAutoHyphens/>
        <w:jc w:val="center"/>
        <w:rPr>
          <w:b/>
          <w:sz w:val="22"/>
          <w:szCs w:val="22"/>
          <w:lang w:eastAsia="ar-SA"/>
        </w:rPr>
      </w:pPr>
      <w:r w:rsidRPr="00921205">
        <w:rPr>
          <w:b/>
          <w:sz w:val="22"/>
          <w:szCs w:val="22"/>
          <w:lang w:eastAsia="ar-SA"/>
        </w:rPr>
        <w:t>Общие требования к компьютерной презентации</w:t>
      </w:r>
    </w:p>
    <w:p w:rsidR="00921205" w:rsidRPr="00921205" w:rsidRDefault="00921205" w:rsidP="00921205">
      <w:pPr>
        <w:suppressAutoHyphens/>
        <w:rPr>
          <w:b/>
          <w:sz w:val="22"/>
          <w:szCs w:val="22"/>
          <w:lang w:eastAsia="ar-SA"/>
        </w:rPr>
      </w:pPr>
    </w:p>
    <w:p w:rsidR="00921205" w:rsidRPr="00921205" w:rsidRDefault="00921205" w:rsidP="00921205">
      <w:pPr>
        <w:suppressAutoHyphens/>
        <w:rPr>
          <w:b/>
          <w:sz w:val="22"/>
          <w:szCs w:val="22"/>
          <w:lang w:eastAsia="ar-SA"/>
        </w:rPr>
      </w:pPr>
      <w:r w:rsidRPr="00921205">
        <w:rPr>
          <w:b/>
          <w:sz w:val="22"/>
          <w:szCs w:val="22"/>
          <w:lang w:eastAsia="ar-SA"/>
        </w:rPr>
        <w:t>Примерный порядок показа слайдов</w:t>
      </w:r>
    </w:p>
    <w:p w:rsidR="00921205" w:rsidRPr="00921205" w:rsidRDefault="00921205" w:rsidP="00537ADD">
      <w:pPr>
        <w:numPr>
          <w:ilvl w:val="0"/>
          <w:numId w:val="25"/>
        </w:numPr>
        <w:suppressAutoHyphens/>
        <w:ind w:left="709" w:hanging="425"/>
        <w:rPr>
          <w:sz w:val="22"/>
          <w:szCs w:val="22"/>
          <w:lang w:eastAsia="ar-SA"/>
        </w:rPr>
      </w:pPr>
      <w:r w:rsidRPr="00921205">
        <w:rPr>
          <w:sz w:val="22"/>
          <w:szCs w:val="22"/>
          <w:lang w:eastAsia="ar-SA"/>
        </w:rPr>
        <w:t>Первый слайд – название работы, Ф.И.О. автора, школа, класс, Ф.И.О. научного руководителя с указанием его должности, званий, научной степени.</w:t>
      </w:r>
    </w:p>
    <w:p w:rsidR="00921205" w:rsidRPr="00921205" w:rsidRDefault="00921205" w:rsidP="00537ADD">
      <w:pPr>
        <w:numPr>
          <w:ilvl w:val="0"/>
          <w:numId w:val="25"/>
        </w:numPr>
        <w:suppressAutoHyphens/>
        <w:ind w:left="709" w:hanging="425"/>
        <w:rPr>
          <w:sz w:val="22"/>
          <w:szCs w:val="22"/>
          <w:lang w:eastAsia="ar-SA"/>
        </w:rPr>
      </w:pPr>
      <w:r w:rsidRPr="00921205">
        <w:rPr>
          <w:sz w:val="22"/>
          <w:szCs w:val="22"/>
          <w:lang w:eastAsia="ar-SA"/>
        </w:rPr>
        <w:t xml:space="preserve">Несколько вводных фраз об актуальности работы, значимости данной проблемы. </w:t>
      </w:r>
    </w:p>
    <w:p w:rsidR="00921205" w:rsidRPr="00921205" w:rsidRDefault="00921205" w:rsidP="00537ADD">
      <w:pPr>
        <w:numPr>
          <w:ilvl w:val="0"/>
          <w:numId w:val="25"/>
        </w:numPr>
        <w:suppressAutoHyphens/>
        <w:ind w:left="709" w:hanging="425"/>
        <w:rPr>
          <w:sz w:val="22"/>
          <w:szCs w:val="22"/>
          <w:lang w:eastAsia="ar-SA"/>
        </w:rPr>
      </w:pPr>
      <w:r w:rsidRPr="00921205">
        <w:rPr>
          <w:sz w:val="22"/>
          <w:szCs w:val="22"/>
          <w:lang w:eastAsia="ar-SA"/>
        </w:rPr>
        <w:t>Цель и задачи работы, гипотеза.</w:t>
      </w:r>
    </w:p>
    <w:p w:rsidR="00921205" w:rsidRPr="00921205" w:rsidRDefault="00921205" w:rsidP="00537ADD">
      <w:pPr>
        <w:numPr>
          <w:ilvl w:val="0"/>
          <w:numId w:val="25"/>
        </w:numPr>
        <w:suppressAutoHyphens/>
        <w:ind w:left="709" w:hanging="425"/>
        <w:rPr>
          <w:sz w:val="22"/>
          <w:szCs w:val="22"/>
          <w:lang w:eastAsia="ar-SA"/>
        </w:rPr>
      </w:pPr>
      <w:r w:rsidRPr="00921205">
        <w:rPr>
          <w:sz w:val="22"/>
          <w:szCs w:val="22"/>
          <w:lang w:eastAsia="ar-SA"/>
        </w:rPr>
        <w:t xml:space="preserve">Характеристика предмета, объекта исследования, краткое описание выборок, перечисление и краткое </w:t>
      </w:r>
      <w:r w:rsidR="00C30D38" w:rsidRPr="00921205">
        <w:rPr>
          <w:sz w:val="22"/>
          <w:szCs w:val="22"/>
          <w:lang w:eastAsia="ar-SA"/>
        </w:rPr>
        <w:t>описание методов</w:t>
      </w:r>
      <w:r w:rsidRPr="00921205">
        <w:rPr>
          <w:sz w:val="22"/>
          <w:szCs w:val="22"/>
          <w:lang w:eastAsia="ar-SA"/>
        </w:rPr>
        <w:t xml:space="preserve"> работы.</w:t>
      </w:r>
    </w:p>
    <w:p w:rsidR="00921205" w:rsidRPr="00921205" w:rsidRDefault="00921205" w:rsidP="00537ADD">
      <w:pPr>
        <w:numPr>
          <w:ilvl w:val="0"/>
          <w:numId w:val="25"/>
        </w:numPr>
        <w:suppressAutoHyphens/>
        <w:ind w:left="709" w:hanging="425"/>
        <w:rPr>
          <w:sz w:val="22"/>
          <w:szCs w:val="22"/>
          <w:lang w:eastAsia="ar-SA"/>
        </w:rPr>
      </w:pPr>
      <w:r w:rsidRPr="00921205">
        <w:rPr>
          <w:sz w:val="22"/>
          <w:szCs w:val="22"/>
          <w:lang w:eastAsia="ar-SA"/>
        </w:rPr>
        <w:t xml:space="preserve">Слайды, представляющие основные результаты </w:t>
      </w:r>
      <w:r w:rsidR="00C30D38" w:rsidRPr="00921205">
        <w:rPr>
          <w:sz w:val="22"/>
          <w:szCs w:val="22"/>
          <w:lang w:eastAsia="ar-SA"/>
        </w:rPr>
        <w:t>работы, (</w:t>
      </w:r>
      <w:r w:rsidRPr="00921205">
        <w:rPr>
          <w:sz w:val="22"/>
          <w:szCs w:val="22"/>
          <w:lang w:eastAsia="ar-SA"/>
        </w:rPr>
        <w:t>таблицы, графики, диаграммы и т.д.).</w:t>
      </w:r>
    </w:p>
    <w:p w:rsidR="00921205" w:rsidRPr="00921205" w:rsidRDefault="00921205" w:rsidP="00537ADD">
      <w:pPr>
        <w:numPr>
          <w:ilvl w:val="0"/>
          <w:numId w:val="25"/>
        </w:numPr>
        <w:suppressAutoHyphens/>
        <w:ind w:left="709" w:hanging="425"/>
        <w:rPr>
          <w:sz w:val="22"/>
          <w:szCs w:val="22"/>
          <w:lang w:eastAsia="ar-SA"/>
        </w:rPr>
      </w:pPr>
      <w:r w:rsidRPr="00921205">
        <w:rPr>
          <w:sz w:val="22"/>
          <w:szCs w:val="22"/>
          <w:lang w:eastAsia="ar-SA"/>
        </w:rPr>
        <w:t>Выводы.</w:t>
      </w:r>
    </w:p>
    <w:p w:rsidR="00921205" w:rsidRPr="00921205" w:rsidRDefault="00921205" w:rsidP="00921205">
      <w:pPr>
        <w:suppressAutoHyphens/>
        <w:rPr>
          <w:sz w:val="22"/>
          <w:szCs w:val="22"/>
          <w:lang w:eastAsia="ar-SA"/>
        </w:rPr>
      </w:pPr>
    </w:p>
    <w:p w:rsidR="00921205" w:rsidRPr="00921205" w:rsidRDefault="00921205" w:rsidP="00921205">
      <w:pPr>
        <w:suppressAutoHyphens/>
        <w:rPr>
          <w:b/>
          <w:sz w:val="22"/>
          <w:szCs w:val="22"/>
          <w:lang w:eastAsia="ar-SA"/>
        </w:rPr>
      </w:pPr>
      <w:r w:rsidRPr="00921205">
        <w:rPr>
          <w:b/>
          <w:sz w:val="22"/>
          <w:szCs w:val="22"/>
          <w:lang w:eastAsia="ar-SA"/>
        </w:rPr>
        <w:t>Требования к оформлению слайдов</w:t>
      </w:r>
    </w:p>
    <w:p w:rsidR="00921205" w:rsidRPr="00921205" w:rsidRDefault="00921205" w:rsidP="00537ADD">
      <w:pPr>
        <w:numPr>
          <w:ilvl w:val="0"/>
          <w:numId w:val="24"/>
        </w:numPr>
        <w:suppressAutoHyphens/>
        <w:rPr>
          <w:sz w:val="22"/>
          <w:szCs w:val="22"/>
          <w:lang w:eastAsia="ar-SA"/>
        </w:rPr>
      </w:pPr>
      <w:r w:rsidRPr="00921205">
        <w:rPr>
          <w:sz w:val="22"/>
          <w:szCs w:val="22"/>
          <w:lang w:eastAsia="ar-SA"/>
        </w:rPr>
        <w:t xml:space="preserve">Каждый слайд должен иметь заголовок. </w:t>
      </w:r>
    </w:p>
    <w:p w:rsidR="00921205" w:rsidRPr="00921205" w:rsidRDefault="00921205" w:rsidP="00537ADD">
      <w:pPr>
        <w:numPr>
          <w:ilvl w:val="0"/>
          <w:numId w:val="24"/>
        </w:numPr>
        <w:suppressAutoHyphens/>
        <w:rPr>
          <w:sz w:val="22"/>
          <w:szCs w:val="22"/>
          <w:lang w:eastAsia="ar-SA"/>
        </w:rPr>
      </w:pPr>
      <w:r w:rsidRPr="00921205">
        <w:rPr>
          <w:sz w:val="22"/>
          <w:szCs w:val="22"/>
          <w:lang w:eastAsia="ar-SA"/>
        </w:rPr>
        <w:t xml:space="preserve">На слайде не должно быть много текста. </w:t>
      </w:r>
    </w:p>
    <w:p w:rsidR="00921205" w:rsidRPr="00921205" w:rsidRDefault="00921205" w:rsidP="00537ADD">
      <w:pPr>
        <w:numPr>
          <w:ilvl w:val="0"/>
          <w:numId w:val="24"/>
        </w:numPr>
        <w:suppressAutoHyphens/>
        <w:rPr>
          <w:sz w:val="22"/>
          <w:szCs w:val="22"/>
          <w:lang w:eastAsia="ar-SA"/>
        </w:rPr>
      </w:pPr>
      <w:r w:rsidRPr="00921205">
        <w:rPr>
          <w:sz w:val="22"/>
          <w:szCs w:val="22"/>
          <w:lang w:eastAsia="ar-SA"/>
        </w:rPr>
        <w:t xml:space="preserve">Рекомендуется использовать не более двух </w:t>
      </w:r>
      <w:r w:rsidR="00C30D38" w:rsidRPr="00921205">
        <w:rPr>
          <w:sz w:val="22"/>
          <w:szCs w:val="22"/>
          <w:lang w:eastAsia="ar-SA"/>
        </w:rPr>
        <w:t>вариантов шрифта</w:t>
      </w:r>
      <w:r w:rsidRPr="00921205">
        <w:rPr>
          <w:sz w:val="22"/>
          <w:szCs w:val="22"/>
          <w:lang w:eastAsia="ar-SA"/>
        </w:rPr>
        <w:t xml:space="preserve"> – один для заголовка и второй для основного текста. </w:t>
      </w:r>
    </w:p>
    <w:p w:rsidR="00921205" w:rsidRPr="00921205" w:rsidRDefault="00921205" w:rsidP="00537ADD">
      <w:pPr>
        <w:numPr>
          <w:ilvl w:val="0"/>
          <w:numId w:val="24"/>
        </w:numPr>
        <w:suppressAutoHyphens/>
        <w:rPr>
          <w:sz w:val="22"/>
          <w:szCs w:val="22"/>
          <w:lang w:eastAsia="ar-SA"/>
        </w:rPr>
      </w:pPr>
      <w:r w:rsidRPr="00921205">
        <w:rPr>
          <w:sz w:val="22"/>
          <w:szCs w:val="22"/>
          <w:lang w:eastAsia="ar-SA"/>
        </w:rPr>
        <w:t xml:space="preserve">Размер </w:t>
      </w:r>
      <w:r w:rsidR="00C30D38" w:rsidRPr="00921205">
        <w:rPr>
          <w:sz w:val="22"/>
          <w:szCs w:val="22"/>
          <w:lang w:eastAsia="ar-SA"/>
        </w:rPr>
        <w:t>шрифта надо</w:t>
      </w:r>
      <w:r w:rsidRPr="00921205">
        <w:rPr>
          <w:sz w:val="22"/>
          <w:szCs w:val="22"/>
          <w:lang w:eastAsia="ar-SA"/>
        </w:rPr>
        <w:t xml:space="preserve"> выбирать так, </w:t>
      </w:r>
      <w:r w:rsidR="00C30D38" w:rsidRPr="00921205">
        <w:rPr>
          <w:sz w:val="22"/>
          <w:szCs w:val="22"/>
          <w:lang w:eastAsia="ar-SA"/>
        </w:rPr>
        <w:t>чтобы текст</w:t>
      </w:r>
      <w:r w:rsidRPr="00921205">
        <w:rPr>
          <w:sz w:val="22"/>
          <w:szCs w:val="22"/>
          <w:lang w:eastAsia="ar-SA"/>
        </w:rPr>
        <w:t xml:space="preserve"> могли </w:t>
      </w:r>
      <w:r w:rsidR="00C30D38" w:rsidRPr="00921205">
        <w:rPr>
          <w:sz w:val="22"/>
          <w:szCs w:val="22"/>
          <w:lang w:eastAsia="ar-SA"/>
        </w:rPr>
        <w:t>прочитать в</w:t>
      </w:r>
      <w:r w:rsidRPr="00921205">
        <w:rPr>
          <w:sz w:val="22"/>
          <w:szCs w:val="22"/>
          <w:lang w:eastAsia="ar-SA"/>
        </w:rPr>
        <w:t xml:space="preserve"> аудитории (для заголовков не менее 24, для основного текста размер не менее 18)</w:t>
      </w:r>
    </w:p>
    <w:p w:rsidR="00921205" w:rsidRPr="00921205" w:rsidRDefault="00921205" w:rsidP="00537ADD">
      <w:pPr>
        <w:numPr>
          <w:ilvl w:val="0"/>
          <w:numId w:val="24"/>
        </w:numPr>
        <w:suppressAutoHyphens/>
        <w:rPr>
          <w:sz w:val="22"/>
          <w:szCs w:val="22"/>
          <w:lang w:eastAsia="ar-SA"/>
        </w:rPr>
      </w:pPr>
      <w:r w:rsidRPr="00921205">
        <w:rPr>
          <w:sz w:val="22"/>
          <w:szCs w:val="22"/>
          <w:lang w:eastAsia="ar-SA"/>
        </w:rPr>
        <w:t xml:space="preserve">Для смыслового выделения фрагментов </w:t>
      </w:r>
      <w:r w:rsidR="00C30D38" w:rsidRPr="00921205">
        <w:rPr>
          <w:sz w:val="22"/>
          <w:szCs w:val="22"/>
          <w:lang w:eastAsia="ar-SA"/>
        </w:rPr>
        <w:t>текста можно</w:t>
      </w:r>
      <w:r w:rsidRPr="00921205">
        <w:rPr>
          <w:sz w:val="22"/>
          <w:szCs w:val="22"/>
          <w:lang w:eastAsia="ar-SA"/>
        </w:rPr>
        <w:t xml:space="preserve"> использовать жирный шрифт или изменение цвета.</w:t>
      </w:r>
    </w:p>
    <w:p w:rsidR="00921205" w:rsidRPr="00921205" w:rsidRDefault="00921205" w:rsidP="00537ADD">
      <w:pPr>
        <w:numPr>
          <w:ilvl w:val="0"/>
          <w:numId w:val="24"/>
        </w:numPr>
        <w:suppressAutoHyphens/>
        <w:rPr>
          <w:sz w:val="22"/>
          <w:szCs w:val="22"/>
          <w:lang w:eastAsia="ar-SA"/>
        </w:rPr>
      </w:pPr>
      <w:r w:rsidRPr="00921205">
        <w:rPr>
          <w:sz w:val="22"/>
          <w:szCs w:val="22"/>
          <w:lang w:eastAsia="ar-SA"/>
        </w:rPr>
        <w:t xml:space="preserve">Все слайды должны </w:t>
      </w:r>
      <w:r w:rsidR="00C30D38" w:rsidRPr="00921205">
        <w:rPr>
          <w:sz w:val="22"/>
          <w:szCs w:val="22"/>
          <w:lang w:eastAsia="ar-SA"/>
        </w:rPr>
        <w:t>быть выполнены</w:t>
      </w:r>
      <w:r w:rsidRPr="00921205">
        <w:rPr>
          <w:sz w:val="22"/>
          <w:szCs w:val="22"/>
          <w:lang w:eastAsia="ar-SA"/>
        </w:rPr>
        <w:t xml:space="preserve"> в одном стиле – цвет фона, шрифты, виды диаграмм или </w:t>
      </w:r>
      <w:r w:rsidR="00C30D38" w:rsidRPr="00921205">
        <w:rPr>
          <w:sz w:val="22"/>
          <w:szCs w:val="22"/>
          <w:lang w:eastAsia="ar-SA"/>
        </w:rPr>
        <w:t>графиков и</w:t>
      </w:r>
      <w:r w:rsidRPr="00921205">
        <w:rPr>
          <w:sz w:val="22"/>
          <w:szCs w:val="22"/>
          <w:lang w:eastAsia="ar-SA"/>
        </w:rPr>
        <w:t xml:space="preserve"> т.д.</w:t>
      </w:r>
    </w:p>
    <w:p w:rsidR="00921205" w:rsidRPr="00921205" w:rsidRDefault="00921205" w:rsidP="00537ADD">
      <w:pPr>
        <w:numPr>
          <w:ilvl w:val="0"/>
          <w:numId w:val="27"/>
        </w:numPr>
        <w:suppressAutoHyphens/>
        <w:ind w:left="714" w:hanging="357"/>
        <w:rPr>
          <w:sz w:val="22"/>
          <w:szCs w:val="22"/>
        </w:rPr>
      </w:pPr>
      <w:r w:rsidRPr="00921205">
        <w:rPr>
          <w:sz w:val="22"/>
          <w:szCs w:val="22"/>
        </w:rPr>
        <w:t>На одном слайде рекомендуется использовать не более трех базовых цветов: один для фона, один для заголовка, один для текста.</w:t>
      </w:r>
    </w:p>
    <w:p w:rsidR="00921205" w:rsidRPr="00921205" w:rsidRDefault="00921205" w:rsidP="00537ADD">
      <w:pPr>
        <w:numPr>
          <w:ilvl w:val="0"/>
          <w:numId w:val="27"/>
        </w:numPr>
        <w:suppressAutoHyphens/>
        <w:ind w:left="714" w:hanging="357"/>
        <w:rPr>
          <w:sz w:val="22"/>
          <w:szCs w:val="22"/>
        </w:rPr>
      </w:pPr>
      <w:r w:rsidRPr="00921205">
        <w:rPr>
          <w:sz w:val="22"/>
          <w:szCs w:val="22"/>
        </w:rPr>
        <w:t>Для фона и текста необходимо использовать контрастные цвета: текст должен хорошо читаться, но не резать глаза.</w:t>
      </w:r>
    </w:p>
    <w:p w:rsidR="00921205" w:rsidRPr="00921205" w:rsidRDefault="00921205" w:rsidP="00537ADD">
      <w:pPr>
        <w:numPr>
          <w:ilvl w:val="0"/>
          <w:numId w:val="28"/>
        </w:numPr>
        <w:suppressAutoHyphens/>
        <w:ind w:left="714" w:hanging="357"/>
        <w:rPr>
          <w:sz w:val="22"/>
          <w:szCs w:val="22"/>
        </w:rPr>
      </w:pPr>
      <w:r w:rsidRPr="00921205">
        <w:rPr>
          <w:sz w:val="22"/>
          <w:szCs w:val="22"/>
        </w:rPr>
        <w:t>Легкие пастельные тона холодных тонов лучше подходят для фона, чем белый цвет.</w:t>
      </w:r>
    </w:p>
    <w:p w:rsidR="00921205" w:rsidRPr="00921205" w:rsidRDefault="00921205" w:rsidP="00537ADD">
      <w:pPr>
        <w:numPr>
          <w:ilvl w:val="0"/>
          <w:numId w:val="28"/>
        </w:numPr>
        <w:suppressAutoHyphens/>
        <w:ind w:left="714" w:hanging="357"/>
        <w:rPr>
          <w:sz w:val="22"/>
          <w:szCs w:val="22"/>
        </w:rPr>
      </w:pPr>
      <w:r w:rsidRPr="00921205">
        <w:rPr>
          <w:sz w:val="22"/>
          <w:szCs w:val="22"/>
        </w:rPr>
        <w:t xml:space="preserve">Любой активный фоновый рисунок повышает утомляемость </w:t>
      </w:r>
      <w:r w:rsidR="00C30D38" w:rsidRPr="00921205">
        <w:rPr>
          <w:sz w:val="22"/>
          <w:szCs w:val="22"/>
        </w:rPr>
        <w:t>глаз и</w:t>
      </w:r>
      <w:r w:rsidRPr="00921205">
        <w:rPr>
          <w:sz w:val="22"/>
          <w:szCs w:val="22"/>
        </w:rPr>
        <w:t xml:space="preserve"> снижает эффективность восприятия материала.</w:t>
      </w:r>
    </w:p>
    <w:p w:rsidR="00921205" w:rsidRPr="00921205" w:rsidRDefault="00921205" w:rsidP="00537ADD">
      <w:pPr>
        <w:numPr>
          <w:ilvl w:val="0"/>
          <w:numId w:val="28"/>
        </w:numPr>
        <w:suppressAutoHyphens/>
        <w:ind w:left="714" w:hanging="357"/>
        <w:rPr>
          <w:sz w:val="22"/>
          <w:szCs w:val="22"/>
        </w:rPr>
      </w:pPr>
      <w:r w:rsidRPr="00921205">
        <w:rPr>
          <w:sz w:val="22"/>
          <w:szCs w:val="22"/>
        </w:rPr>
        <w:t>При планировании дизайна слайда следует всячески избегать проецирования текстовых блоков на области фона, содержащие изображения и декоративные элементы.</w:t>
      </w:r>
    </w:p>
    <w:p w:rsidR="00921205" w:rsidRPr="00921205" w:rsidRDefault="00921205" w:rsidP="00537ADD">
      <w:pPr>
        <w:numPr>
          <w:ilvl w:val="0"/>
          <w:numId w:val="24"/>
        </w:numPr>
        <w:suppressAutoHyphens/>
        <w:rPr>
          <w:sz w:val="22"/>
          <w:szCs w:val="22"/>
          <w:lang w:eastAsia="ar-SA"/>
        </w:rPr>
      </w:pPr>
      <w:r w:rsidRPr="00921205">
        <w:rPr>
          <w:sz w:val="22"/>
          <w:szCs w:val="22"/>
          <w:lang w:eastAsia="ar-SA"/>
        </w:rPr>
        <w:t xml:space="preserve">В презентации обычно лучше воспринимаются не таблицы, а диаграммы или графики. </w:t>
      </w:r>
    </w:p>
    <w:p w:rsidR="00921205" w:rsidRPr="00921205" w:rsidRDefault="00921205" w:rsidP="00537ADD">
      <w:pPr>
        <w:numPr>
          <w:ilvl w:val="0"/>
          <w:numId w:val="24"/>
        </w:numPr>
        <w:suppressAutoHyphens/>
        <w:rPr>
          <w:sz w:val="22"/>
          <w:szCs w:val="22"/>
          <w:lang w:eastAsia="ar-SA"/>
        </w:rPr>
      </w:pPr>
      <w:r w:rsidRPr="00921205">
        <w:rPr>
          <w:sz w:val="22"/>
          <w:szCs w:val="22"/>
          <w:lang w:eastAsia="ar-SA"/>
        </w:rPr>
        <w:t>Все рисунки должны иметь подписи, обозначения, расшифровки, чтобы в них можно было разобраться за время демонстрации слайда.</w:t>
      </w:r>
    </w:p>
    <w:p w:rsidR="00921205" w:rsidRPr="00921205" w:rsidRDefault="00921205" w:rsidP="00537ADD">
      <w:pPr>
        <w:numPr>
          <w:ilvl w:val="0"/>
          <w:numId w:val="24"/>
        </w:numPr>
        <w:suppressAutoHyphens/>
        <w:rPr>
          <w:sz w:val="22"/>
          <w:szCs w:val="22"/>
          <w:lang w:eastAsia="ar-SA"/>
        </w:rPr>
      </w:pPr>
      <w:r w:rsidRPr="00921205">
        <w:rPr>
          <w:sz w:val="22"/>
          <w:szCs w:val="22"/>
          <w:lang w:eastAsia="ar-SA"/>
        </w:rPr>
        <w:t xml:space="preserve">На одном слайде можно разместить не более двух графиков или диаграмм.  </w:t>
      </w:r>
    </w:p>
    <w:p w:rsidR="00921205" w:rsidRPr="00921205" w:rsidRDefault="00921205" w:rsidP="00537ADD">
      <w:pPr>
        <w:numPr>
          <w:ilvl w:val="0"/>
          <w:numId w:val="24"/>
        </w:numPr>
        <w:suppressAutoHyphens/>
        <w:rPr>
          <w:sz w:val="22"/>
          <w:szCs w:val="22"/>
          <w:lang w:eastAsia="ar-SA"/>
        </w:rPr>
      </w:pPr>
      <w:r w:rsidRPr="00921205">
        <w:rPr>
          <w:sz w:val="22"/>
          <w:szCs w:val="22"/>
          <w:lang w:eastAsia="ar-SA"/>
        </w:rPr>
        <w:t xml:space="preserve">Без крайней необходимости не следует </w:t>
      </w:r>
      <w:r w:rsidR="00C30D38" w:rsidRPr="00921205">
        <w:rPr>
          <w:sz w:val="22"/>
          <w:szCs w:val="22"/>
          <w:lang w:eastAsia="ar-SA"/>
        </w:rPr>
        <w:t>применять звук и</w:t>
      </w:r>
      <w:r w:rsidRPr="00921205">
        <w:rPr>
          <w:sz w:val="22"/>
          <w:szCs w:val="22"/>
          <w:lang w:eastAsia="ar-SA"/>
        </w:rPr>
        <w:t xml:space="preserve">   анимацию. </w:t>
      </w:r>
    </w:p>
    <w:p w:rsidR="00921205" w:rsidRPr="00921205" w:rsidRDefault="00921205" w:rsidP="00921205">
      <w:pPr>
        <w:suppressAutoHyphens/>
        <w:rPr>
          <w:sz w:val="22"/>
          <w:szCs w:val="22"/>
          <w:lang w:eastAsia="ar-SA"/>
        </w:rPr>
      </w:pPr>
    </w:p>
    <w:p w:rsidR="00921205" w:rsidRPr="00921205" w:rsidRDefault="00921205" w:rsidP="00921205">
      <w:pPr>
        <w:suppressAutoHyphens/>
        <w:rPr>
          <w:b/>
          <w:sz w:val="22"/>
          <w:szCs w:val="22"/>
          <w:lang w:eastAsia="ar-SA"/>
        </w:rPr>
      </w:pPr>
      <w:r w:rsidRPr="00921205">
        <w:rPr>
          <w:b/>
          <w:sz w:val="22"/>
          <w:szCs w:val="22"/>
          <w:lang w:eastAsia="ar-SA"/>
        </w:rPr>
        <w:t>Показ презентации</w:t>
      </w:r>
    </w:p>
    <w:p w:rsidR="00921205" w:rsidRPr="00921205" w:rsidRDefault="00C30D38" w:rsidP="00537ADD">
      <w:pPr>
        <w:numPr>
          <w:ilvl w:val="0"/>
          <w:numId w:val="26"/>
        </w:numPr>
        <w:suppressAutoHyphens/>
        <w:rPr>
          <w:sz w:val="22"/>
          <w:szCs w:val="22"/>
          <w:lang w:eastAsia="ar-SA"/>
        </w:rPr>
      </w:pPr>
      <w:r w:rsidRPr="00921205">
        <w:rPr>
          <w:sz w:val="22"/>
          <w:szCs w:val="22"/>
          <w:lang w:eastAsia="ar-SA"/>
        </w:rPr>
        <w:t>Демонстрировать презентацию</w:t>
      </w:r>
      <w:r w:rsidR="00921205" w:rsidRPr="00921205">
        <w:rPr>
          <w:sz w:val="22"/>
          <w:szCs w:val="22"/>
          <w:lang w:eastAsia="ar-SA"/>
        </w:rPr>
        <w:t xml:space="preserve"> лучше самому участнику. </w:t>
      </w:r>
    </w:p>
    <w:p w:rsidR="00921205" w:rsidRPr="00921205" w:rsidRDefault="00921205" w:rsidP="00537ADD">
      <w:pPr>
        <w:numPr>
          <w:ilvl w:val="0"/>
          <w:numId w:val="26"/>
        </w:numPr>
        <w:suppressAutoHyphens/>
        <w:rPr>
          <w:sz w:val="22"/>
          <w:szCs w:val="22"/>
          <w:lang w:eastAsia="ar-SA"/>
        </w:rPr>
      </w:pPr>
      <w:r w:rsidRPr="00921205">
        <w:rPr>
          <w:sz w:val="22"/>
          <w:szCs w:val="22"/>
          <w:lang w:eastAsia="ar-SA"/>
        </w:rPr>
        <w:t xml:space="preserve">Если удобнее показывать слайды кому-то другому, необходимо четко указывать помощнику, когда следует поменять слайд. </w:t>
      </w:r>
    </w:p>
    <w:p w:rsidR="00921205" w:rsidRPr="00921205" w:rsidRDefault="00C30D38" w:rsidP="00537ADD">
      <w:pPr>
        <w:numPr>
          <w:ilvl w:val="0"/>
          <w:numId w:val="26"/>
        </w:numPr>
        <w:suppressAutoHyphens/>
        <w:rPr>
          <w:sz w:val="22"/>
          <w:szCs w:val="22"/>
          <w:lang w:eastAsia="ar-SA"/>
        </w:rPr>
      </w:pPr>
      <w:r w:rsidRPr="00921205">
        <w:rPr>
          <w:sz w:val="22"/>
          <w:szCs w:val="22"/>
          <w:lang w:eastAsia="ar-SA"/>
        </w:rPr>
        <w:t>Необходимо следить</w:t>
      </w:r>
      <w:r w:rsidR="00921205" w:rsidRPr="00921205">
        <w:rPr>
          <w:sz w:val="22"/>
          <w:szCs w:val="22"/>
          <w:lang w:eastAsia="ar-SA"/>
        </w:rPr>
        <w:t xml:space="preserve">, чтобы картинка не проецировалась </w:t>
      </w:r>
      <w:r w:rsidRPr="00921205">
        <w:rPr>
          <w:sz w:val="22"/>
          <w:szCs w:val="22"/>
          <w:lang w:eastAsia="ar-SA"/>
        </w:rPr>
        <w:t>на лицо</w:t>
      </w:r>
      <w:r w:rsidR="00921205" w:rsidRPr="00921205">
        <w:rPr>
          <w:sz w:val="22"/>
          <w:szCs w:val="22"/>
          <w:lang w:eastAsia="ar-SA"/>
        </w:rPr>
        <w:t xml:space="preserve"> и одежду докладчика.</w:t>
      </w:r>
    </w:p>
    <w:p w:rsidR="00921205" w:rsidRPr="00921205" w:rsidRDefault="00921205" w:rsidP="00537ADD">
      <w:pPr>
        <w:numPr>
          <w:ilvl w:val="0"/>
          <w:numId w:val="26"/>
        </w:numPr>
        <w:suppressAutoHyphens/>
        <w:rPr>
          <w:sz w:val="22"/>
          <w:szCs w:val="22"/>
          <w:lang w:eastAsia="ar-SA"/>
        </w:rPr>
      </w:pPr>
      <w:r w:rsidRPr="00921205">
        <w:rPr>
          <w:sz w:val="22"/>
          <w:szCs w:val="22"/>
          <w:lang w:eastAsia="ar-SA"/>
        </w:rPr>
        <w:t xml:space="preserve">Рекомендуется пронумеровать все слайды презентации. </w:t>
      </w:r>
      <w:r w:rsidR="00C30D38" w:rsidRPr="00921205">
        <w:rPr>
          <w:sz w:val="22"/>
          <w:szCs w:val="22"/>
          <w:lang w:eastAsia="ar-SA"/>
        </w:rPr>
        <w:t>Если после</w:t>
      </w:r>
      <w:r w:rsidRPr="00921205">
        <w:rPr>
          <w:sz w:val="22"/>
          <w:szCs w:val="22"/>
          <w:lang w:eastAsia="ar-SA"/>
        </w:rPr>
        <w:t xml:space="preserve"> доклада у </w:t>
      </w:r>
      <w:r w:rsidR="00C30D38" w:rsidRPr="00921205">
        <w:rPr>
          <w:sz w:val="22"/>
          <w:szCs w:val="22"/>
          <w:lang w:eastAsia="ar-SA"/>
        </w:rPr>
        <w:t>слушателей появятся</w:t>
      </w:r>
      <w:r w:rsidRPr="00921205">
        <w:rPr>
          <w:sz w:val="22"/>
          <w:szCs w:val="22"/>
          <w:lang w:eastAsia="ar-SA"/>
        </w:rPr>
        <w:t xml:space="preserve"> </w:t>
      </w:r>
      <w:r w:rsidR="00C30D38" w:rsidRPr="00921205">
        <w:rPr>
          <w:sz w:val="22"/>
          <w:szCs w:val="22"/>
          <w:lang w:eastAsia="ar-SA"/>
        </w:rPr>
        <w:t>вопросы, то</w:t>
      </w:r>
      <w:r w:rsidRPr="00921205">
        <w:rPr>
          <w:sz w:val="22"/>
          <w:szCs w:val="22"/>
          <w:lang w:eastAsia="ar-SA"/>
        </w:rPr>
        <w:t xml:space="preserve"> можно без </w:t>
      </w:r>
      <w:r w:rsidR="00C30D38" w:rsidRPr="00921205">
        <w:rPr>
          <w:sz w:val="22"/>
          <w:szCs w:val="22"/>
          <w:lang w:eastAsia="ar-SA"/>
        </w:rPr>
        <w:t>затруднений вернуться к</w:t>
      </w:r>
      <w:r w:rsidRPr="00921205">
        <w:rPr>
          <w:sz w:val="22"/>
          <w:szCs w:val="22"/>
          <w:lang w:eastAsia="ar-SA"/>
        </w:rPr>
        <w:t xml:space="preserve"> нужному слайду.</w:t>
      </w:r>
    </w:p>
    <w:p w:rsidR="00921205" w:rsidRPr="00921205" w:rsidRDefault="00921205" w:rsidP="00537ADD">
      <w:pPr>
        <w:numPr>
          <w:ilvl w:val="0"/>
          <w:numId w:val="26"/>
        </w:numPr>
        <w:suppressAutoHyphens/>
        <w:rPr>
          <w:sz w:val="22"/>
          <w:szCs w:val="22"/>
          <w:lang w:eastAsia="ar-SA"/>
        </w:rPr>
      </w:pPr>
      <w:r w:rsidRPr="00921205">
        <w:rPr>
          <w:sz w:val="22"/>
          <w:szCs w:val="22"/>
          <w:lang w:eastAsia="ar-SA"/>
        </w:rPr>
        <w:t xml:space="preserve">В некоторых </w:t>
      </w:r>
      <w:r w:rsidR="00C30D38" w:rsidRPr="00921205">
        <w:rPr>
          <w:sz w:val="22"/>
          <w:szCs w:val="22"/>
          <w:lang w:eastAsia="ar-SA"/>
        </w:rPr>
        <w:t>случаях полезно</w:t>
      </w:r>
      <w:r w:rsidRPr="00921205">
        <w:rPr>
          <w:sz w:val="22"/>
          <w:szCs w:val="22"/>
          <w:lang w:eastAsia="ar-SA"/>
        </w:rPr>
        <w:t xml:space="preserve"> </w:t>
      </w:r>
      <w:r w:rsidR="00C30D38" w:rsidRPr="00921205">
        <w:rPr>
          <w:sz w:val="22"/>
          <w:szCs w:val="22"/>
          <w:lang w:eastAsia="ar-SA"/>
        </w:rPr>
        <w:t>сделать «</w:t>
      </w:r>
      <w:r w:rsidRPr="00921205">
        <w:rPr>
          <w:sz w:val="22"/>
          <w:szCs w:val="22"/>
          <w:lang w:eastAsia="ar-SA"/>
        </w:rPr>
        <w:t xml:space="preserve">запасные слайды» с результатами, которые не вошли в доклад, но могут представлять интерес, (особенно если зададут соответствующие вопросы) или с предложениями </w:t>
      </w:r>
      <w:r w:rsidR="00C30D38" w:rsidRPr="00921205">
        <w:rPr>
          <w:sz w:val="22"/>
          <w:szCs w:val="22"/>
          <w:lang w:eastAsia="ar-SA"/>
        </w:rPr>
        <w:t>по продолжению</w:t>
      </w:r>
      <w:r w:rsidRPr="00921205">
        <w:rPr>
          <w:sz w:val="22"/>
          <w:szCs w:val="22"/>
          <w:lang w:eastAsia="ar-SA"/>
        </w:rPr>
        <w:t xml:space="preserve"> исследования</w:t>
      </w:r>
    </w:p>
    <w:p w:rsidR="00921205" w:rsidRPr="00921205" w:rsidRDefault="00921205" w:rsidP="00537ADD">
      <w:pPr>
        <w:numPr>
          <w:ilvl w:val="0"/>
          <w:numId w:val="26"/>
        </w:numPr>
        <w:suppressAutoHyphens/>
        <w:rPr>
          <w:sz w:val="22"/>
          <w:szCs w:val="22"/>
          <w:lang w:eastAsia="ar-SA"/>
        </w:rPr>
      </w:pPr>
      <w:r w:rsidRPr="00921205">
        <w:rPr>
          <w:sz w:val="22"/>
          <w:szCs w:val="22"/>
          <w:lang w:eastAsia="ar-SA"/>
        </w:rPr>
        <w:t xml:space="preserve"> Не следует оформлять электронный вариант текста работы и презентацию </w:t>
      </w:r>
      <w:r w:rsidR="00C30D38" w:rsidRPr="00921205">
        <w:rPr>
          <w:sz w:val="22"/>
          <w:szCs w:val="22"/>
          <w:lang w:eastAsia="ar-SA"/>
        </w:rPr>
        <w:t>в новейших</w:t>
      </w:r>
      <w:r w:rsidRPr="00921205">
        <w:rPr>
          <w:sz w:val="22"/>
          <w:szCs w:val="22"/>
          <w:lang w:eastAsia="ar-SA"/>
        </w:rPr>
        <w:t xml:space="preserve"> форматах и версиях программ. </w:t>
      </w:r>
    </w:p>
    <w:p w:rsidR="00921205" w:rsidRPr="00921205" w:rsidRDefault="00921205" w:rsidP="00537ADD">
      <w:pPr>
        <w:numPr>
          <w:ilvl w:val="0"/>
          <w:numId w:val="26"/>
        </w:numPr>
        <w:suppressAutoHyphens/>
        <w:rPr>
          <w:sz w:val="22"/>
          <w:szCs w:val="22"/>
          <w:lang w:eastAsia="ar-SA"/>
        </w:rPr>
      </w:pPr>
      <w:r w:rsidRPr="00921205">
        <w:rPr>
          <w:sz w:val="22"/>
          <w:szCs w:val="22"/>
          <w:lang w:eastAsia="ar-SA"/>
        </w:rPr>
        <w:t xml:space="preserve"> Закончив оформление </w:t>
      </w:r>
      <w:r w:rsidR="00C30D38" w:rsidRPr="00921205">
        <w:rPr>
          <w:sz w:val="22"/>
          <w:szCs w:val="22"/>
          <w:lang w:eastAsia="ar-SA"/>
        </w:rPr>
        <w:t>презентации, надо</w:t>
      </w:r>
      <w:r w:rsidRPr="00921205">
        <w:rPr>
          <w:sz w:val="22"/>
          <w:szCs w:val="22"/>
          <w:lang w:eastAsia="ar-SA"/>
        </w:rPr>
        <w:t xml:space="preserve"> представить себя слушателем в </w:t>
      </w:r>
      <w:proofErr w:type="gramStart"/>
      <w:r w:rsidRPr="00921205">
        <w:rPr>
          <w:sz w:val="22"/>
          <w:szCs w:val="22"/>
          <w:lang w:eastAsia="ar-SA"/>
        </w:rPr>
        <w:t>аудитории  и</w:t>
      </w:r>
      <w:proofErr w:type="gramEnd"/>
      <w:r w:rsidRPr="00921205">
        <w:rPr>
          <w:sz w:val="22"/>
          <w:szCs w:val="22"/>
          <w:lang w:eastAsia="ar-SA"/>
        </w:rPr>
        <w:t xml:space="preserve"> оценить  все со стороны представив себя слушателем. </w:t>
      </w:r>
    </w:p>
    <w:p w:rsidR="00921205" w:rsidRPr="00921205" w:rsidRDefault="00921205" w:rsidP="00921205">
      <w:pPr>
        <w:suppressAutoHyphens/>
        <w:rPr>
          <w:sz w:val="24"/>
          <w:szCs w:val="24"/>
          <w:lang w:eastAsia="ar-SA"/>
        </w:rPr>
      </w:pPr>
    </w:p>
    <w:p w:rsidR="00921205" w:rsidRPr="00921205" w:rsidRDefault="00921205" w:rsidP="00921205">
      <w:pPr>
        <w:suppressAutoHyphens/>
        <w:spacing w:line="276" w:lineRule="auto"/>
        <w:rPr>
          <w:i/>
          <w:sz w:val="24"/>
          <w:szCs w:val="24"/>
          <w:lang w:eastAsia="ar-SA"/>
        </w:rPr>
      </w:pPr>
    </w:p>
    <w:p w:rsidR="00921205" w:rsidRPr="00921205" w:rsidRDefault="00921205" w:rsidP="00921205">
      <w:pPr>
        <w:suppressAutoHyphens/>
        <w:spacing w:line="276" w:lineRule="auto"/>
        <w:rPr>
          <w:i/>
          <w:iCs/>
          <w:sz w:val="22"/>
          <w:szCs w:val="22"/>
          <w:lang w:eastAsia="ar-SA"/>
        </w:rPr>
        <w:sectPr w:rsidR="00921205" w:rsidRPr="00921205">
          <w:pgSz w:w="11906" w:h="16838"/>
          <w:pgMar w:top="720" w:right="720" w:bottom="720" w:left="720" w:header="708" w:footer="708" w:gutter="0"/>
          <w:cols w:space="720"/>
        </w:sectPr>
      </w:pPr>
    </w:p>
    <w:tbl>
      <w:tblPr>
        <w:tblpPr w:leftFromText="180" w:rightFromText="180" w:horzAnchor="margin" w:tblpY="720"/>
        <w:tblW w:w="0" w:type="auto"/>
        <w:tblLook w:val="01E0" w:firstRow="1" w:lastRow="1" w:firstColumn="1" w:lastColumn="1" w:noHBand="0" w:noVBand="0"/>
      </w:tblPr>
      <w:tblGrid>
        <w:gridCol w:w="9571"/>
      </w:tblGrid>
      <w:tr w:rsidR="00921205" w:rsidRPr="00921205" w:rsidTr="0004474E">
        <w:trPr>
          <w:trHeight w:val="10664"/>
        </w:trPr>
        <w:tc>
          <w:tcPr>
            <w:tcW w:w="9571" w:type="dxa"/>
          </w:tcPr>
          <w:p w:rsidR="00921205" w:rsidRPr="00921205" w:rsidRDefault="00921205" w:rsidP="00921205">
            <w:pPr>
              <w:suppressAutoHyphens/>
              <w:autoSpaceDE w:val="0"/>
              <w:autoSpaceDN w:val="0"/>
              <w:adjustRightInd w:val="0"/>
              <w:spacing w:before="43" w:line="276" w:lineRule="auto"/>
              <w:jc w:val="center"/>
              <w:rPr>
                <w:b/>
                <w:bCs/>
                <w:i/>
                <w:iCs/>
                <w:spacing w:val="-10"/>
                <w:sz w:val="22"/>
                <w:szCs w:val="22"/>
                <w:lang w:eastAsia="en-US"/>
              </w:rPr>
            </w:pPr>
            <w:r w:rsidRPr="00921205">
              <w:rPr>
                <w:b/>
                <w:bCs/>
                <w:i/>
                <w:iCs/>
                <w:spacing w:val="-10"/>
                <w:sz w:val="22"/>
                <w:szCs w:val="22"/>
                <w:lang w:eastAsia="en-US"/>
              </w:rPr>
              <w:lastRenderedPageBreak/>
              <w:t>Образец оформления титульного листа научно-исследовательской, проектной работы</w:t>
            </w:r>
          </w:p>
          <w:p w:rsidR="00921205" w:rsidRPr="00921205" w:rsidRDefault="00921205" w:rsidP="00921205">
            <w:pPr>
              <w:suppressAutoHyphens/>
              <w:autoSpaceDE w:val="0"/>
              <w:autoSpaceDN w:val="0"/>
              <w:adjustRightInd w:val="0"/>
              <w:spacing w:line="276" w:lineRule="auto"/>
              <w:jc w:val="center"/>
              <w:rPr>
                <w:sz w:val="22"/>
                <w:szCs w:val="22"/>
                <w:lang w:eastAsia="en-US"/>
              </w:rPr>
            </w:pPr>
            <w:r w:rsidRPr="00921205">
              <w:rPr>
                <w:sz w:val="22"/>
                <w:szCs w:val="22"/>
                <w:lang w:eastAsia="en-US"/>
              </w:rPr>
              <w:t>Наименование образовательного учреждения, от которого предоставляется работа</w:t>
            </w:r>
          </w:p>
          <w:p w:rsidR="00921205" w:rsidRPr="00921205" w:rsidRDefault="00921205" w:rsidP="00921205">
            <w:pPr>
              <w:suppressAutoHyphens/>
              <w:autoSpaceDE w:val="0"/>
              <w:autoSpaceDN w:val="0"/>
              <w:adjustRightInd w:val="0"/>
              <w:spacing w:line="276" w:lineRule="auto"/>
              <w:jc w:val="center"/>
              <w:rPr>
                <w:sz w:val="22"/>
                <w:szCs w:val="22"/>
                <w:lang w:eastAsia="en-US"/>
              </w:rPr>
            </w:pPr>
          </w:p>
          <w:p w:rsidR="00921205" w:rsidRPr="00921205" w:rsidRDefault="00921205" w:rsidP="00921205">
            <w:pPr>
              <w:suppressAutoHyphens/>
              <w:autoSpaceDE w:val="0"/>
              <w:autoSpaceDN w:val="0"/>
              <w:adjustRightInd w:val="0"/>
              <w:spacing w:line="276" w:lineRule="auto"/>
              <w:jc w:val="center"/>
              <w:rPr>
                <w:sz w:val="22"/>
                <w:szCs w:val="22"/>
                <w:lang w:eastAsia="en-US"/>
              </w:rPr>
            </w:pPr>
          </w:p>
          <w:p w:rsidR="00921205" w:rsidRPr="00921205" w:rsidRDefault="00921205" w:rsidP="00921205">
            <w:pPr>
              <w:suppressAutoHyphens/>
              <w:autoSpaceDE w:val="0"/>
              <w:autoSpaceDN w:val="0"/>
              <w:adjustRightInd w:val="0"/>
              <w:spacing w:line="276" w:lineRule="auto"/>
              <w:jc w:val="center"/>
              <w:rPr>
                <w:sz w:val="22"/>
                <w:szCs w:val="22"/>
                <w:lang w:eastAsia="en-US"/>
              </w:rPr>
            </w:pPr>
            <w:r w:rsidRPr="00921205">
              <w:rPr>
                <w:sz w:val="22"/>
                <w:szCs w:val="22"/>
                <w:lang w:eastAsia="en-US"/>
              </w:rPr>
              <w:t xml:space="preserve">Городская научно-практическая конференция обучающихся </w:t>
            </w:r>
          </w:p>
          <w:p w:rsidR="00921205" w:rsidRPr="00921205" w:rsidRDefault="00921205" w:rsidP="00921205">
            <w:pPr>
              <w:suppressAutoHyphens/>
              <w:autoSpaceDE w:val="0"/>
              <w:autoSpaceDN w:val="0"/>
              <w:adjustRightInd w:val="0"/>
              <w:spacing w:line="276" w:lineRule="auto"/>
              <w:jc w:val="center"/>
              <w:rPr>
                <w:sz w:val="22"/>
                <w:szCs w:val="22"/>
                <w:lang w:eastAsia="en-US"/>
              </w:rPr>
            </w:pPr>
            <w:r w:rsidRPr="00921205">
              <w:rPr>
                <w:sz w:val="22"/>
                <w:szCs w:val="22"/>
                <w:lang w:eastAsia="en-US"/>
              </w:rPr>
              <w:t>«Мое открытие»</w:t>
            </w:r>
          </w:p>
          <w:p w:rsidR="00921205" w:rsidRPr="00921205" w:rsidRDefault="00921205" w:rsidP="00921205">
            <w:pPr>
              <w:suppressAutoHyphens/>
              <w:autoSpaceDE w:val="0"/>
              <w:autoSpaceDN w:val="0"/>
              <w:adjustRightInd w:val="0"/>
              <w:spacing w:line="276" w:lineRule="auto"/>
              <w:ind w:right="1474"/>
              <w:jc w:val="center"/>
              <w:rPr>
                <w:sz w:val="22"/>
                <w:szCs w:val="22"/>
                <w:lang w:eastAsia="en-US"/>
              </w:rPr>
            </w:pPr>
          </w:p>
          <w:p w:rsidR="00921205" w:rsidRPr="00921205" w:rsidRDefault="00921205" w:rsidP="00921205">
            <w:pPr>
              <w:suppressAutoHyphens/>
              <w:autoSpaceDE w:val="0"/>
              <w:autoSpaceDN w:val="0"/>
              <w:adjustRightInd w:val="0"/>
              <w:spacing w:line="276" w:lineRule="auto"/>
              <w:ind w:right="1474"/>
              <w:jc w:val="center"/>
              <w:rPr>
                <w:sz w:val="22"/>
                <w:szCs w:val="22"/>
                <w:lang w:eastAsia="en-US"/>
              </w:rPr>
            </w:pPr>
          </w:p>
          <w:p w:rsidR="00921205" w:rsidRPr="00921205" w:rsidRDefault="00921205" w:rsidP="00921205">
            <w:pPr>
              <w:suppressAutoHyphens/>
              <w:autoSpaceDE w:val="0"/>
              <w:autoSpaceDN w:val="0"/>
              <w:adjustRightInd w:val="0"/>
              <w:spacing w:line="276" w:lineRule="auto"/>
              <w:ind w:right="1474"/>
              <w:jc w:val="center"/>
              <w:rPr>
                <w:sz w:val="22"/>
                <w:szCs w:val="22"/>
                <w:lang w:eastAsia="en-US"/>
              </w:rPr>
            </w:pPr>
          </w:p>
          <w:p w:rsidR="00921205" w:rsidRPr="00921205" w:rsidRDefault="00921205" w:rsidP="00921205">
            <w:pPr>
              <w:suppressAutoHyphens/>
              <w:autoSpaceDE w:val="0"/>
              <w:autoSpaceDN w:val="0"/>
              <w:adjustRightInd w:val="0"/>
              <w:spacing w:line="276" w:lineRule="auto"/>
              <w:jc w:val="center"/>
              <w:rPr>
                <w:sz w:val="22"/>
                <w:szCs w:val="22"/>
                <w:u w:val="single"/>
                <w:lang w:eastAsia="en-US"/>
              </w:rPr>
            </w:pPr>
            <w:r w:rsidRPr="00921205">
              <w:rPr>
                <w:sz w:val="22"/>
                <w:szCs w:val="22"/>
                <w:u w:val="single"/>
                <w:lang w:eastAsia="en-US"/>
              </w:rPr>
              <w:t xml:space="preserve">Литературоведение </w:t>
            </w:r>
          </w:p>
          <w:p w:rsidR="00921205" w:rsidRPr="00921205" w:rsidRDefault="00921205" w:rsidP="00921205">
            <w:pPr>
              <w:suppressAutoHyphens/>
              <w:autoSpaceDE w:val="0"/>
              <w:autoSpaceDN w:val="0"/>
              <w:adjustRightInd w:val="0"/>
              <w:spacing w:line="276" w:lineRule="auto"/>
              <w:jc w:val="center"/>
              <w:rPr>
                <w:b/>
                <w:bCs/>
                <w:i/>
                <w:iCs/>
                <w:spacing w:val="-10"/>
                <w:sz w:val="22"/>
                <w:szCs w:val="22"/>
                <w:lang w:eastAsia="en-US"/>
              </w:rPr>
            </w:pPr>
            <w:r w:rsidRPr="00921205">
              <w:rPr>
                <w:b/>
                <w:bCs/>
                <w:i/>
                <w:iCs/>
                <w:spacing w:val="-10"/>
                <w:sz w:val="22"/>
                <w:szCs w:val="22"/>
                <w:lang w:eastAsia="en-US"/>
              </w:rPr>
              <w:t>(направление указывается обязательно!!!!)</w:t>
            </w: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line="276" w:lineRule="auto"/>
              <w:rPr>
                <w:sz w:val="22"/>
                <w:szCs w:val="22"/>
                <w:lang w:eastAsia="en-US"/>
              </w:rPr>
            </w:pPr>
          </w:p>
          <w:p w:rsidR="00921205" w:rsidRPr="00921205" w:rsidRDefault="00921205" w:rsidP="00921205">
            <w:pPr>
              <w:suppressAutoHyphens/>
              <w:autoSpaceDE w:val="0"/>
              <w:autoSpaceDN w:val="0"/>
              <w:adjustRightInd w:val="0"/>
              <w:spacing w:before="192" w:line="276" w:lineRule="auto"/>
              <w:jc w:val="center"/>
              <w:rPr>
                <w:b/>
                <w:sz w:val="22"/>
                <w:szCs w:val="22"/>
                <w:lang w:eastAsia="en-US"/>
              </w:rPr>
            </w:pPr>
            <w:r w:rsidRPr="00921205">
              <w:rPr>
                <w:b/>
                <w:sz w:val="22"/>
                <w:szCs w:val="22"/>
                <w:lang w:eastAsia="en-US"/>
              </w:rPr>
              <w:t xml:space="preserve">ТЕМА ИСТИННОГО И ЛОЖНОГО ИСКУССТВА В ПРОИЗВЕДЕНИИ </w:t>
            </w:r>
          </w:p>
          <w:p w:rsidR="00921205" w:rsidRPr="00921205" w:rsidRDefault="00921205" w:rsidP="00921205">
            <w:pPr>
              <w:suppressAutoHyphens/>
              <w:autoSpaceDE w:val="0"/>
              <w:autoSpaceDN w:val="0"/>
              <w:adjustRightInd w:val="0"/>
              <w:spacing w:before="192" w:line="276" w:lineRule="auto"/>
              <w:jc w:val="center"/>
              <w:rPr>
                <w:b/>
                <w:sz w:val="22"/>
                <w:szCs w:val="22"/>
                <w:lang w:eastAsia="en-US"/>
              </w:rPr>
            </w:pPr>
            <w:r w:rsidRPr="00921205">
              <w:rPr>
                <w:b/>
                <w:sz w:val="22"/>
                <w:szCs w:val="22"/>
                <w:lang w:eastAsia="en-US"/>
              </w:rPr>
              <w:t>Н.В. ГОГОЛЯ «ПОРТРЕТ»</w:t>
            </w: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suppressAutoHyphens/>
              <w:autoSpaceDE w:val="0"/>
              <w:autoSpaceDN w:val="0"/>
              <w:adjustRightInd w:val="0"/>
              <w:spacing w:line="276" w:lineRule="auto"/>
              <w:ind w:right="1094"/>
              <w:rPr>
                <w:sz w:val="22"/>
                <w:szCs w:val="22"/>
                <w:lang w:eastAsia="en-US"/>
              </w:rPr>
            </w:pPr>
          </w:p>
          <w:p w:rsidR="00921205" w:rsidRPr="00921205" w:rsidRDefault="00921205" w:rsidP="00921205">
            <w:pPr>
              <w:tabs>
                <w:tab w:val="left" w:pos="5670"/>
              </w:tabs>
              <w:suppressAutoHyphens/>
              <w:autoSpaceDE w:val="0"/>
              <w:autoSpaceDN w:val="0"/>
              <w:adjustRightInd w:val="0"/>
              <w:spacing w:before="192" w:line="276" w:lineRule="auto"/>
              <w:ind w:right="1094"/>
              <w:rPr>
                <w:sz w:val="22"/>
                <w:szCs w:val="22"/>
                <w:lang w:eastAsia="en-US"/>
              </w:rPr>
            </w:pPr>
            <w:r w:rsidRPr="00921205">
              <w:rPr>
                <w:i/>
                <w:iCs/>
                <w:sz w:val="22"/>
                <w:szCs w:val="22"/>
                <w:lang w:eastAsia="en-US"/>
              </w:rPr>
              <w:t xml:space="preserve">Автор: </w:t>
            </w:r>
            <w:r w:rsidRPr="00921205">
              <w:rPr>
                <w:sz w:val="22"/>
                <w:szCs w:val="22"/>
                <w:lang w:eastAsia="en-US"/>
              </w:rPr>
              <w:t xml:space="preserve">Иванова Мария Александровна </w:t>
            </w:r>
          </w:p>
          <w:p w:rsidR="00921205" w:rsidRPr="00921205" w:rsidRDefault="00921205" w:rsidP="00921205">
            <w:pPr>
              <w:tabs>
                <w:tab w:val="left" w:pos="5670"/>
              </w:tabs>
              <w:suppressAutoHyphens/>
              <w:autoSpaceDE w:val="0"/>
              <w:autoSpaceDN w:val="0"/>
              <w:adjustRightInd w:val="0"/>
              <w:spacing w:before="192" w:line="276" w:lineRule="auto"/>
              <w:ind w:right="1094"/>
              <w:rPr>
                <w:sz w:val="22"/>
                <w:szCs w:val="22"/>
                <w:lang w:eastAsia="en-US"/>
              </w:rPr>
            </w:pPr>
            <w:r w:rsidRPr="00921205">
              <w:rPr>
                <w:i/>
                <w:iCs/>
                <w:sz w:val="22"/>
                <w:szCs w:val="22"/>
                <w:lang w:eastAsia="en-US"/>
              </w:rPr>
              <w:t xml:space="preserve">Класс: </w:t>
            </w:r>
            <w:r w:rsidRPr="00921205">
              <w:rPr>
                <w:sz w:val="22"/>
                <w:szCs w:val="22"/>
                <w:lang w:eastAsia="en-US"/>
              </w:rPr>
              <w:t>10</w:t>
            </w:r>
          </w:p>
          <w:p w:rsidR="00921205" w:rsidRPr="00921205" w:rsidRDefault="00921205" w:rsidP="00921205">
            <w:pPr>
              <w:suppressAutoHyphens/>
              <w:autoSpaceDE w:val="0"/>
              <w:autoSpaceDN w:val="0"/>
              <w:adjustRightInd w:val="0"/>
              <w:spacing w:line="276" w:lineRule="auto"/>
              <w:rPr>
                <w:sz w:val="22"/>
                <w:szCs w:val="22"/>
                <w:lang w:eastAsia="en-US"/>
              </w:rPr>
            </w:pPr>
            <w:r w:rsidRPr="00921205">
              <w:rPr>
                <w:i/>
                <w:iCs/>
                <w:sz w:val="22"/>
                <w:szCs w:val="22"/>
                <w:lang w:eastAsia="en-US"/>
              </w:rPr>
              <w:t xml:space="preserve">ОУ: </w:t>
            </w:r>
            <w:r w:rsidRPr="00921205">
              <w:rPr>
                <w:sz w:val="22"/>
                <w:szCs w:val="22"/>
                <w:lang w:eastAsia="en-US"/>
              </w:rPr>
              <w:t>МБОУ СОШ № 2</w:t>
            </w:r>
          </w:p>
          <w:p w:rsidR="00921205" w:rsidRPr="00921205" w:rsidRDefault="00921205" w:rsidP="00921205">
            <w:pPr>
              <w:suppressAutoHyphens/>
              <w:autoSpaceDE w:val="0"/>
              <w:autoSpaceDN w:val="0"/>
              <w:adjustRightInd w:val="0"/>
              <w:spacing w:line="276" w:lineRule="auto"/>
              <w:rPr>
                <w:i/>
                <w:iCs/>
                <w:sz w:val="22"/>
                <w:szCs w:val="22"/>
                <w:lang w:eastAsia="en-US"/>
              </w:rPr>
            </w:pPr>
            <w:r w:rsidRPr="00921205">
              <w:rPr>
                <w:i/>
                <w:iCs/>
                <w:sz w:val="22"/>
                <w:szCs w:val="22"/>
                <w:lang w:eastAsia="en-US"/>
              </w:rPr>
              <w:t xml:space="preserve">(указывается краткое название ОУ) </w:t>
            </w:r>
          </w:p>
          <w:p w:rsidR="00921205" w:rsidRPr="00921205" w:rsidRDefault="00921205" w:rsidP="00921205">
            <w:pPr>
              <w:suppressAutoHyphens/>
              <w:autoSpaceDE w:val="0"/>
              <w:autoSpaceDN w:val="0"/>
              <w:adjustRightInd w:val="0"/>
              <w:spacing w:before="230" w:line="276" w:lineRule="auto"/>
              <w:rPr>
                <w:i/>
                <w:iCs/>
                <w:sz w:val="22"/>
                <w:szCs w:val="22"/>
                <w:lang w:eastAsia="en-US"/>
              </w:rPr>
            </w:pPr>
            <w:r w:rsidRPr="00921205">
              <w:rPr>
                <w:i/>
                <w:iCs/>
                <w:sz w:val="22"/>
                <w:szCs w:val="22"/>
                <w:lang w:eastAsia="en-US"/>
              </w:rPr>
              <w:t xml:space="preserve">Руководитель: </w:t>
            </w:r>
            <w:proofErr w:type="spellStart"/>
            <w:r w:rsidRPr="00921205">
              <w:rPr>
                <w:sz w:val="22"/>
                <w:szCs w:val="22"/>
                <w:lang w:eastAsia="en-US"/>
              </w:rPr>
              <w:t>Жуликова</w:t>
            </w:r>
            <w:proofErr w:type="spellEnd"/>
            <w:r w:rsidRPr="00921205">
              <w:rPr>
                <w:sz w:val="22"/>
                <w:szCs w:val="22"/>
                <w:lang w:eastAsia="en-US"/>
              </w:rPr>
              <w:t xml:space="preserve"> Татьяна Михайловна, учитель литературы </w:t>
            </w:r>
            <w:r w:rsidRPr="00921205">
              <w:rPr>
                <w:i/>
                <w:iCs/>
                <w:sz w:val="22"/>
                <w:szCs w:val="22"/>
                <w:lang w:eastAsia="en-US"/>
              </w:rPr>
              <w:t>(должность указывается обязательно!)</w:t>
            </w:r>
          </w:p>
          <w:p w:rsidR="00921205" w:rsidRPr="00921205" w:rsidRDefault="00921205" w:rsidP="00921205">
            <w:pPr>
              <w:suppressAutoHyphens/>
              <w:autoSpaceDE w:val="0"/>
              <w:autoSpaceDN w:val="0"/>
              <w:adjustRightInd w:val="0"/>
              <w:spacing w:before="216" w:line="276" w:lineRule="auto"/>
              <w:rPr>
                <w:i/>
                <w:iCs/>
                <w:sz w:val="22"/>
                <w:szCs w:val="22"/>
                <w:lang w:eastAsia="en-US"/>
              </w:rPr>
            </w:pPr>
            <w:r w:rsidRPr="00921205">
              <w:rPr>
                <w:i/>
                <w:iCs/>
                <w:sz w:val="22"/>
                <w:szCs w:val="22"/>
                <w:lang w:eastAsia="en-US"/>
              </w:rPr>
              <w:t xml:space="preserve">Научный консультант (если есть): </w:t>
            </w:r>
            <w:proofErr w:type="spellStart"/>
            <w:r w:rsidRPr="00921205">
              <w:rPr>
                <w:sz w:val="22"/>
                <w:szCs w:val="22"/>
                <w:lang w:eastAsia="en-US"/>
              </w:rPr>
              <w:t>Ходанен</w:t>
            </w:r>
            <w:proofErr w:type="spellEnd"/>
            <w:r w:rsidRPr="00921205">
              <w:rPr>
                <w:sz w:val="22"/>
                <w:szCs w:val="22"/>
                <w:lang w:eastAsia="en-US"/>
              </w:rPr>
              <w:t xml:space="preserve"> Людмила Алексеевна, д. ф. н, профессор каф. русской литературы и фольклора КемГУ </w:t>
            </w:r>
            <w:r w:rsidRPr="00921205">
              <w:rPr>
                <w:i/>
                <w:iCs/>
                <w:sz w:val="22"/>
                <w:szCs w:val="22"/>
                <w:lang w:eastAsia="en-US"/>
              </w:rPr>
              <w:t>(должность указывается обязательно!)</w:t>
            </w:r>
          </w:p>
          <w:p w:rsidR="00921205" w:rsidRPr="00921205" w:rsidRDefault="00921205" w:rsidP="00921205">
            <w:pPr>
              <w:suppressAutoHyphens/>
              <w:autoSpaceDE w:val="0"/>
              <w:autoSpaceDN w:val="0"/>
              <w:adjustRightInd w:val="0"/>
              <w:spacing w:line="276" w:lineRule="auto"/>
              <w:jc w:val="both"/>
              <w:rPr>
                <w:sz w:val="22"/>
                <w:szCs w:val="22"/>
                <w:lang w:eastAsia="en-US"/>
              </w:rPr>
            </w:pPr>
          </w:p>
          <w:p w:rsidR="00921205" w:rsidRPr="00921205" w:rsidRDefault="00921205" w:rsidP="00921205">
            <w:pPr>
              <w:suppressAutoHyphens/>
              <w:autoSpaceDE w:val="0"/>
              <w:autoSpaceDN w:val="0"/>
              <w:adjustRightInd w:val="0"/>
              <w:spacing w:line="276" w:lineRule="auto"/>
              <w:jc w:val="both"/>
              <w:rPr>
                <w:sz w:val="22"/>
                <w:szCs w:val="22"/>
                <w:lang w:eastAsia="en-US"/>
              </w:rPr>
            </w:pPr>
          </w:p>
          <w:p w:rsidR="00921205" w:rsidRPr="00921205" w:rsidRDefault="00921205" w:rsidP="00921205">
            <w:pPr>
              <w:suppressAutoHyphens/>
              <w:autoSpaceDE w:val="0"/>
              <w:autoSpaceDN w:val="0"/>
              <w:adjustRightInd w:val="0"/>
              <w:spacing w:before="216" w:line="276" w:lineRule="auto"/>
              <w:jc w:val="center"/>
              <w:rPr>
                <w:sz w:val="22"/>
                <w:szCs w:val="22"/>
                <w:lang w:eastAsia="en-US"/>
              </w:rPr>
            </w:pPr>
          </w:p>
          <w:p w:rsidR="00921205" w:rsidRPr="00921205" w:rsidRDefault="00921205" w:rsidP="00921205">
            <w:pPr>
              <w:suppressAutoHyphens/>
              <w:autoSpaceDE w:val="0"/>
              <w:autoSpaceDN w:val="0"/>
              <w:adjustRightInd w:val="0"/>
              <w:spacing w:before="216" w:line="276" w:lineRule="auto"/>
              <w:jc w:val="center"/>
              <w:rPr>
                <w:sz w:val="22"/>
                <w:szCs w:val="22"/>
                <w:lang w:eastAsia="en-US"/>
              </w:rPr>
            </w:pPr>
          </w:p>
          <w:p w:rsidR="00921205" w:rsidRPr="00921205" w:rsidRDefault="00921205" w:rsidP="00921205">
            <w:pPr>
              <w:suppressAutoHyphens/>
              <w:autoSpaceDE w:val="0"/>
              <w:autoSpaceDN w:val="0"/>
              <w:adjustRightInd w:val="0"/>
              <w:spacing w:before="216" w:line="276" w:lineRule="auto"/>
              <w:jc w:val="center"/>
              <w:rPr>
                <w:sz w:val="22"/>
                <w:szCs w:val="22"/>
                <w:lang w:eastAsia="en-US"/>
              </w:rPr>
            </w:pPr>
            <w:r w:rsidRPr="00921205">
              <w:rPr>
                <w:sz w:val="22"/>
                <w:szCs w:val="22"/>
                <w:lang w:eastAsia="en-US"/>
              </w:rPr>
              <w:t>МЕЖДУРЕЧЕНСК - год</w:t>
            </w:r>
          </w:p>
        </w:tc>
      </w:tr>
    </w:tbl>
    <w:p w:rsidR="00921205" w:rsidRPr="00921205" w:rsidRDefault="00921205" w:rsidP="00921205">
      <w:pPr>
        <w:suppressAutoHyphens/>
        <w:spacing w:line="276" w:lineRule="auto"/>
        <w:jc w:val="right"/>
        <w:rPr>
          <w:i/>
          <w:iCs/>
          <w:sz w:val="22"/>
          <w:szCs w:val="22"/>
          <w:lang w:eastAsia="ar-SA"/>
        </w:rPr>
      </w:pPr>
      <w:r w:rsidRPr="00921205">
        <w:rPr>
          <w:i/>
          <w:iCs/>
          <w:sz w:val="22"/>
          <w:szCs w:val="22"/>
          <w:lang w:eastAsia="ar-SA"/>
        </w:rPr>
        <w:t>Приложение 7</w:t>
      </w:r>
    </w:p>
    <w:p w:rsidR="00921205" w:rsidRPr="00921205" w:rsidRDefault="00921205" w:rsidP="00921205">
      <w:pPr>
        <w:suppressAutoHyphens/>
        <w:spacing w:line="276" w:lineRule="auto"/>
        <w:jc w:val="both"/>
        <w:rPr>
          <w:sz w:val="22"/>
          <w:szCs w:val="22"/>
          <w:lang w:eastAsia="ar-SA"/>
        </w:rPr>
      </w:pPr>
      <w:bookmarkStart w:id="0" w:name="_GoBack"/>
      <w:bookmarkEnd w:id="0"/>
    </w:p>
    <w:p w:rsidR="00921205" w:rsidRPr="00921205" w:rsidRDefault="00921205" w:rsidP="00921205">
      <w:pPr>
        <w:suppressAutoHyphens/>
        <w:rPr>
          <w:sz w:val="24"/>
          <w:szCs w:val="24"/>
          <w:lang w:eastAsia="ar-SA"/>
        </w:rPr>
      </w:pPr>
    </w:p>
    <w:p w:rsidR="00921205" w:rsidRPr="00921205" w:rsidRDefault="00921205" w:rsidP="00921205">
      <w:pPr>
        <w:suppressAutoHyphens/>
        <w:jc w:val="both"/>
        <w:rPr>
          <w:sz w:val="24"/>
          <w:szCs w:val="24"/>
          <w:lang w:eastAsia="ar-SA"/>
        </w:rPr>
      </w:pPr>
    </w:p>
    <w:p w:rsidR="00921205" w:rsidRPr="00921205" w:rsidRDefault="00921205" w:rsidP="00921205">
      <w:pPr>
        <w:suppressAutoHyphens/>
        <w:jc w:val="both"/>
        <w:rPr>
          <w:sz w:val="24"/>
          <w:szCs w:val="24"/>
          <w:lang w:eastAsia="ar-SA"/>
        </w:rPr>
      </w:pPr>
      <w:r>
        <w:rPr>
          <w:sz w:val="24"/>
          <w:szCs w:val="24"/>
          <w:lang w:eastAsia="ar-SA"/>
        </w:rPr>
        <w:t xml:space="preserve">Директор МБОУ «Центр </w:t>
      </w:r>
      <w:proofErr w:type="gramStart"/>
      <w:r>
        <w:rPr>
          <w:sz w:val="24"/>
          <w:szCs w:val="24"/>
          <w:lang w:eastAsia="ar-SA"/>
        </w:rPr>
        <w:t xml:space="preserve">ПМСС»   </w:t>
      </w:r>
      <w:proofErr w:type="gramEnd"/>
      <w:r>
        <w:rPr>
          <w:sz w:val="24"/>
          <w:szCs w:val="24"/>
          <w:lang w:eastAsia="ar-SA"/>
        </w:rPr>
        <w:t xml:space="preserve">                                                                       Шугаева Н.Ф.</w:t>
      </w:r>
    </w:p>
    <w:sectPr w:rsidR="00921205" w:rsidRPr="00921205" w:rsidSect="000841FB">
      <w:pgSz w:w="11906" w:h="16838"/>
      <w:pgMar w:top="1134" w:right="107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F80FAC"/>
    <w:lvl w:ilvl="0">
      <w:numFmt w:val="bullet"/>
      <w:lvlText w:val="*"/>
      <w:lvlJc w:val="left"/>
      <w:pPr>
        <w:ind w:left="0" w:firstLine="0"/>
      </w:pPr>
    </w:lvl>
  </w:abstractNum>
  <w:abstractNum w:abstractNumId="1" w15:restartNumberingAfterBreak="0">
    <w:nsid w:val="03B261C7"/>
    <w:multiLevelType w:val="multilevel"/>
    <w:tmpl w:val="A9522A36"/>
    <w:lvl w:ilvl="0">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375CDC"/>
    <w:multiLevelType w:val="hybridMultilevel"/>
    <w:tmpl w:val="79F2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804F0"/>
    <w:multiLevelType w:val="hybridMultilevel"/>
    <w:tmpl w:val="1A6C064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073B0B59"/>
    <w:multiLevelType w:val="hybridMultilevel"/>
    <w:tmpl w:val="2466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F13CBA"/>
    <w:multiLevelType w:val="multilevel"/>
    <w:tmpl w:val="F82C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93EE9"/>
    <w:multiLevelType w:val="multilevel"/>
    <w:tmpl w:val="16CE5FC6"/>
    <w:lvl w:ilvl="0">
      <w:start w:val="3"/>
      <w:numFmt w:val="decimal"/>
      <w:lvlText w:val="%1"/>
      <w:lvlJc w:val="left"/>
      <w:pPr>
        <w:ind w:left="360" w:hanging="360"/>
      </w:pPr>
      <w:rPr>
        <w:b w:val="0"/>
        <w:i w:val="0"/>
      </w:rPr>
    </w:lvl>
    <w:lvl w:ilvl="1">
      <w:start w:val="1"/>
      <w:numFmt w:val="decimal"/>
      <w:lvlText w:val="%1.%2"/>
      <w:lvlJc w:val="left"/>
      <w:pPr>
        <w:ind w:left="644" w:hanging="360"/>
      </w:pPr>
      <w:rPr>
        <w:i w:val="0"/>
      </w:rPr>
    </w:lvl>
    <w:lvl w:ilvl="2">
      <w:start w:val="1"/>
      <w:numFmt w:val="decimal"/>
      <w:lvlText w:val="%1.%2.%3"/>
      <w:lvlJc w:val="left"/>
      <w:pPr>
        <w:ind w:left="1288" w:hanging="720"/>
      </w:pPr>
      <w:rPr>
        <w:i/>
      </w:rPr>
    </w:lvl>
    <w:lvl w:ilvl="3">
      <w:start w:val="1"/>
      <w:numFmt w:val="decimal"/>
      <w:lvlText w:val="%1.%2.%3.%4"/>
      <w:lvlJc w:val="left"/>
      <w:pPr>
        <w:ind w:left="1572" w:hanging="720"/>
      </w:pPr>
      <w:rPr>
        <w:i/>
      </w:rPr>
    </w:lvl>
    <w:lvl w:ilvl="4">
      <w:start w:val="1"/>
      <w:numFmt w:val="decimal"/>
      <w:lvlText w:val="%1.%2.%3.%4.%5"/>
      <w:lvlJc w:val="left"/>
      <w:pPr>
        <w:ind w:left="2216" w:hanging="1080"/>
      </w:pPr>
      <w:rPr>
        <w:i/>
      </w:rPr>
    </w:lvl>
    <w:lvl w:ilvl="5">
      <w:start w:val="1"/>
      <w:numFmt w:val="decimal"/>
      <w:lvlText w:val="%1.%2.%3.%4.%5.%6"/>
      <w:lvlJc w:val="left"/>
      <w:pPr>
        <w:ind w:left="2500" w:hanging="1080"/>
      </w:pPr>
      <w:rPr>
        <w:i/>
      </w:rPr>
    </w:lvl>
    <w:lvl w:ilvl="6">
      <w:start w:val="1"/>
      <w:numFmt w:val="decimal"/>
      <w:lvlText w:val="%1.%2.%3.%4.%5.%6.%7"/>
      <w:lvlJc w:val="left"/>
      <w:pPr>
        <w:ind w:left="3144" w:hanging="1440"/>
      </w:pPr>
      <w:rPr>
        <w:i/>
      </w:rPr>
    </w:lvl>
    <w:lvl w:ilvl="7">
      <w:start w:val="1"/>
      <w:numFmt w:val="decimal"/>
      <w:lvlText w:val="%1.%2.%3.%4.%5.%6.%7.%8"/>
      <w:lvlJc w:val="left"/>
      <w:pPr>
        <w:ind w:left="3428" w:hanging="1440"/>
      </w:pPr>
      <w:rPr>
        <w:i/>
      </w:rPr>
    </w:lvl>
    <w:lvl w:ilvl="8">
      <w:start w:val="1"/>
      <w:numFmt w:val="decimal"/>
      <w:lvlText w:val="%1.%2.%3.%4.%5.%6.%7.%8.%9"/>
      <w:lvlJc w:val="left"/>
      <w:pPr>
        <w:ind w:left="3712" w:hanging="1440"/>
      </w:pPr>
      <w:rPr>
        <w:i/>
      </w:rPr>
    </w:lvl>
  </w:abstractNum>
  <w:abstractNum w:abstractNumId="7" w15:restartNumberingAfterBreak="0">
    <w:nsid w:val="160B4EF8"/>
    <w:multiLevelType w:val="multilevel"/>
    <w:tmpl w:val="E42C2364"/>
    <w:lvl w:ilvl="0">
      <w:start w:val="3"/>
      <w:numFmt w:val="upperRoman"/>
      <w:lvlText w:val="%1."/>
      <w:lvlJc w:val="righ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5D1C68"/>
    <w:multiLevelType w:val="multilevel"/>
    <w:tmpl w:val="89D0774C"/>
    <w:lvl w:ilvl="0">
      <w:start w:val="1"/>
      <w:numFmt w:val="upperRoman"/>
      <w:lvlText w:val="%1."/>
      <w:lvlJc w:val="righ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607E4F"/>
    <w:multiLevelType w:val="hybridMultilevel"/>
    <w:tmpl w:val="E4F87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7D15D3"/>
    <w:multiLevelType w:val="hybridMultilevel"/>
    <w:tmpl w:val="0B90F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5A2C06"/>
    <w:multiLevelType w:val="hybridMultilevel"/>
    <w:tmpl w:val="2FCE6B3C"/>
    <w:lvl w:ilvl="0" w:tplc="3B00F686">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2" w15:restartNumberingAfterBreak="0">
    <w:nsid w:val="1F4546C7"/>
    <w:multiLevelType w:val="multilevel"/>
    <w:tmpl w:val="E4D68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B16304"/>
    <w:multiLevelType w:val="multilevel"/>
    <w:tmpl w:val="E68C35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F936AD"/>
    <w:multiLevelType w:val="hybridMultilevel"/>
    <w:tmpl w:val="A0FED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3469AF"/>
    <w:multiLevelType w:val="multilevel"/>
    <w:tmpl w:val="7220D9A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293170AD"/>
    <w:multiLevelType w:val="multilevel"/>
    <w:tmpl w:val="30BAB8F0"/>
    <w:lvl w:ilvl="0">
      <w:start w:val="1"/>
      <w:numFmt w:val="upperRoman"/>
      <w:lvlText w:val="%1."/>
      <w:lvlJc w:val="righ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801A15"/>
    <w:multiLevelType w:val="hybridMultilevel"/>
    <w:tmpl w:val="7C32F1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F8122BE"/>
    <w:multiLevelType w:val="hybridMultilevel"/>
    <w:tmpl w:val="08CA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8669D1"/>
    <w:multiLevelType w:val="hybridMultilevel"/>
    <w:tmpl w:val="A13E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A173CB"/>
    <w:multiLevelType w:val="hybridMultilevel"/>
    <w:tmpl w:val="22A44CAE"/>
    <w:lvl w:ilvl="0" w:tplc="6F62903E">
      <w:start w:val="1"/>
      <w:numFmt w:val="upperRoman"/>
      <w:lvlText w:val="%1."/>
      <w:lvlJc w:val="left"/>
      <w:pPr>
        <w:ind w:left="1080" w:hanging="720"/>
      </w:pPr>
      <w:rPr>
        <w:rFonts w:hint="default"/>
        <w:b/>
      </w:rPr>
    </w:lvl>
    <w:lvl w:ilvl="1" w:tplc="13DC5B64">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A6402A"/>
    <w:multiLevelType w:val="hybridMultilevel"/>
    <w:tmpl w:val="E0CE0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0916070"/>
    <w:multiLevelType w:val="hybridMultilevel"/>
    <w:tmpl w:val="D45ECEFC"/>
    <w:lvl w:ilvl="0" w:tplc="0AF80FAC">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7002D8D"/>
    <w:multiLevelType w:val="hybridMultilevel"/>
    <w:tmpl w:val="309C3530"/>
    <w:lvl w:ilvl="0" w:tplc="EBFEE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2811AD"/>
    <w:multiLevelType w:val="hybridMultilevel"/>
    <w:tmpl w:val="97BEC7A0"/>
    <w:lvl w:ilvl="0" w:tplc="0AF80FAC">
      <w:numFmt w:val="bullet"/>
      <w:lvlText w:val="•"/>
      <w:legacy w:legacy="1" w:legacySpace="0" w:legacyIndent="192"/>
      <w:lvlJc w:val="left"/>
      <w:pPr>
        <w:ind w:left="71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B5D0F43"/>
    <w:multiLevelType w:val="multilevel"/>
    <w:tmpl w:val="784C5B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777D02"/>
    <w:multiLevelType w:val="hybridMultilevel"/>
    <w:tmpl w:val="0324F246"/>
    <w:lvl w:ilvl="0" w:tplc="0AF80FAC">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3FD0598F"/>
    <w:multiLevelType w:val="multilevel"/>
    <w:tmpl w:val="6E6EF0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45993DE6"/>
    <w:multiLevelType w:val="hybridMultilevel"/>
    <w:tmpl w:val="54907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9B5D4B"/>
    <w:multiLevelType w:val="multilevel"/>
    <w:tmpl w:val="B9CC6A2A"/>
    <w:lvl w:ilvl="0">
      <w:start w:val="2"/>
      <w:numFmt w:val="decimal"/>
      <w:lvlText w:val="%1."/>
      <w:lvlJc w:val="left"/>
      <w:pPr>
        <w:ind w:left="644" w:hanging="360"/>
      </w:pPr>
      <w:rPr>
        <w:rFonts w:hint="default"/>
        <w:b w:val="0"/>
        <w:i w:val="0"/>
      </w:rPr>
    </w:lvl>
    <w:lvl w:ilvl="1">
      <w:start w:val="3"/>
      <w:numFmt w:val="decimal"/>
      <w:isLgl/>
      <w:lvlText w:val="%1.%2"/>
      <w:lvlJc w:val="left"/>
      <w:pPr>
        <w:ind w:left="1778"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7034"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9662" w:hanging="1440"/>
      </w:pPr>
      <w:rPr>
        <w:rFonts w:hint="default"/>
      </w:rPr>
    </w:lvl>
    <w:lvl w:ilvl="8">
      <w:start w:val="1"/>
      <w:numFmt w:val="decimal"/>
      <w:isLgl/>
      <w:lvlText w:val="%1.%2.%3.%4.%5.%6.%7.%8.%9"/>
      <w:lvlJc w:val="left"/>
      <w:pPr>
        <w:ind w:left="11156" w:hanging="1800"/>
      </w:pPr>
      <w:rPr>
        <w:rFonts w:hint="default"/>
      </w:rPr>
    </w:lvl>
  </w:abstractNum>
  <w:abstractNum w:abstractNumId="30" w15:restartNumberingAfterBreak="0">
    <w:nsid w:val="4D1D1E72"/>
    <w:multiLevelType w:val="hybridMultilevel"/>
    <w:tmpl w:val="58B6AF92"/>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1" w15:restartNumberingAfterBreak="0">
    <w:nsid w:val="526957DC"/>
    <w:multiLevelType w:val="hybridMultilevel"/>
    <w:tmpl w:val="DC26528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532A3F16"/>
    <w:multiLevelType w:val="hybridMultilevel"/>
    <w:tmpl w:val="CED665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54660BB5"/>
    <w:multiLevelType w:val="hybridMultilevel"/>
    <w:tmpl w:val="32A08622"/>
    <w:lvl w:ilvl="0" w:tplc="27E4B2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230AD8"/>
    <w:multiLevelType w:val="hybridMultilevel"/>
    <w:tmpl w:val="650E4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F33906"/>
    <w:multiLevelType w:val="multilevel"/>
    <w:tmpl w:val="B3C87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775D6D"/>
    <w:multiLevelType w:val="hybridMultilevel"/>
    <w:tmpl w:val="C1A8EDD4"/>
    <w:lvl w:ilvl="0" w:tplc="0AF80FAC">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5AEB4465"/>
    <w:multiLevelType w:val="hybridMultilevel"/>
    <w:tmpl w:val="1F0EB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5004DF"/>
    <w:multiLevelType w:val="multilevel"/>
    <w:tmpl w:val="1956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1A5617"/>
    <w:multiLevelType w:val="hybridMultilevel"/>
    <w:tmpl w:val="32927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223397"/>
    <w:multiLevelType w:val="hybridMultilevel"/>
    <w:tmpl w:val="380EFE48"/>
    <w:lvl w:ilvl="0" w:tplc="C5CEFA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B7AFE"/>
    <w:multiLevelType w:val="multilevel"/>
    <w:tmpl w:val="6E6EF0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66412981"/>
    <w:multiLevelType w:val="multilevel"/>
    <w:tmpl w:val="03AE70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A7C63E4"/>
    <w:multiLevelType w:val="hybridMultilevel"/>
    <w:tmpl w:val="FFD64A3E"/>
    <w:lvl w:ilvl="0" w:tplc="923810E4">
      <w:start w:val="1"/>
      <w:numFmt w:val="upperRoman"/>
      <w:lvlText w:val="%1."/>
      <w:lvlJc w:val="right"/>
      <w:pPr>
        <w:tabs>
          <w:tab w:val="num" w:pos="606"/>
        </w:tabs>
        <w:ind w:left="606" w:hanging="180"/>
      </w:pPr>
      <w:rPr>
        <w:rFonts w:hint="default"/>
        <w:b/>
      </w:rPr>
    </w:lvl>
    <w:lvl w:ilvl="1" w:tplc="A97A52E4">
      <w:start w:val="1"/>
      <w:numFmt w:val="decimal"/>
      <w:lvlText w:val="%2."/>
      <w:lvlJc w:val="left"/>
      <w:pPr>
        <w:tabs>
          <w:tab w:val="num" w:pos="1157"/>
        </w:tabs>
        <w:ind w:left="1157" w:hanging="360"/>
      </w:pPr>
      <w:rPr>
        <w:rFonts w:hint="default"/>
      </w:r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44" w15:restartNumberingAfterBreak="0">
    <w:nsid w:val="6D714AF0"/>
    <w:multiLevelType w:val="multilevel"/>
    <w:tmpl w:val="5576061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E562C64"/>
    <w:multiLevelType w:val="hybridMultilevel"/>
    <w:tmpl w:val="6AE40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04A102D"/>
    <w:multiLevelType w:val="hybridMultilevel"/>
    <w:tmpl w:val="2968F0B2"/>
    <w:lvl w:ilvl="0" w:tplc="7186C534">
      <w:start w:val="1"/>
      <w:numFmt w:val="decimal"/>
      <w:lvlText w:val="%1"/>
      <w:lvlJc w:val="left"/>
      <w:pPr>
        <w:ind w:left="370" w:hanging="360"/>
      </w:pPr>
      <w:rPr>
        <w:rFonts w:ascii="Times New Roman" w:eastAsia="Times New Roman" w:hAnsi="Times New Roman" w:cs="Times New Roman"/>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7" w15:restartNumberingAfterBreak="0">
    <w:nsid w:val="7099626F"/>
    <w:multiLevelType w:val="hybridMultilevel"/>
    <w:tmpl w:val="81E6C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13A00D6"/>
    <w:multiLevelType w:val="hybridMultilevel"/>
    <w:tmpl w:val="5A6EB2B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15:restartNumberingAfterBreak="0">
    <w:nsid w:val="720A38E2"/>
    <w:multiLevelType w:val="multilevel"/>
    <w:tmpl w:val="B106CE4C"/>
    <w:lvl w:ilvl="0">
      <w:start w:val="5"/>
      <w:numFmt w:val="decimal"/>
      <w:lvlText w:val="%1."/>
      <w:lvlJc w:val="left"/>
      <w:pPr>
        <w:ind w:left="644" w:hanging="360"/>
      </w:pPr>
    </w:lvl>
    <w:lvl w:ilvl="1">
      <w:start w:val="2"/>
      <w:numFmt w:val="decimal"/>
      <w:isLgl/>
      <w:lvlText w:val="%1.%2."/>
      <w:lvlJc w:val="left"/>
      <w:pPr>
        <w:ind w:left="644" w:hanging="360"/>
      </w:pPr>
      <w:rPr>
        <w:b w:val="0"/>
        <w:strike w:val="0"/>
        <w:dstrike w:val="0"/>
        <w:u w:val="none" w:color="000000"/>
        <w:effect w:val="none"/>
      </w:rPr>
    </w:lvl>
    <w:lvl w:ilvl="2">
      <w:start w:val="1"/>
      <w:numFmt w:val="decimal"/>
      <w:isLgl/>
      <w:lvlText w:val="%1.%2.%3."/>
      <w:lvlJc w:val="left"/>
      <w:pPr>
        <w:ind w:left="1004" w:hanging="720"/>
      </w:pPr>
      <w:rPr>
        <w:b/>
        <w:u w:val="single"/>
      </w:rPr>
    </w:lvl>
    <w:lvl w:ilvl="3">
      <w:start w:val="1"/>
      <w:numFmt w:val="decimal"/>
      <w:isLgl/>
      <w:lvlText w:val="%1.%2.%3.%4."/>
      <w:lvlJc w:val="left"/>
      <w:pPr>
        <w:ind w:left="1004" w:hanging="720"/>
      </w:pPr>
      <w:rPr>
        <w:b/>
        <w:u w:val="single"/>
      </w:rPr>
    </w:lvl>
    <w:lvl w:ilvl="4">
      <w:start w:val="1"/>
      <w:numFmt w:val="decimal"/>
      <w:isLgl/>
      <w:lvlText w:val="%1.%2.%3.%4.%5."/>
      <w:lvlJc w:val="left"/>
      <w:pPr>
        <w:ind w:left="1364" w:hanging="1080"/>
      </w:pPr>
      <w:rPr>
        <w:b/>
        <w:u w:val="single"/>
      </w:rPr>
    </w:lvl>
    <w:lvl w:ilvl="5">
      <w:start w:val="1"/>
      <w:numFmt w:val="decimal"/>
      <w:isLgl/>
      <w:lvlText w:val="%1.%2.%3.%4.%5.%6."/>
      <w:lvlJc w:val="left"/>
      <w:pPr>
        <w:ind w:left="1364" w:hanging="1080"/>
      </w:pPr>
      <w:rPr>
        <w:b/>
        <w:u w:val="single"/>
      </w:rPr>
    </w:lvl>
    <w:lvl w:ilvl="6">
      <w:start w:val="1"/>
      <w:numFmt w:val="decimal"/>
      <w:isLgl/>
      <w:lvlText w:val="%1.%2.%3.%4.%5.%6.%7."/>
      <w:lvlJc w:val="left"/>
      <w:pPr>
        <w:ind w:left="1724" w:hanging="1440"/>
      </w:pPr>
      <w:rPr>
        <w:b/>
        <w:u w:val="single"/>
      </w:rPr>
    </w:lvl>
    <w:lvl w:ilvl="7">
      <w:start w:val="1"/>
      <w:numFmt w:val="decimal"/>
      <w:isLgl/>
      <w:lvlText w:val="%1.%2.%3.%4.%5.%6.%7.%8."/>
      <w:lvlJc w:val="left"/>
      <w:pPr>
        <w:ind w:left="1724" w:hanging="1440"/>
      </w:pPr>
      <w:rPr>
        <w:b/>
        <w:u w:val="single"/>
      </w:rPr>
    </w:lvl>
    <w:lvl w:ilvl="8">
      <w:start w:val="1"/>
      <w:numFmt w:val="decimal"/>
      <w:isLgl/>
      <w:lvlText w:val="%1.%2.%3.%4.%5.%6.%7.%8.%9."/>
      <w:lvlJc w:val="left"/>
      <w:pPr>
        <w:ind w:left="2084" w:hanging="1800"/>
      </w:pPr>
      <w:rPr>
        <w:b/>
        <w:u w:val="single"/>
      </w:rPr>
    </w:lvl>
  </w:abstractNum>
  <w:abstractNum w:abstractNumId="50" w15:restartNumberingAfterBreak="0">
    <w:nsid w:val="76097F46"/>
    <w:multiLevelType w:val="multilevel"/>
    <w:tmpl w:val="89D0774C"/>
    <w:lvl w:ilvl="0">
      <w:start w:val="1"/>
      <w:numFmt w:val="upperRoman"/>
      <w:lvlText w:val="%1."/>
      <w:lvlJc w:val="right"/>
      <w:pPr>
        <w:ind w:left="72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1" w15:restartNumberingAfterBreak="0">
    <w:nsid w:val="77570B93"/>
    <w:multiLevelType w:val="hybridMultilevel"/>
    <w:tmpl w:val="CFCC3E32"/>
    <w:lvl w:ilvl="0" w:tplc="7D6E87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9AA525E"/>
    <w:multiLevelType w:val="hybridMultilevel"/>
    <w:tmpl w:val="0A104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9E344B7"/>
    <w:multiLevelType w:val="multilevel"/>
    <w:tmpl w:val="1ACC6238"/>
    <w:lvl w:ilvl="0">
      <w:start w:val="1"/>
      <w:numFmt w:val="decimal"/>
      <w:lvlText w:val="%1."/>
      <w:lvlJc w:val="left"/>
      <w:pPr>
        <w:ind w:left="927" w:hanging="360"/>
      </w:pPr>
      <w:rPr>
        <w:b w:val="0"/>
        <w:i w:val="0"/>
      </w:rPr>
    </w:lvl>
    <w:lvl w:ilvl="1">
      <w:start w:val="3"/>
      <w:numFmt w:val="decimal"/>
      <w:isLgl/>
      <w:lvlText w:val="%1.%2"/>
      <w:lvlJc w:val="left"/>
      <w:pPr>
        <w:ind w:left="2061" w:hanging="360"/>
      </w:pPr>
    </w:lvl>
    <w:lvl w:ilvl="2">
      <w:start w:val="1"/>
      <w:numFmt w:val="decimal"/>
      <w:isLgl/>
      <w:lvlText w:val="%1.%2.%3"/>
      <w:lvlJc w:val="left"/>
      <w:pPr>
        <w:ind w:left="3555" w:hanging="720"/>
      </w:pPr>
    </w:lvl>
    <w:lvl w:ilvl="3">
      <w:start w:val="1"/>
      <w:numFmt w:val="decimal"/>
      <w:isLgl/>
      <w:lvlText w:val="%1.%2.%3.%4"/>
      <w:lvlJc w:val="left"/>
      <w:pPr>
        <w:ind w:left="4689" w:hanging="720"/>
      </w:pPr>
    </w:lvl>
    <w:lvl w:ilvl="4">
      <w:start w:val="1"/>
      <w:numFmt w:val="decimal"/>
      <w:isLgl/>
      <w:lvlText w:val="%1.%2.%3.%4.%5"/>
      <w:lvlJc w:val="left"/>
      <w:pPr>
        <w:ind w:left="6183" w:hanging="1080"/>
      </w:pPr>
    </w:lvl>
    <w:lvl w:ilvl="5">
      <w:start w:val="1"/>
      <w:numFmt w:val="decimal"/>
      <w:isLgl/>
      <w:lvlText w:val="%1.%2.%3.%4.%5.%6"/>
      <w:lvlJc w:val="left"/>
      <w:pPr>
        <w:ind w:left="7317" w:hanging="1080"/>
      </w:pPr>
    </w:lvl>
    <w:lvl w:ilvl="6">
      <w:start w:val="1"/>
      <w:numFmt w:val="decimal"/>
      <w:isLgl/>
      <w:lvlText w:val="%1.%2.%3.%4.%5.%6.%7"/>
      <w:lvlJc w:val="left"/>
      <w:pPr>
        <w:ind w:left="8811" w:hanging="1440"/>
      </w:pPr>
    </w:lvl>
    <w:lvl w:ilvl="7">
      <w:start w:val="1"/>
      <w:numFmt w:val="decimal"/>
      <w:isLgl/>
      <w:lvlText w:val="%1.%2.%3.%4.%5.%6.%7.%8"/>
      <w:lvlJc w:val="left"/>
      <w:pPr>
        <w:ind w:left="9945" w:hanging="1440"/>
      </w:pPr>
    </w:lvl>
    <w:lvl w:ilvl="8">
      <w:start w:val="1"/>
      <w:numFmt w:val="decimal"/>
      <w:isLgl/>
      <w:lvlText w:val="%1.%2.%3.%4.%5.%6.%7.%8.%9"/>
      <w:lvlJc w:val="left"/>
      <w:pPr>
        <w:ind w:left="11439" w:hanging="1800"/>
      </w:pPr>
    </w:lvl>
  </w:abstractNum>
  <w:abstractNum w:abstractNumId="54" w15:restartNumberingAfterBreak="0">
    <w:nsid w:val="7AFD0C70"/>
    <w:multiLevelType w:val="multilevel"/>
    <w:tmpl w:val="1ACC6238"/>
    <w:lvl w:ilvl="0">
      <w:start w:val="1"/>
      <w:numFmt w:val="decimal"/>
      <w:lvlText w:val="%1."/>
      <w:lvlJc w:val="left"/>
      <w:pPr>
        <w:ind w:left="927" w:hanging="360"/>
      </w:pPr>
      <w:rPr>
        <w:b w:val="0"/>
        <w:i w:val="0"/>
      </w:rPr>
    </w:lvl>
    <w:lvl w:ilvl="1">
      <w:start w:val="3"/>
      <w:numFmt w:val="decimal"/>
      <w:isLgl/>
      <w:lvlText w:val="%1.%2"/>
      <w:lvlJc w:val="left"/>
      <w:pPr>
        <w:ind w:left="2061" w:hanging="360"/>
      </w:pPr>
    </w:lvl>
    <w:lvl w:ilvl="2">
      <w:start w:val="1"/>
      <w:numFmt w:val="decimal"/>
      <w:isLgl/>
      <w:lvlText w:val="%1.%2.%3"/>
      <w:lvlJc w:val="left"/>
      <w:pPr>
        <w:ind w:left="3555" w:hanging="720"/>
      </w:pPr>
    </w:lvl>
    <w:lvl w:ilvl="3">
      <w:start w:val="1"/>
      <w:numFmt w:val="decimal"/>
      <w:isLgl/>
      <w:lvlText w:val="%1.%2.%3.%4"/>
      <w:lvlJc w:val="left"/>
      <w:pPr>
        <w:ind w:left="4689" w:hanging="720"/>
      </w:pPr>
    </w:lvl>
    <w:lvl w:ilvl="4">
      <w:start w:val="1"/>
      <w:numFmt w:val="decimal"/>
      <w:isLgl/>
      <w:lvlText w:val="%1.%2.%3.%4.%5"/>
      <w:lvlJc w:val="left"/>
      <w:pPr>
        <w:ind w:left="6183" w:hanging="1080"/>
      </w:pPr>
    </w:lvl>
    <w:lvl w:ilvl="5">
      <w:start w:val="1"/>
      <w:numFmt w:val="decimal"/>
      <w:isLgl/>
      <w:lvlText w:val="%1.%2.%3.%4.%5.%6"/>
      <w:lvlJc w:val="left"/>
      <w:pPr>
        <w:ind w:left="7317" w:hanging="1080"/>
      </w:pPr>
    </w:lvl>
    <w:lvl w:ilvl="6">
      <w:start w:val="1"/>
      <w:numFmt w:val="decimal"/>
      <w:isLgl/>
      <w:lvlText w:val="%1.%2.%3.%4.%5.%6.%7"/>
      <w:lvlJc w:val="left"/>
      <w:pPr>
        <w:ind w:left="8811" w:hanging="1440"/>
      </w:pPr>
    </w:lvl>
    <w:lvl w:ilvl="7">
      <w:start w:val="1"/>
      <w:numFmt w:val="decimal"/>
      <w:isLgl/>
      <w:lvlText w:val="%1.%2.%3.%4.%5.%6.%7.%8"/>
      <w:lvlJc w:val="left"/>
      <w:pPr>
        <w:ind w:left="9945" w:hanging="1440"/>
      </w:pPr>
    </w:lvl>
    <w:lvl w:ilvl="8">
      <w:start w:val="1"/>
      <w:numFmt w:val="decimal"/>
      <w:isLgl/>
      <w:lvlText w:val="%1.%2.%3.%4.%5.%6.%7.%8.%9"/>
      <w:lvlJc w:val="left"/>
      <w:pPr>
        <w:ind w:left="11439" w:hanging="1800"/>
      </w:pPr>
    </w:lvl>
  </w:abstractNum>
  <w:abstractNum w:abstractNumId="55" w15:restartNumberingAfterBreak="0">
    <w:nsid w:val="7CBB5576"/>
    <w:multiLevelType w:val="hybridMultilevel"/>
    <w:tmpl w:val="B532E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F7D2F6A"/>
    <w:multiLevelType w:val="hybridMultilevel"/>
    <w:tmpl w:val="78D86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lvlOverride w:ilvl="0">
      <w:lvl w:ilvl="0">
        <w:numFmt w:val="bullet"/>
        <w:lvlText w:val="•"/>
        <w:legacy w:legacy="1" w:legacySpace="0" w:legacyIndent="192"/>
        <w:lvlJc w:val="left"/>
        <w:pPr>
          <w:ind w:left="710" w:firstLine="0"/>
        </w:pPr>
        <w:rPr>
          <w:rFonts w:ascii="Times New Roman" w:hAnsi="Times New Roman" w:cs="Times New Roman" w:hint="default"/>
        </w:rPr>
      </w:lvl>
    </w:lvlOverride>
  </w:num>
  <w:num w:numId="8">
    <w:abstractNumId w:val="4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26"/>
  </w:num>
  <w:num w:numId="14">
    <w:abstractNumId w:val="36"/>
  </w:num>
  <w:num w:numId="15">
    <w:abstractNumId w:val="40"/>
  </w:num>
  <w:num w:numId="16">
    <w:abstractNumId w:val="56"/>
  </w:num>
  <w:num w:numId="17">
    <w:abstractNumId w:val="18"/>
  </w:num>
  <w:num w:numId="18">
    <w:abstractNumId w:val="4"/>
  </w:num>
  <w:num w:numId="19">
    <w:abstractNumId w:val="20"/>
  </w:num>
  <w:num w:numId="20">
    <w:abstractNumId w:val="35"/>
  </w:num>
  <w:num w:numId="21">
    <w:abstractNumId w:val="38"/>
  </w:num>
  <w:num w:numId="22">
    <w:abstractNumId w:val="51"/>
  </w:num>
  <w:num w:numId="23">
    <w:abstractNumId w:val="47"/>
  </w:num>
  <w:num w:numId="24">
    <w:abstractNumId w:val="9"/>
  </w:num>
  <w:num w:numId="25">
    <w:abstractNumId w:val="31"/>
  </w:num>
  <w:num w:numId="26">
    <w:abstractNumId w:val="45"/>
  </w:num>
  <w:num w:numId="27">
    <w:abstractNumId w:val="12"/>
  </w:num>
  <w:num w:numId="28">
    <w:abstractNumId w:val="5"/>
  </w:num>
  <w:num w:numId="29">
    <w:abstractNumId w:val="22"/>
  </w:num>
  <w:num w:numId="30">
    <w:abstractNumId w:val="13"/>
  </w:num>
  <w:num w:numId="31">
    <w:abstractNumId w:val="14"/>
  </w:num>
  <w:num w:numId="32">
    <w:abstractNumId w:val="17"/>
  </w:num>
  <w:num w:numId="33">
    <w:abstractNumId w:val="55"/>
  </w:num>
  <w:num w:numId="34">
    <w:abstractNumId w:val="30"/>
  </w:num>
  <w:num w:numId="35">
    <w:abstractNumId w:val="43"/>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8"/>
  </w:num>
  <w:num w:numId="43">
    <w:abstractNumId w:val="29"/>
  </w:num>
  <w:num w:numId="44">
    <w:abstractNumId w:val="7"/>
  </w:num>
  <w:num w:numId="45">
    <w:abstractNumId w:val="46"/>
  </w:num>
  <w:num w:numId="46">
    <w:abstractNumId w:val="11"/>
  </w:num>
  <w:num w:numId="47">
    <w:abstractNumId w:val="32"/>
  </w:num>
  <w:num w:numId="48">
    <w:abstractNumId w:val="23"/>
  </w:num>
  <w:num w:numId="49">
    <w:abstractNumId w:val="1"/>
  </w:num>
  <w:num w:numId="50">
    <w:abstractNumId w:val="25"/>
  </w:num>
  <w:num w:numId="51">
    <w:abstractNumId w:val="15"/>
  </w:num>
  <w:num w:numId="52">
    <w:abstractNumId w:val="44"/>
  </w:num>
  <w:num w:numId="53">
    <w:abstractNumId w:val="39"/>
  </w:num>
  <w:num w:numId="54">
    <w:abstractNumId w:val="33"/>
  </w:num>
  <w:num w:numId="55">
    <w:abstractNumId w:val="24"/>
  </w:num>
  <w:num w:numId="5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10"/>
  </w:num>
  <w:num w:numId="59">
    <w:abstractNumId w:val="2"/>
  </w:num>
  <w:num w:numId="60">
    <w:abstractNumId w:val="37"/>
  </w:num>
  <w:num w:numId="61">
    <w:abstractNumId w:val="16"/>
  </w:num>
  <w:num w:numId="62">
    <w:abstractNumId w:val="54"/>
  </w:num>
  <w:num w:numId="63">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98"/>
    <w:rsid w:val="0004474E"/>
    <w:rsid w:val="00046BB4"/>
    <w:rsid w:val="00062356"/>
    <w:rsid w:val="00070199"/>
    <w:rsid w:val="000740F9"/>
    <w:rsid w:val="000841FB"/>
    <w:rsid w:val="00086EEB"/>
    <w:rsid w:val="00096371"/>
    <w:rsid w:val="000B59B4"/>
    <w:rsid w:val="000E6576"/>
    <w:rsid w:val="000F32CC"/>
    <w:rsid w:val="000F453F"/>
    <w:rsid w:val="00134273"/>
    <w:rsid w:val="00181619"/>
    <w:rsid w:val="00197B37"/>
    <w:rsid w:val="002101BF"/>
    <w:rsid w:val="0026085A"/>
    <w:rsid w:val="00263191"/>
    <w:rsid w:val="002A5002"/>
    <w:rsid w:val="002C4AA2"/>
    <w:rsid w:val="002D2BB3"/>
    <w:rsid w:val="002F4BE4"/>
    <w:rsid w:val="00306575"/>
    <w:rsid w:val="00327156"/>
    <w:rsid w:val="00335C35"/>
    <w:rsid w:val="0036625F"/>
    <w:rsid w:val="00382BF4"/>
    <w:rsid w:val="00392D4D"/>
    <w:rsid w:val="00394414"/>
    <w:rsid w:val="00397B67"/>
    <w:rsid w:val="00422004"/>
    <w:rsid w:val="00451D32"/>
    <w:rsid w:val="004B5237"/>
    <w:rsid w:val="00525FAA"/>
    <w:rsid w:val="00532665"/>
    <w:rsid w:val="00537ADD"/>
    <w:rsid w:val="00573556"/>
    <w:rsid w:val="00582A2D"/>
    <w:rsid w:val="005B241F"/>
    <w:rsid w:val="00602EFC"/>
    <w:rsid w:val="00605531"/>
    <w:rsid w:val="0064714E"/>
    <w:rsid w:val="00654E7B"/>
    <w:rsid w:val="006606E6"/>
    <w:rsid w:val="006C1D3D"/>
    <w:rsid w:val="0070465E"/>
    <w:rsid w:val="007711F1"/>
    <w:rsid w:val="00776B1F"/>
    <w:rsid w:val="00784ABB"/>
    <w:rsid w:val="007968AF"/>
    <w:rsid w:val="007D454B"/>
    <w:rsid w:val="007E1544"/>
    <w:rsid w:val="008044C5"/>
    <w:rsid w:val="00822DD5"/>
    <w:rsid w:val="00823D5D"/>
    <w:rsid w:val="00825FF2"/>
    <w:rsid w:val="00830D29"/>
    <w:rsid w:val="008C17E9"/>
    <w:rsid w:val="008D642C"/>
    <w:rsid w:val="008E75FD"/>
    <w:rsid w:val="009033B9"/>
    <w:rsid w:val="00921205"/>
    <w:rsid w:val="00921666"/>
    <w:rsid w:val="00923E7D"/>
    <w:rsid w:val="0095528F"/>
    <w:rsid w:val="00970B32"/>
    <w:rsid w:val="009C0A06"/>
    <w:rsid w:val="00A27AB4"/>
    <w:rsid w:val="00A42230"/>
    <w:rsid w:val="00B81E70"/>
    <w:rsid w:val="00B94ECE"/>
    <w:rsid w:val="00C30D38"/>
    <w:rsid w:val="00C5526B"/>
    <w:rsid w:val="00C906E5"/>
    <w:rsid w:val="00CC7498"/>
    <w:rsid w:val="00CD58F8"/>
    <w:rsid w:val="00CD714D"/>
    <w:rsid w:val="00D323B8"/>
    <w:rsid w:val="00D46FC7"/>
    <w:rsid w:val="00D61650"/>
    <w:rsid w:val="00D92154"/>
    <w:rsid w:val="00DE2308"/>
    <w:rsid w:val="00DE7C48"/>
    <w:rsid w:val="00E8511A"/>
    <w:rsid w:val="00EA57C9"/>
    <w:rsid w:val="00EC7CF9"/>
    <w:rsid w:val="00EE42EE"/>
    <w:rsid w:val="00F13A77"/>
    <w:rsid w:val="00F22DCE"/>
    <w:rsid w:val="00F67236"/>
    <w:rsid w:val="00FB3320"/>
    <w:rsid w:val="00FF4D94"/>
    <w:rsid w:val="00FF6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00D2"/>
  <w15:docId w15:val="{20E264DD-F36F-4556-B12C-38869721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4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C7498"/>
    <w:pPr>
      <w:jc w:val="both"/>
    </w:pPr>
    <w:rPr>
      <w:sz w:val="24"/>
    </w:rPr>
  </w:style>
  <w:style w:type="character" w:customStyle="1" w:styleId="a4">
    <w:name w:val="Основной текст Знак"/>
    <w:basedOn w:val="a0"/>
    <w:link w:val="a3"/>
    <w:semiHidden/>
    <w:rsid w:val="00CC7498"/>
    <w:rPr>
      <w:rFonts w:ascii="Times New Roman" w:eastAsia="Times New Roman" w:hAnsi="Times New Roman" w:cs="Times New Roman"/>
      <w:sz w:val="24"/>
      <w:szCs w:val="20"/>
      <w:lang w:eastAsia="ru-RU"/>
    </w:rPr>
  </w:style>
  <w:style w:type="character" w:styleId="a5">
    <w:name w:val="Hyperlink"/>
    <w:uiPriority w:val="99"/>
    <w:unhideWhenUsed/>
    <w:rsid w:val="00327156"/>
    <w:rPr>
      <w:color w:val="0000FF"/>
      <w:u w:val="single"/>
    </w:rPr>
  </w:style>
  <w:style w:type="paragraph" w:styleId="a6">
    <w:name w:val="Normal (Web)"/>
    <w:basedOn w:val="a"/>
    <w:uiPriority w:val="99"/>
    <w:unhideWhenUsed/>
    <w:rsid w:val="00327156"/>
    <w:pPr>
      <w:suppressAutoHyphens/>
    </w:pPr>
    <w:rPr>
      <w:sz w:val="24"/>
      <w:szCs w:val="24"/>
      <w:lang w:eastAsia="ar-SA"/>
    </w:rPr>
  </w:style>
  <w:style w:type="paragraph" w:styleId="a7">
    <w:name w:val="Body Text Indent"/>
    <w:basedOn w:val="a"/>
    <w:link w:val="a8"/>
    <w:uiPriority w:val="99"/>
    <w:semiHidden/>
    <w:unhideWhenUsed/>
    <w:rsid w:val="000841FB"/>
    <w:pPr>
      <w:spacing w:after="120"/>
      <w:ind w:left="283"/>
    </w:pPr>
  </w:style>
  <w:style w:type="character" w:customStyle="1" w:styleId="a8">
    <w:name w:val="Основной текст с отступом Знак"/>
    <w:basedOn w:val="a0"/>
    <w:link w:val="a7"/>
    <w:uiPriority w:val="99"/>
    <w:semiHidden/>
    <w:rsid w:val="000841FB"/>
    <w:rPr>
      <w:rFonts w:ascii="Times New Roman" w:eastAsia="Times New Roman" w:hAnsi="Times New Roman" w:cs="Times New Roman"/>
      <w:sz w:val="20"/>
      <w:szCs w:val="20"/>
      <w:lang w:eastAsia="ru-RU"/>
    </w:rPr>
  </w:style>
  <w:style w:type="character" w:customStyle="1" w:styleId="apple-converted-space">
    <w:name w:val="apple-converted-space"/>
    <w:rsid w:val="000841FB"/>
  </w:style>
  <w:style w:type="paragraph" w:styleId="a9">
    <w:name w:val="No Spacing"/>
    <w:link w:val="aa"/>
    <w:uiPriority w:val="1"/>
    <w:qFormat/>
    <w:rsid w:val="00D61650"/>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D61650"/>
    <w:rPr>
      <w:rFonts w:ascii="Calibri" w:eastAsia="Times New Roman" w:hAnsi="Calibri" w:cs="Times New Roman"/>
      <w:lang w:eastAsia="ru-RU"/>
    </w:rPr>
  </w:style>
  <w:style w:type="character" w:customStyle="1" w:styleId="header-user-name">
    <w:name w:val="header-user-name"/>
    <w:rsid w:val="00D61650"/>
  </w:style>
  <w:style w:type="paragraph" w:styleId="ab">
    <w:name w:val="Balloon Text"/>
    <w:basedOn w:val="a"/>
    <w:link w:val="ac"/>
    <w:uiPriority w:val="99"/>
    <w:semiHidden/>
    <w:unhideWhenUsed/>
    <w:rsid w:val="00070199"/>
    <w:rPr>
      <w:rFonts w:ascii="Tahoma" w:hAnsi="Tahoma" w:cs="Tahoma"/>
      <w:sz w:val="16"/>
      <w:szCs w:val="16"/>
    </w:rPr>
  </w:style>
  <w:style w:type="character" w:customStyle="1" w:styleId="ac">
    <w:name w:val="Текст выноски Знак"/>
    <w:basedOn w:val="a0"/>
    <w:link w:val="ab"/>
    <w:uiPriority w:val="99"/>
    <w:semiHidden/>
    <w:rsid w:val="00070199"/>
    <w:rPr>
      <w:rFonts w:ascii="Tahoma" w:eastAsia="Times New Roman" w:hAnsi="Tahoma" w:cs="Tahoma"/>
      <w:sz w:val="16"/>
      <w:szCs w:val="16"/>
      <w:lang w:eastAsia="ru-RU"/>
    </w:rPr>
  </w:style>
  <w:style w:type="paragraph" w:styleId="ad">
    <w:name w:val="List Paragraph"/>
    <w:basedOn w:val="a"/>
    <w:uiPriority w:val="34"/>
    <w:qFormat/>
    <w:rsid w:val="00E8511A"/>
    <w:pPr>
      <w:spacing w:after="200" w:line="276" w:lineRule="auto"/>
      <w:ind w:left="720"/>
      <w:contextualSpacing/>
    </w:pPr>
    <w:rPr>
      <w:rFonts w:asciiTheme="minorHAnsi" w:eastAsiaTheme="minorEastAsia" w:hAnsiTheme="minorHAnsi" w:cstheme="minorBidi"/>
      <w:sz w:val="22"/>
      <w:szCs w:val="22"/>
    </w:rPr>
  </w:style>
  <w:style w:type="paragraph" w:customStyle="1" w:styleId="western">
    <w:name w:val="western"/>
    <w:basedOn w:val="a"/>
    <w:rsid w:val="00F67236"/>
    <w:pPr>
      <w:spacing w:before="100" w:beforeAutospacing="1" w:after="100" w:afterAutospacing="1"/>
    </w:pPr>
    <w:rPr>
      <w:sz w:val="24"/>
      <w:szCs w:val="24"/>
    </w:rPr>
  </w:style>
  <w:style w:type="numbering" w:customStyle="1" w:styleId="1">
    <w:name w:val="Нет списка1"/>
    <w:next w:val="a2"/>
    <w:uiPriority w:val="99"/>
    <w:semiHidden/>
    <w:unhideWhenUsed/>
    <w:rsid w:val="00921205"/>
  </w:style>
  <w:style w:type="paragraph" w:styleId="ae">
    <w:name w:val="Title"/>
    <w:basedOn w:val="a"/>
    <w:link w:val="af"/>
    <w:qFormat/>
    <w:rsid w:val="00921205"/>
    <w:pPr>
      <w:jc w:val="center"/>
    </w:pPr>
    <w:rPr>
      <w:sz w:val="28"/>
      <w:szCs w:val="24"/>
    </w:rPr>
  </w:style>
  <w:style w:type="character" w:customStyle="1" w:styleId="af">
    <w:name w:val="Заголовок Знак"/>
    <w:basedOn w:val="a0"/>
    <w:link w:val="ae"/>
    <w:rsid w:val="00921205"/>
    <w:rPr>
      <w:rFonts w:ascii="Times New Roman" w:eastAsia="Times New Roman" w:hAnsi="Times New Roman" w:cs="Times New Roman"/>
      <w:sz w:val="28"/>
      <w:szCs w:val="24"/>
      <w:lang w:eastAsia="ru-RU"/>
    </w:rPr>
  </w:style>
  <w:style w:type="numbering" w:customStyle="1" w:styleId="2">
    <w:name w:val="Нет списка2"/>
    <w:next w:val="a2"/>
    <w:uiPriority w:val="99"/>
    <w:semiHidden/>
    <w:unhideWhenUsed/>
    <w:rsid w:val="00921205"/>
  </w:style>
  <w:style w:type="numbering" w:customStyle="1" w:styleId="3">
    <w:name w:val="Нет списка3"/>
    <w:next w:val="a2"/>
    <w:uiPriority w:val="99"/>
    <w:semiHidden/>
    <w:unhideWhenUsed/>
    <w:rsid w:val="00921205"/>
  </w:style>
  <w:style w:type="paragraph" w:styleId="af0">
    <w:name w:val="header"/>
    <w:basedOn w:val="a"/>
    <w:link w:val="af1"/>
    <w:uiPriority w:val="99"/>
    <w:unhideWhenUsed/>
    <w:rsid w:val="00921205"/>
    <w:pPr>
      <w:tabs>
        <w:tab w:val="center" w:pos="4677"/>
        <w:tab w:val="right" w:pos="9355"/>
      </w:tabs>
      <w:suppressAutoHyphens/>
    </w:pPr>
    <w:rPr>
      <w:sz w:val="28"/>
      <w:lang w:eastAsia="ar-SA"/>
    </w:rPr>
  </w:style>
  <w:style w:type="character" w:customStyle="1" w:styleId="af1">
    <w:name w:val="Верхний колонтитул Знак"/>
    <w:basedOn w:val="a0"/>
    <w:link w:val="af0"/>
    <w:uiPriority w:val="99"/>
    <w:rsid w:val="00921205"/>
    <w:rPr>
      <w:rFonts w:ascii="Times New Roman" w:eastAsia="Times New Roman" w:hAnsi="Times New Roman" w:cs="Times New Roman"/>
      <w:sz w:val="28"/>
      <w:szCs w:val="20"/>
      <w:lang w:eastAsia="ar-SA"/>
    </w:rPr>
  </w:style>
  <w:style w:type="paragraph" w:styleId="af2">
    <w:name w:val="footer"/>
    <w:basedOn w:val="a"/>
    <w:link w:val="af3"/>
    <w:uiPriority w:val="99"/>
    <w:unhideWhenUsed/>
    <w:rsid w:val="00921205"/>
    <w:pPr>
      <w:tabs>
        <w:tab w:val="center" w:pos="4677"/>
        <w:tab w:val="right" w:pos="9355"/>
      </w:tabs>
      <w:suppressAutoHyphens/>
    </w:pPr>
    <w:rPr>
      <w:sz w:val="28"/>
      <w:lang w:eastAsia="ar-SA"/>
    </w:rPr>
  </w:style>
  <w:style w:type="character" w:customStyle="1" w:styleId="af3">
    <w:name w:val="Нижний колонтитул Знак"/>
    <w:basedOn w:val="a0"/>
    <w:link w:val="af2"/>
    <w:uiPriority w:val="99"/>
    <w:rsid w:val="00921205"/>
    <w:rPr>
      <w:rFonts w:ascii="Times New Roman" w:eastAsia="Times New Roman" w:hAnsi="Times New Roman" w:cs="Times New Roman"/>
      <w:sz w:val="28"/>
      <w:szCs w:val="20"/>
      <w:lang w:eastAsia="ar-SA"/>
    </w:rPr>
  </w:style>
  <w:style w:type="table" w:styleId="af4">
    <w:name w:val="Table Grid"/>
    <w:basedOn w:val="a1"/>
    <w:uiPriority w:val="59"/>
    <w:rsid w:val="009212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4"/>
    <w:uiPriority w:val="59"/>
    <w:rsid w:val="009212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8868">
      <w:bodyDiv w:val="1"/>
      <w:marLeft w:val="0"/>
      <w:marRight w:val="0"/>
      <w:marTop w:val="0"/>
      <w:marBottom w:val="0"/>
      <w:divBdr>
        <w:top w:val="none" w:sz="0" w:space="0" w:color="auto"/>
        <w:left w:val="none" w:sz="0" w:space="0" w:color="auto"/>
        <w:bottom w:val="none" w:sz="0" w:space="0" w:color="auto"/>
        <w:right w:val="none" w:sz="0" w:space="0" w:color="auto"/>
      </w:divBdr>
    </w:div>
    <w:div w:id="4910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19m-sk@yandex.ru" TargetMode="External"/><Relationship Id="rId3" Type="http://schemas.openxmlformats.org/officeDocument/2006/relationships/styles" Target="styles.xml"/><Relationship Id="rId7" Type="http://schemas.openxmlformats.org/officeDocument/2006/relationships/hyperlink" Target="mailto:sk19m-sk@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19m-sk@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k19m-sk@yandex.ru" TargetMode="External"/><Relationship Id="rId4" Type="http://schemas.openxmlformats.org/officeDocument/2006/relationships/settings" Target="settings.xml"/><Relationship Id="rId9" Type="http://schemas.openxmlformats.org/officeDocument/2006/relationships/hyperlink" Target="mailto:litsey2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89EB-3CCC-4BCC-A095-5F86F138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48</Pages>
  <Words>17512</Words>
  <Characters>99821</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Каницкая</dc:creator>
  <cp:lastModifiedBy>Селюнина И.Н.</cp:lastModifiedBy>
  <cp:revision>71</cp:revision>
  <cp:lastPrinted>2020-03-02T03:41:00Z</cp:lastPrinted>
  <dcterms:created xsi:type="dcterms:W3CDTF">2017-02-08T03:11:00Z</dcterms:created>
  <dcterms:modified xsi:type="dcterms:W3CDTF">2020-03-03T11:05:00Z</dcterms:modified>
</cp:coreProperties>
</file>